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3DCD" w14:textId="77777777" w:rsidR="004D2296" w:rsidRDefault="004D2296" w:rsidP="004D2296">
      <w:pPr>
        <w:pStyle w:val="Heading1"/>
        <w:rPr>
          <w:rFonts w:ascii="Times New Roman" w:hAnsi="Times New Roman" w:cs="Times New Roman"/>
        </w:rPr>
      </w:pPr>
      <w:r>
        <w:rPr>
          <w:rFonts w:ascii="Times New Roman" w:hAnsi="Times New Roman" w:cs="Times New Roman"/>
        </w:rPr>
        <w:t>CHAPTER 3. BOLTED</w:t>
      </w:r>
      <w:r w:rsidR="006811BD">
        <w:rPr>
          <w:rFonts w:ascii="Times New Roman" w:hAnsi="Times New Roman" w:cs="Times New Roman"/>
        </w:rPr>
        <w:t xml:space="preserve"> AND WELDED</w:t>
      </w:r>
      <w:r>
        <w:rPr>
          <w:rFonts w:ascii="Times New Roman" w:hAnsi="Times New Roman" w:cs="Times New Roman"/>
        </w:rPr>
        <w:t xml:space="preserve"> CONNECTION</w:t>
      </w:r>
      <w:r w:rsidR="006811BD">
        <w:rPr>
          <w:rFonts w:ascii="Times New Roman" w:hAnsi="Times New Roman" w:cs="Times New Roman"/>
        </w:rPr>
        <w:t>S</w:t>
      </w:r>
    </w:p>
    <w:p w14:paraId="59F1BD42" w14:textId="77777777" w:rsidR="004D2296" w:rsidRDefault="004D2296">
      <w:pPr>
        <w:pStyle w:val="Heading2"/>
        <w:rPr>
          <w:rFonts w:ascii="Times New Roman" w:hAnsi="Times New Roman" w:cs="Times New Roman"/>
        </w:rPr>
      </w:pPr>
      <w:r>
        <w:rPr>
          <w:rFonts w:ascii="Times New Roman" w:hAnsi="Times New Roman" w:cs="Times New Roman"/>
        </w:rPr>
        <w:t>3.1 INTRODUCTORY CONCEPTS</w:t>
      </w:r>
    </w:p>
    <w:p w14:paraId="29F67A60" w14:textId="77777777" w:rsidR="004D2296" w:rsidRDefault="004D2296">
      <w:pPr>
        <w:pStyle w:val="BodyTextIndent"/>
        <w:numPr>
          <w:ilvl w:val="0"/>
          <w:numId w:val="1"/>
        </w:numPr>
        <w:spacing w:after="0" w:line="480" w:lineRule="auto"/>
      </w:pPr>
      <w:r>
        <w:t xml:space="preserve">There are different types of bolted connections. They can be categorized based on the type of loading. </w:t>
      </w:r>
    </w:p>
    <w:p w14:paraId="6FC16FD7" w14:textId="77777777" w:rsidR="004D2296" w:rsidRDefault="004D2296">
      <w:pPr>
        <w:pStyle w:val="BodyTextIndent"/>
        <w:numPr>
          <w:ilvl w:val="0"/>
          <w:numId w:val="3"/>
        </w:numPr>
        <w:spacing w:after="0" w:line="480" w:lineRule="auto"/>
      </w:pPr>
      <w:r>
        <w:t xml:space="preserve">Tension member connection and splice. It subjects the bolts to forces that tend to shear the shank. </w:t>
      </w:r>
    </w:p>
    <w:p w14:paraId="6AEC896F" w14:textId="77777777" w:rsidR="004D2296" w:rsidRDefault="004D2296">
      <w:pPr>
        <w:pStyle w:val="BodyTextIndent"/>
        <w:numPr>
          <w:ilvl w:val="0"/>
          <w:numId w:val="3"/>
        </w:numPr>
        <w:spacing w:after="0" w:line="480" w:lineRule="auto"/>
      </w:pPr>
      <w:r>
        <w:t>Beam end simple connection. It subjects the bolts to forces that tend to shear the shank.</w:t>
      </w:r>
    </w:p>
    <w:p w14:paraId="0F614AC2" w14:textId="77777777" w:rsidR="004D2296" w:rsidRDefault="004D2296">
      <w:pPr>
        <w:pStyle w:val="BodyTextIndent"/>
        <w:numPr>
          <w:ilvl w:val="0"/>
          <w:numId w:val="3"/>
        </w:numPr>
        <w:spacing w:after="0" w:line="480" w:lineRule="auto"/>
      </w:pPr>
      <w:r>
        <w:t>Hanger connection. The hanger connection puts the bolts in tension</w:t>
      </w:r>
    </w:p>
    <w:p w14:paraId="227DA974" w14:textId="77777777" w:rsidR="004D2296" w:rsidRDefault="004D2296">
      <w:pPr>
        <w:pStyle w:val="BodyTextIndent"/>
        <w:spacing w:after="0" w:line="480" w:lineRule="auto"/>
        <w:ind w:left="360" w:firstLine="0"/>
      </w:pPr>
    </w:p>
    <w:p w14:paraId="49DA8ABA" w14:textId="70C86C7C" w:rsidR="004D2296" w:rsidRDefault="006811BD" w:rsidP="004D2296">
      <w:pPr>
        <w:pStyle w:val="BodyTextIndent"/>
        <w:spacing w:after="0" w:line="480" w:lineRule="auto"/>
        <w:ind w:left="360" w:firstLine="0"/>
        <w:jc w:val="center"/>
      </w:pPr>
      <w:r>
        <w:rPr>
          <w:noProof/>
          <w:lang w:bidi="hi-IN"/>
        </w:rPr>
        <w:drawing>
          <wp:inline distT="0" distB="0" distL="0" distR="0" wp14:anchorId="7224769F" wp14:editId="3CC1C5A7">
            <wp:extent cx="3987800" cy="2184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800" cy="2184400"/>
                    </a:xfrm>
                    <a:prstGeom prst="rect">
                      <a:avLst/>
                    </a:prstGeom>
                    <a:noFill/>
                    <a:ln>
                      <a:noFill/>
                    </a:ln>
                  </pic:spPr>
                </pic:pic>
              </a:graphicData>
            </a:graphic>
          </wp:inline>
        </w:drawing>
      </w:r>
    </w:p>
    <w:p w14:paraId="6008D543" w14:textId="6FAEBC69" w:rsidR="00620BD4" w:rsidRDefault="006811BD" w:rsidP="004D2296">
      <w:pPr>
        <w:pStyle w:val="BodyTextIndent"/>
        <w:spacing w:after="0" w:line="480" w:lineRule="auto"/>
        <w:ind w:left="360" w:firstLine="0"/>
        <w:jc w:val="center"/>
      </w:pPr>
      <w:r>
        <w:rPr>
          <w:noProof/>
          <w:lang w:bidi="hi-IN"/>
        </w:rPr>
        <w:drawing>
          <wp:inline distT="0" distB="0" distL="0" distR="0" wp14:anchorId="7BE79B55" wp14:editId="264CE9B6">
            <wp:extent cx="4610100" cy="1930400"/>
            <wp:effectExtent l="0" t="0" r="1270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1930400"/>
                    </a:xfrm>
                    <a:prstGeom prst="rect">
                      <a:avLst/>
                    </a:prstGeom>
                    <a:noFill/>
                    <a:ln>
                      <a:noFill/>
                    </a:ln>
                  </pic:spPr>
                </pic:pic>
              </a:graphicData>
            </a:graphic>
          </wp:inline>
        </w:drawing>
      </w:r>
    </w:p>
    <w:p w14:paraId="4DEA676C" w14:textId="77777777" w:rsidR="004D2296" w:rsidRPr="006811BD" w:rsidRDefault="00620BD4" w:rsidP="006811BD">
      <w:pPr>
        <w:tabs>
          <w:tab w:val="left" w:pos="2192"/>
        </w:tabs>
        <w:rPr>
          <w:b/>
        </w:rPr>
      </w:pPr>
      <w:r>
        <w:tab/>
      </w:r>
      <w:r w:rsidRPr="00620BD4">
        <w:rPr>
          <w:b/>
        </w:rPr>
        <w:t>(b)</w:t>
      </w:r>
      <w:r>
        <w:rPr>
          <w:b/>
        </w:rPr>
        <w:tab/>
      </w:r>
      <w:r>
        <w:rPr>
          <w:b/>
        </w:rPr>
        <w:tab/>
      </w:r>
      <w:r>
        <w:rPr>
          <w:b/>
        </w:rPr>
        <w:tab/>
      </w:r>
      <w:r>
        <w:rPr>
          <w:b/>
        </w:rPr>
        <w:tab/>
      </w:r>
      <w:r>
        <w:rPr>
          <w:b/>
        </w:rPr>
        <w:tab/>
      </w:r>
      <w:r>
        <w:rPr>
          <w:b/>
        </w:rPr>
        <w:tab/>
        <w:t>(c)</w:t>
      </w:r>
    </w:p>
    <w:p w14:paraId="348E6C48" w14:textId="20EB06DF" w:rsidR="004D2296" w:rsidRDefault="006811BD" w:rsidP="004D2296">
      <w:pPr>
        <w:pStyle w:val="BodyTextIndent"/>
        <w:spacing w:after="0" w:line="480" w:lineRule="auto"/>
        <w:ind w:left="360" w:firstLine="0"/>
        <w:jc w:val="center"/>
      </w:pPr>
      <w:r>
        <w:rPr>
          <w:noProof/>
          <w:lang w:bidi="hi-IN"/>
        </w:rPr>
        <w:lastRenderedPageBreak/>
        <w:drawing>
          <wp:inline distT="0" distB="0" distL="0" distR="0" wp14:anchorId="7F3F0988" wp14:editId="35733CAA">
            <wp:extent cx="4483100" cy="23749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0" cy="2374900"/>
                    </a:xfrm>
                    <a:prstGeom prst="rect">
                      <a:avLst/>
                    </a:prstGeom>
                    <a:noFill/>
                    <a:ln>
                      <a:noFill/>
                    </a:ln>
                  </pic:spPr>
                </pic:pic>
              </a:graphicData>
            </a:graphic>
          </wp:inline>
        </w:drawing>
      </w:r>
    </w:p>
    <w:p w14:paraId="56DCDC06" w14:textId="77777777" w:rsidR="00620BD4" w:rsidRPr="006811BD" w:rsidRDefault="00620BD4" w:rsidP="006811BD">
      <w:pPr>
        <w:pStyle w:val="BodyTextIndent"/>
        <w:spacing w:after="0" w:line="480" w:lineRule="auto"/>
        <w:ind w:left="360" w:firstLine="0"/>
        <w:jc w:val="center"/>
        <w:rPr>
          <w:b/>
          <w:u w:val="single"/>
        </w:rPr>
      </w:pPr>
      <w:r w:rsidRPr="006811BD">
        <w:rPr>
          <w:b/>
          <w:u w:val="single"/>
        </w:rPr>
        <w:t>Figure 1</w:t>
      </w:r>
    </w:p>
    <w:p w14:paraId="71F1B229" w14:textId="77777777" w:rsidR="004D2296" w:rsidRDefault="004D2296">
      <w:pPr>
        <w:pStyle w:val="BodyTextIndent"/>
        <w:numPr>
          <w:ilvl w:val="0"/>
          <w:numId w:val="4"/>
        </w:numPr>
        <w:spacing w:after="0" w:line="480" w:lineRule="auto"/>
      </w:pPr>
      <w:r>
        <w:t xml:space="preserve">The bolts are subjected to shear or tension loading. </w:t>
      </w:r>
    </w:p>
    <w:p w14:paraId="604CC2E2" w14:textId="77777777" w:rsidR="004D2296" w:rsidRDefault="004D2296">
      <w:pPr>
        <w:pStyle w:val="BodyTextIndent"/>
        <w:numPr>
          <w:ilvl w:val="0"/>
          <w:numId w:val="5"/>
        </w:numPr>
        <w:spacing w:after="0" w:line="480" w:lineRule="auto"/>
      </w:pPr>
      <w:r>
        <w:t xml:space="preserve">In most bolted connection, the bolts are subjected to shear. </w:t>
      </w:r>
    </w:p>
    <w:p w14:paraId="7BDD38D5" w14:textId="77777777" w:rsidR="004D2296" w:rsidRDefault="004D2296">
      <w:pPr>
        <w:pStyle w:val="BodyTextIndent"/>
        <w:numPr>
          <w:ilvl w:val="0"/>
          <w:numId w:val="5"/>
        </w:numPr>
        <w:spacing w:after="0" w:line="480" w:lineRule="auto"/>
      </w:pPr>
      <w:r>
        <w:t>Bolts can fail in shear or in tension.</w:t>
      </w:r>
    </w:p>
    <w:p w14:paraId="70DA3052" w14:textId="77777777" w:rsidR="004D2296" w:rsidRDefault="004D2296">
      <w:pPr>
        <w:pStyle w:val="BodyTextIndent"/>
        <w:numPr>
          <w:ilvl w:val="0"/>
          <w:numId w:val="5"/>
        </w:numPr>
        <w:spacing w:after="0" w:line="480" w:lineRule="auto"/>
      </w:pPr>
      <w:r>
        <w:t>You can calculate the shear strength or the tensile strength of a bolt</w:t>
      </w:r>
    </w:p>
    <w:p w14:paraId="7D7CBE2F" w14:textId="77777777" w:rsidR="004D2296" w:rsidRDefault="004D2296">
      <w:pPr>
        <w:pStyle w:val="BodyTextIndent"/>
        <w:numPr>
          <w:ilvl w:val="0"/>
          <w:numId w:val="7"/>
        </w:numPr>
        <w:spacing w:after="0" w:line="480" w:lineRule="auto"/>
      </w:pPr>
      <w:r>
        <w:rPr>
          <w:u w:val="single"/>
        </w:rPr>
        <w:t>Simple connection:</w:t>
      </w:r>
      <w:r>
        <w:t xml:space="preserve"> If the line of action of the force acting on the connection passes through the center of gravity of the connection, then each bolt can be assumed to resist an equal share of the load. </w:t>
      </w:r>
    </w:p>
    <w:p w14:paraId="35990FC7" w14:textId="77777777" w:rsidR="004D2296" w:rsidRDefault="004D2296">
      <w:pPr>
        <w:pStyle w:val="BodyTextIndent"/>
        <w:numPr>
          <w:ilvl w:val="0"/>
          <w:numId w:val="6"/>
        </w:numPr>
        <w:spacing w:after="0" w:line="480" w:lineRule="auto"/>
      </w:pPr>
      <w:r>
        <w:t xml:space="preserve">The strength of the simple connection will be equal to the sum of the strengths of the individual bolts in the connection. </w:t>
      </w:r>
    </w:p>
    <w:p w14:paraId="4BFF2520" w14:textId="77777777" w:rsidR="004D2296" w:rsidRDefault="004D2296" w:rsidP="004D2296">
      <w:pPr>
        <w:pStyle w:val="BodyTextIndent"/>
        <w:numPr>
          <w:ilvl w:val="0"/>
          <w:numId w:val="1"/>
        </w:numPr>
        <w:spacing w:after="0" w:line="480" w:lineRule="auto"/>
        <w:ind w:left="0" w:firstLine="0"/>
      </w:pPr>
      <w:r>
        <w:t>We will first concentrate on bolted shear connections.</w:t>
      </w:r>
    </w:p>
    <w:p w14:paraId="164022AE" w14:textId="77777777" w:rsidR="004D2296" w:rsidRDefault="004D2296">
      <w:pPr>
        <w:pStyle w:val="BodyTextIndent"/>
        <w:tabs>
          <w:tab w:val="left" w:pos="1080"/>
        </w:tabs>
        <w:spacing w:after="0" w:line="480" w:lineRule="auto"/>
        <w:ind w:firstLine="0"/>
        <w:rPr>
          <w:b/>
          <w:bCs/>
        </w:rPr>
      </w:pPr>
    </w:p>
    <w:p w14:paraId="357F2FD3" w14:textId="77777777" w:rsidR="004D2296" w:rsidRDefault="004D2296" w:rsidP="004D2296">
      <w:pPr>
        <w:pStyle w:val="BodyTextIndent"/>
        <w:tabs>
          <w:tab w:val="left" w:pos="1080"/>
        </w:tabs>
        <w:spacing w:after="0" w:line="480" w:lineRule="auto"/>
        <w:ind w:firstLine="0"/>
        <w:rPr>
          <w:b/>
          <w:bCs/>
        </w:rPr>
      </w:pPr>
      <w:r>
        <w:rPr>
          <w:b/>
          <w:bCs/>
        </w:rPr>
        <w:br w:type="page"/>
      </w:r>
      <w:r>
        <w:rPr>
          <w:b/>
          <w:bCs/>
        </w:rPr>
        <w:lastRenderedPageBreak/>
        <w:t>3.2 BOLTED SHEAR CONNECTIONS</w:t>
      </w:r>
    </w:p>
    <w:p w14:paraId="6B5A777C" w14:textId="77777777" w:rsidR="004D2296" w:rsidRDefault="004D2296">
      <w:pPr>
        <w:pStyle w:val="BodyTextIndent"/>
        <w:numPr>
          <w:ilvl w:val="0"/>
          <w:numId w:val="7"/>
        </w:numPr>
        <w:tabs>
          <w:tab w:val="left" w:pos="1080"/>
        </w:tabs>
        <w:spacing w:after="0" w:line="480" w:lineRule="auto"/>
        <w:rPr>
          <w:b/>
          <w:bCs/>
        </w:rPr>
      </w:pPr>
      <w:r>
        <w:t>We want to design the bolted shear connections so that the factored design strength (</w:t>
      </w:r>
      <w:r>
        <w:rPr>
          <w:rFonts w:ascii="Symbol" w:hAnsi="Symbol"/>
          <w:i/>
          <w:iCs/>
        </w:rPr>
        <w:t></w:t>
      </w:r>
      <w:r>
        <w:rPr>
          <w:rFonts w:ascii="Symbol" w:hAnsi="Symbol"/>
          <w:i/>
          <w:iCs/>
        </w:rPr>
        <w:t></w:t>
      </w:r>
      <w:r>
        <w:t>R</w:t>
      </w:r>
      <w:r>
        <w:rPr>
          <w:vertAlign w:val="subscript"/>
        </w:rPr>
        <w:t>n</w:t>
      </w:r>
      <w:r>
        <w:softHyphen/>
        <w:t xml:space="preserve">) is greater than or equal to the factored load. </w:t>
      </w:r>
    </w:p>
    <w:p w14:paraId="08A6B4FB" w14:textId="77777777" w:rsidR="004D2296" w:rsidRDefault="004D2296">
      <w:pPr>
        <w:pStyle w:val="BodyTextIndent"/>
        <w:numPr>
          <w:ilvl w:val="0"/>
          <w:numId w:val="7"/>
        </w:numPr>
        <w:tabs>
          <w:tab w:val="left" w:pos="1080"/>
        </w:tabs>
        <w:spacing w:after="0" w:line="480" w:lineRule="auto"/>
        <w:rPr>
          <w:b/>
          <w:bCs/>
        </w:rPr>
      </w:pPr>
      <w:r>
        <w:t>So, we need to examine the various possible failure modes and calculate the corresponding design strengths.</w:t>
      </w:r>
    </w:p>
    <w:p w14:paraId="7E79A811" w14:textId="77777777" w:rsidR="004D2296" w:rsidRDefault="004D2296">
      <w:pPr>
        <w:pStyle w:val="BodyTextIndent"/>
        <w:numPr>
          <w:ilvl w:val="0"/>
          <w:numId w:val="7"/>
        </w:numPr>
        <w:tabs>
          <w:tab w:val="left" w:pos="1080"/>
        </w:tabs>
        <w:spacing w:after="0" w:line="480" w:lineRule="auto"/>
        <w:rPr>
          <w:b/>
          <w:bCs/>
        </w:rPr>
      </w:pPr>
      <w:r>
        <w:t>Possible failure modes are:</w:t>
      </w:r>
    </w:p>
    <w:p w14:paraId="1C319ECC" w14:textId="77777777" w:rsidR="004D2296" w:rsidRDefault="004D2296">
      <w:pPr>
        <w:pStyle w:val="BodyTextIndent"/>
        <w:numPr>
          <w:ilvl w:val="0"/>
          <w:numId w:val="8"/>
        </w:numPr>
        <w:tabs>
          <w:tab w:val="left" w:pos="1080"/>
        </w:tabs>
        <w:spacing w:after="0" w:line="480" w:lineRule="auto"/>
        <w:rPr>
          <w:b/>
          <w:bCs/>
        </w:rPr>
      </w:pPr>
      <w:r>
        <w:t>Shear failure of the bolts</w:t>
      </w:r>
    </w:p>
    <w:p w14:paraId="36A5AD16" w14:textId="77777777" w:rsidR="004D2296" w:rsidRDefault="004D2296">
      <w:pPr>
        <w:pStyle w:val="BodyTextIndent"/>
        <w:numPr>
          <w:ilvl w:val="0"/>
          <w:numId w:val="8"/>
        </w:numPr>
        <w:tabs>
          <w:tab w:val="left" w:pos="1080"/>
        </w:tabs>
        <w:spacing w:after="0" w:line="480" w:lineRule="auto"/>
        <w:rPr>
          <w:b/>
          <w:bCs/>
        </w:rPr>
      </w:pPr>
      <w:r>
        <w:t>Failure of member being connected due to fracture or block shear or ….</w:t>
      </w:r>
    </w:p>
    <w:p w14:paraId="0CEDE895" w14:textId="77777777" w:rsidR="004D2296" w:rsidRDefault="004D2296">
      <w:pPr>
        <w:pStyle w:val="BodyTextIndent"/>
        <w:numPr>
          <w:ilvl w:val="0"/>
          <w:numId w:val="8"/>
        </w:numPr>
        <w:tabs>
          <w:tab w:val="left" w:pos="1080"/>
        </w:tabs>
        <w:spacing w:after="0" w:line="480" w:lineRule="auto"/>
        <w:rPr>
          <w:b/>
          <w:bCs/>
        </w:rPr>
      </w:pPr>
      <w:r>
        <w:t>Edge tearing or fracture of the connected plate</w:t>
      </w:r>
    </w:p>
    <w:p w14:paraId="1E004977" w14:textId="77777777" w:rsidR="004D2296" w:rsidRDefault="004D2296">
      <w:pPr>
        <w:pStyle w:val="BodyTextIndent"/>
        <w:numPr>
          <w:ilvl w:val="0"/>
          <w:numId w:val="8"/>
        </w:numPr>
        <w:tabs>
          <w:tab w:val="left" w:pos="1080"/>
        </w:tabs>
        <w:spacing w:after="0" w:line="480" w:lineRule="auto"/>
        <w:rPr>
          <w:b/>
          <w:bCs/>
        </w:rPr>
      </w:pPr>
      <w:r>
        <w:t>Tearing or fracture of the connected plate between two bolt holes</w:t>
      </w:r>
    </w:p>
    <w:p w14:paraId="0C0F0997" w14:textId="77777777" w:rsidR="004D2296" w:rsidRDefault="004D2296">
      <w:pPr>
        <w:pStyle w:val="BodyTextIndent"/>
        <w:numPr>
          <w:ilvl w:val="0"/>
          <w:numId w:val="8"/>
        </w:numPr>
        <w:tabs>
          <w:tab w:val="left" w:pos="1080"/>
        </w:tabs>
        <w:spacing w:after="0" w:line="480" w:lineRule="auto"/>
        <w:rPr>
          <w:b/>
          <w:bCs/>
        </w:rPr>
      </w:pPr>
      <w:r>
        <w:t>Excessive bearing deformation at the bolt hole</w:t>
      </w:r>
    </w:p>
    <w:p w14:paraId="37EF918A" w14:textId="77777777" w:rsidR="004D2296" w:rsidRDefault="004D2296">
      <w:pPr>
        <w:pStyle w:val="BodyTextIndent"/>
        <w:numPr>
          <w:ilvl w:val="0"/>
          <w:numId w:val="9"/>
        </w:numPr>
        <w:tabs>
          <w:tab w:val="left" w:pos="1080"/>
        </w:tabs>
        <w:spacing w:after="0" w:line="480" w:lineRule="auto"/>
        <w:rPr>
          <w:b/>
          <w:bCs/>
        </w:rPr>
      </w:pPr>
      <w:r>
        <w:t>Shear failure of bolts</w:t>
      </w:r>
    </w:p>
    <w:p w14:paraId="7CAF30FF" w14:textId="77777777" w:rsidR="004D2296" w:rsidRDefault="004D2296">
      <w:pPr>
        <w:pStyle w:val="BodyTextIndent"/>
        <w:numPr>
          <w:ilvl w:val="0"/>
          <w:numId w:val="10"/>
        </w:numPr>
        <w:tabs>
          <w:tab w:val="left" w:pos="1080"/>
        </w:tabs>
        <w:spacing w:after="0" w:line="480" w:lineRule="auto"/>
        <w:rPr>
          <w:b/>
          <w:bCs/>
        </w:rPr>
      </w:pPr>
      <w:r>
        <w:t xml:space="preserve">Average shearing stress in the bolt = </w:t>
      </w:r>
      <w:proofErr w:type="spellStart"/>
      <w:r>
        <w:t>f</w:t>
      </w:r>
      <w:r>
        <w:rPr>
          <w:vertAlign w:val="subscript"/>
        </w:rPr>
        <w:t>v</w:t>
      </w:r>
      <w:proofErr w:type="spellEnd"/>
      <w:r>
        <w:t xml:space="preserve"> = P/A = P/(</w:t>
      </w:r>
      <w:r>
        <w:rPr>
          <w:rFonts w:ascii="Symbol" w:hAnsi="Symbol"/>
        </w:rPr>
        <w:t></w:t>
      </w:r>
      <w:r>
        <w:rPr>
          <w:rFonts w:ascii="Symbol" w:hAnsi="Symbol"/>
        </w:rPr>
        <w:t></w:t>
      </w:r>
      <w:r>
        <w:t>d</w:t>
      </w:r>
      <w:r>
        <w:rPr>
          <w:vertAlign w:val="subscript"/>
        </w:rPr>
        <w:t>b</w:t>
      </w:r>
      <w:r>
        <w:rPr>
          <w:vertAlign w:val="superscript"/>
        </w:rPr>
        <w:t>2</w:t>
      </w:r>
      <w:r>
        <w:t>/4)</w:t>
      </w:r>
    </w:p>
    <w:p w14:paraId="67F7ACFB" w14:textId="77777777" w:rsidR="004D2296" w:rsidRDefault="004D2296">
      <w:pPr>
        <w:pStyle w:val="BodyTextIndent"/>
        <w:numPr>
          <w:ilvl w:val="0"/>
          <w:numId w:val="10"/>
        </w:numPr>
        <w:tabs>
          <w:tab w:val="left" w:pos="1080"/>
        </w:tabs>
        <w:spacing w:after="0" w:line="480" w:lineRule="auto"/>
        <w:rPr>
          <w:b/>
          <w:bCs/>
        </w:rPr>
      </w:pPr>
      <w:r>
        <w:t>P is the load acting on an individual bolt</w:t>
      </w:r>
    </w:p>
    <w:p w14:paraId="23B40D40" w14:textId="77777777" w:rsidR="004D2296" w:rsidRDefault="004D2296">
      <w:pPr>
        <w:pStyle w:val="BodyTextIndent"/>
        <w:numPr>
          <w:ilvl w:val="0"/>
          <w:numId w:val="10"/>
        </w:numPr>
        <w:tabs>
          <w:tab w:val="left" w:pos="1080"/>
        </w:tabs>
        <w:spacing w:after="0" w:line="480" w:lineRule="auto"/>
        <w:rPr>
          <w:b/>
          <w:bCs/>
        </w:rPr>
      </w:pPr>
      <w:r>
        <w:t xml:space="preserve">A is the area of the bolt and </w:t>
      </w:r>
      <w:proofErr w:type="spellStart"/>
      <w:r>
        <w:t>d</w:t>
      </w:r>
      <w:r>
        <w:rPr>
          <w:vertAlign w:val="subscript"/>
        </w:rPr>
        <w:t>b</w:t>
      </w:r>
      <w:proofErr w:type="spellEnd"/>
      <w:r>
        <w:t xml:space="preserve"> is its diameter</w:t>
      </w:r>
    </w:p>
    <w:p w14:paraId="4D6D1196" w14:textId="77777777" w:rsidR="004D2296" w:rsidRDefault="004D2296">
      <w:pPr>
        <w:pStyle w:val="BodyTextIndent"/>
        <w:numPr>
          <w:ilvl w:val="0"/>
          <w:numId w:val="11"/>
        </w:numPr>
        <w:tabs>
          <w:tab w:val="left" w:pos="1080"/>
        </w:tabs>
        <w:spacing w:after="0" w:line="480" w:lineRule="auto"/>
      </w:pPr>
      <w:r>
        <w:t xml:space="preserve">Strength of the bolt = P = </w:t>
      </w:r>
      <w:proofErr w:type="spellStart"/>
      <w:r>
        <w:t>f</w:t>
      </w:r>
      <w:r>
        <w:rPr>
          <w:vertAlign w:val="subscript"/>
        </w:rPr>
        <w:t>v</w:t>
      </w:r>
      <w:proofErr w:type="spellEnd"/>
      <w:r>
        <w:t xml:space="preserve"> </w:t>
      </w:r>
      <w:r>
        <w:rPr>
          <w:rFonts w:ascii="Arial" w:hAnsi="Arial" w:cs="Arial"/>
          <w:sz w:val="20"/>
        </w:rPr>
        <w:t>x</w:t>
      </w:r>
      <w:r>
        <w:t xml:space="preserve"> (</w:t>
      </w:r>
      <w:r>
        <w:rPr>
          <w:rFonts w:ascii="Symbol" w:hAnsi="Symbol"/>
        </w:rPr>
        <w:t></w:t>
      </w:r>
      <w:r>
        <w:t xml:space="preserve"> d</w:t>
      </w:r>
      <w:r>
        <w:rPr>
          <w:vertAlign w:val="subscript"/>
        </w:rPr>
        <w:t>b</w:t>
      </w:r>
      <w:r>
        <w:rPr>
          <w:vertAlign w:val="superscript"/>
        </w:rPr>
        <w:t>2</w:t>
      </w:r>
      <w:r>
        <w:t>/4)</w:t>
      </w:r>
      <w:r>
        <w:tab/>
        <w:t xml:space="preserve">where </w:t>
      </w:r>
      <w:proofErr w:type="spellStart"/>
      <w:r>
        <w:t>f</w:t>
      </w:r>
      <w:r>
        <w:rPr>
          <w:vertAlign w:val="subscript"/>
        </w:rPr>
        <w:t>v</w:t>
      </w:r>
      <w:proofErr w:type="spellEnd"/>
      <w:r>
        <w:t xml:space="preserve"> = shear yield stress = 0.6F</w:t>
      </w:r>
      <w:r>
        <w:rPr>
          <w:vertAlign w:val="subscript"/>
        </w:rPr>
        <w:t>y</w:t>
      </w:r>
    </w:p>
    <w:p w14:paraId="6C489051" w14:textId="77777777" w:rsidR="004D2296" w:rsidRDefault="004D2296">
      <w:pPr>
        <w:pStyle w:val="BodyTextIndent"/>
        <w:numPr>
          <w:ilvl w:val="0"/>
          <w:numId w:val="11"/>
        </w:numPr>
        <w:tabs>
          <w:tab w:val="left" w:pos="1080"/>
        </w:tabs>
        <w:spacing w:after="0" w:line="480" w:lineRule="auto"/>
      </w:pPr>
      <w:r>
        <w:t xml:space="preserve">Bolts can be in </w:t>
      </w:r>
      <w:r>
        <w:rPr>
          <w:i/>
          <w:iCs/>
        </w:rPr>
        <w:t>single</w:t>
      </w:r>
      <w:r>
        <w:t xml:space="preserve"> shear or </w:t>
      </w:r>
      <w:r>
        <w:rPr>
          <w:i/>
          <w:iCs/>
        </w:rPr>
        <w:t>double</w:t>
      </w:r>
      <w:r>
        <w:t xml:space="preserve"> shear as shown below.</w:t>
      </w:r>
    </w:p>
    <w:p w14:paraId="36D551B0" w14:textId="77777777" w:rsidR="004D2296" w:rsidRDefault="004D2296">
      <w:pPr>
        <w:pStyle w:val="BodyTextIndent"/>
        <w:numPr>
          <w:ilvl w:val="0"/>
          <w:numId w:val="11"/>
        </w:numPr>
        <w:tabs>
          <w:tab w:val="left" w:pos="1080"/>
        </w:tabs>
        <w:spacing w:after="0" w:line="480" w:lineRule="auto"/>
      </w:pPr>
      <w:r>
        <w:t xml:space="preserve">When the bolt is in double shear, two cross-sections are effective in resisting the load. The bolt in </w:t>
      </w:r>
      <w:r>
        <w:rPr>
          <w:i/>
          <w:iCs/>
        </w:rPr>
        <w:t>double shear</w:t>
      </w:r>
      <w:r>
        <w:t xml:space="preserve"> will have the twice the shear strength of a bolt in single shear.</w:t>
      </w:r>
    </w:p>
    <w:p w14:paraId="30AB93E5" w14:textId="6D7DDF41" w:rsidR="004D2296" w:rsidRDefault="006811BD" w:rsidP="004D2296">
      <w:pPr>
        <w:pStyle w:val="BodyTextIndent"/>
        <w:tabs>
          <w:tab w:val="left" w:pos="1080"/>
        </w:tabs>
        <w:spacing w:after="0" w:line="480" w:lineRule="auto"/>
        <w:jc w:val="center"/>
        <w:rPr>
          <w:b/>
          <w:bCs/>
        </w:rPr>
      </w:pPr>
      <w:r>
        <w:rPr>
          <w:noProof/>
          <w:lang w:bidi="hi-IN"/>
        </w:rPr>
        <w:lastRenderedPageBreak/>
        <w:drawing>
          <wp:inline distT="0" distB="0" distL="0" distR="0" wp14:anchorId="305D97C6" wp14:editId="5DC87002">
            <wp:extent cx="5930900" cy="2578100"/>
            <wp:effectExtent l="0" t="0" r="1270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578100"/>
                    </a:xfrm>
                    <a:prstGeom prst="rect">
                      <a:avLst/>
                    </a:prstGeom>
                    <a:noFill/>
                    <a:ln>
                      <a:noFill/>
                    </a:ln>
                  </pic:spPr>
                </pic:pic>
              </a:graphicData>
            </a:graphic>
          </wp:inline>
        </w:drawing>
      </w:r>
    </w:p>
    <w:p w14:paraId="4155928E" w14:textId="77777777" w:rsidR="004D2296" w:rsidRDefault="004D2296">
      <w:pPr>
        <w:pStyle w:val="BodyTextIndent"/>
        <w:numPr>
          <w:ilvl w:val="0"/>
          <w:numId w:val="12"/>
        </w:numPr>
        <w:tabs>
          <w:tab w:val="left" w:pos="1080"/>
        </w:tabs>
        <w:spacing w:after="0" w:line="480" w:lineRule="auto"/>
        <w:rPr>
          <w:b/>
          <w:bCs/>
        </w:rPr>
      </w:pPr>
      <w:r>
        <w:t>Failure of connected member</w:t>
      </w:r>
    </w:p>
    <w:p w14:paraId="0AE42DAD" w14:textId="77777777" w:rsidR="004D2296" w:rsidRDefault="004D2296" w:rsidP="004D2296">
      <w:pPr>
        <w:pStyle w:val="BodyTextIndent"/>
        <w:numPr>
          <w:ilvl w:val="0"/>
          <w:numId w:val="13"/>
        </w:numPr>
        <w:tabs>
          <w:tab w:val="left" w:pos="1080"/>
        </w:tabs>
        <w:spacing w:after="0" w:line="480" w:lineRule="auto"/>
        <w:rPr>
          <w:b/>
          <w:bCs/>
        </w:rPr>
      </w:pPr>
      <w:r>
        <w:t>We have covered this in detail in Ch. 2 on tension members</w:t>
      </w:r>
    </w:p>
    <w:p w14:paraId="6EB90263" w14:textId="77777777" w:rsidR="004D2296" w:rsidRDefault="004D2296">
      <w:pPr>
        <w:pStyle w:val="BodyTextIndent"/>
        <w:numPr>
          <w:ilvl w:val="0"/>
          <w:numId w:val="13"/>
        </w:numPr>
        <w:tabs>
          <w:tab w:val="left" w:pos="1080"/>
        </w:tabs>
        <w:spacing w:after="0" w:line="480" w:lineRule="auto"/>
        <w:rPr>
          <w:b/>
          <w:bCs/>
        </w:rPr>
      </w:pPr>
      <w:r>
        <w:t xml:space="preserve">Member can fail due to tension fracture or block shear. </w:t>
      </w:r>
    </w:p>
    <w:p w14:paraId="4A9D872D" w14:textId="77777777" w:rsidR="004D2296" w:rsidRDefault="004D2296">
      <w:pPr>
        <w:pStyle w:val="BodyTextIndent"/>
        <w:numPr>
          <w:ilvl w:val="0"/>
          <w:numId w:val="2"/>
        </w:numPr>
        <w:tabs>
          <w:tab w:val="left" w:pos="1080"/>
        </w:tabs>
        <w:spacing w:after="0" w:line="480" w:lineRule="auto"/>
      </w:pPr>
      <w:r>
        <w:t>Bearing failure of connected/connecting part due to bearing from bolt holes</w:t>
      </w:r>
    </w:p>
    <w:p w14:paraId="1857A2E4" w14:textId="77777777" w:rsidR="004D2296" w:rsidRDefault="004D2296">
      <w:pPr>
        <w:pStyle w:val="BodyTextIndent"/>
        <w:numPr>
          <w:ilvl w:val="0"/>
          <w:numId w:val="14"/>
        </w:numPr>
        <w:tabs>
          <w:tab w:val="left" w:pos="1080"/>
        </w:tabs>
        <w:spacing w:after="0" w:line="480" w:lineRule="auto"/>
      </w:pPr>
      <w:r>
        <w:t>Hole is slightly larger than the fastener and the fastener is loosely placed in hole</w:t>
      </w:r>
    </w:p>
    <w:p w14:paraId="7510BAA0" w14:textId="77777777" w:rsidR="004D2296" w:rsidRDefault="004D2296">
      <w:pPr>
        <w:pStyle w:val="BodyTextIndent"/>
        <w:numPr>
          <w:ilvl w:val="0"/>
          <w:numId w:val="14"/>
        </w:numPr>
        <w:tabs>
          <w:tab w:val="left" w:pos="1080"/>
        </w:tabs>
        <w:spacing w:after="0" w:line="480" w:lineRule="auto"/>
      </w:pPr>
      <w:r>
        <w:t>Contact between the fastener and the connected part over approximately half the circumference of the fastener</w:t>
      </w:r>
    </w:p>
    <w:p w14:paraId="1DD47600" w14:textId="77777777" w:rsidR="004D2296" w:rsidRDefault="004D2296">
      <w:pPr>
        <w:pStyle w:val="BodyTextIndent"/>
        <w:numPr>
          <w:ilvl w:val="0"/>
          <w:numId w:val="14"/>
        </w:numPr>
        <w:tabs>
          <w:tab w:val="left" w:pos="1080"/>
        </w:tabs>
        <w:spacing w:after="0" w:line="480" w:lineRule="auto"/>
      </w:pPr>
      <w:r>
        <w:t>As such the stress will be highest at the radial contact point (A</w:t>
      </w:r>
      <w:r w:rsidR="005030CB">
        <w:t xml:space="preserve"> in Figure </w:t>
      </w:r>
      <w:r w:rsidR="006B76D8">
        <w:t>3</w:t>
      </w:r>
      <w:r>
        <w:t>). However, the average stress can be calculated as the applied force divided by the projected area of contact</w:t>
      </w:r>
      <w:r w:rsidR="005030CB">
        <w:t>.</w:t>
      </w:r>
    </w:p>
    <w:p w14:paraId="7ABFAACC" w14:textId="77777777" w:rsidR="004D2296" w:rsidRDefault="004D2296">
      <w:pPr>
        <w:pStyle w:val="BodyTextIndent"/>
        <w:numPr>
          <w:ilvl w:val="0"/>
          <w:numId w:val="14"/>
        </w:numPr>
        <w:tabs>
          <w:tab w:val="left" w:pos="1080"/>
        </w:tabs>
        <w:spacing w:after="0" w:line="480" w:lineRule="auto"/>
      </w:pPr>
      <w:r>
        <w:t xml:space="preserve">Average bearing stress </w:t>
      </w:r>
      <w:proofErr w:type="spellStart"/>
      <w:r>
        <w:t>f</w:t>
      </w:r>
      <w:r>
        <w:rPr>
          <w:vertAlign w:val="subscript"/>
        </w:rPr>
        <w:t>p</w:t>
      </w:r>
      <w:proofErr w:type="spellEnd"/>
      <w:r>
        <w:t xml:space="preserve"> = P</w:t>
      </w:r>
      <w:r w:rsidR="008E777E">
        <w:t>/ (</w:t>
      </w:r>
      <w:proofErr w:type="spellStart"/>
      <w:r>
        <w:t>d</w:t>
      </w:r>
      <w:r>
        <w:rPr>
          <w:vertAlign w:val="subscript"/>
        </w:rPr>
        <w:t>b</w:t>
      </w:r>
      <w:proofErr w:type="spellEnd"/>
      <w:r>
        <w:rPr>
          <w:vertAlign w:val="subscript"/>
        </w:rPr>
        <w:t xml:space="preserve"> </w:t>
      </w:r>
      <w:r>
        <w:t>t), where P is the force applied to the fastener.</w:t>
      </w:r>
    </w:p>
    <w:p w14:paraId="26085B48" w14:textId="77777777" w:rsidR="004D2296" w:rsidRDefault="004D2296">
      <w:pPr>
        <w:pStyle w:val="BodyTextIndent"/>
        <w:numPr>
          <w:ilvl w:val="0"/>
          <w:numId w:val="14"/>
        </w:numPr>
        <w:tabs>
          <w:tab w:val="left" w:pos="1080"/>
        </w:tabs>
        <w:spacing w:after="0" w:line="480" w:lineRule="auto"/>
      </w:pPr>
      <w:r>
        <w:t>The bearing stress state can be complicated by the presence of nearby bolt or edge. The bolt spacing and edge distance will have an effect on the bearing str</w:t>
      </w:r>
      <w:r w:rsidR="000433BB">
        <w:t>ength</w:t>
      </w:r>
      <w:r>
        <w:t>.</w:t>
      </w:r>
    </w:p>
    <w:p w14:paraId="29A2A6B5" w14:textId="77777777" w:rsidR="004D2296" w:rsidRDefault="004D2296">
      <w:pPr>
        <w:pStyle w:val="BodyTextIndent"/>
        <w:numPr>
          <w:ilvl w:val="0"/>
          <w:numId w:val="14"/>
        </w:numPr>
        <w:tabs>
          <w:tab w:val="left" w:pos="1080"/>
        </w:tabs>
        <w:spacing w:after="0" w:line="480" w:lineRule="auto"/>
      </w:pPr>
      <w:r>
        <w:t>Bearing stress effects are independent of the bolt type because the bearing stress acts on the connected plate not the bolt.</w:t>
      </w:r>
    </w:p>
    <w:p w14:paraId="5FE24784" w14:textId="77777777" w:rsidR="004D2296" w:rsidRDefault="004D2296" w:rsidP="004D2296">
      <w:pPr>
        <w:pStyle w:val="BodyTextIndent"/>
        <w:numPr>
          <w:ilvl w:val="0"/>
          <w:numId w:val="15"/>
        </w:numPr>
        <w:tabs>
          <w:tab w:val="left" w:pos="720"/>
          <w:tab w:val="left" w:pos="1080"/>
        </w:tabs>
        <w:spacing w:after="0" w:line="480" w:lineRule="auto"/>
      </w:pPr>
      <w:r>
        <w:lastRenderedPageBreak/>
        <w:t>A possible failure mode resulting from excessive bearing close to the edge of the connected element is shear tear-out as shown below</w:t>
      </w:r>
      <w:r w:rsidR="006B76D8">
        <w:t xml:space="preserve"> (Figure 4</w:t>
      </w:r>
      <w:r w:rsidR="005030CB">
        <w:t>)</w:t>
      </w:r>
      <w:r>
        <w:t xml:space="preserve">. This type of shear tear-out can also occur between two holes in the direction of the bearing load. </w:t>
      </w:r>
    </w:p>
    <w:p w14:paraId="06DE8406" w14:textId="77777777" w:rsidR="004D2296" w:rsidRDefault="004D2296">
      <w:pPr>
        <w:pStyle w:val="BodyTextIndent"/>
        <w:tabs>
          <w:tab w:val="left" w:pos="720"/>
        </w:tabs>
        <w:spacing w:after="0" w:line="480" w:lineRule="auto"/>
        <w:ind w:left="360" w:firstLine="0"/>
      </w:pPr>
      <w:r>
        <w:tab/>
        <w:t>R</w:t>
      </w:r>
      <w:r>
        <w:rPr>
          <w:vertAlign w:val="subscript"/>
        </w:rPr>
        <w:t>n</w:t>
      </w:r>
      <w:r>
        <w:t xml:space="preserve"> = 2 </w:t>
      </w:r>
      <w:r>
        <w:rPr>
          <w:rFonts w:ascii="Arial" w:hAnsi="Arial"/>
          <w:sz w:val="16"/>
        </w:rPr>
        <w:t>x</w:t>
      </w:r>
      <w:r>
        <w:t xml:space="preserve"> 0.6 F</w:t>
      </w:r>
      <w:r>
        <w:rPr>
          <w:vertAlign w:val="subscript"/>
        </w:rPr>
        <w:t>u</w:t>
      </w:r>
      <w:r>
        <w:t xml:space="preserve"> </w:t>
      </w:r>
      <w:proofErr w:type="spellStart"/>
      <w:r>
        <w:t>L</w:t>
      </w:r>
      <w:r>
        <w:rPr>
          <w:vertAlign w:val="subscript"/>
        </w:rPr>
        <w:t>c</w:t>
      </w:r>
      <w:proofErr w:type="spellEnd"/>
      <w:r>
        <w:t xml:space="preserve"> t = 1.2 F</w:t>
      </w:r>
      <w:r>
        <w:rPr>
          <w:vertAlign w:val="subscript"/>
        </w:rPr>
        <w:t>u</w:t>
      </w:r>
      <w:r>
        <w:t xml:space="preserve"> </w:t>
      </w:r>
      <w:proofErr w:type="spellStart"/>
      <w:r>
        <w:t>L</w:t>
      </w:r>
      <w:r>
        <w:rPr>
          <w:vertAlign w:val="subscript"/>
        </w:rPr>
        <w:t>c</w:t>
      </w:r>
      <w:proofErr w:type="spellEnd"/>
      <w:r>
        <w:t xml:space="preserve"> t</w:t>
      </w:r>
    </w:p>
    <w:p w14:paraId="217B9154" w14:textId="47C9D25A" w:rsidR="004D2296" w:rsidRDefault="006811BD" w:rsidP="004D2296">
      <w:pPr>
        <w:pStyle w:val="BodyTextIndent"/>
        <w:tabs>
          <w:tab w:val="left" w:pos="720"/>
        </w:tabs>
        <w:spacing w:after="0" w:line="480" w:lineRule="auto"/>
        <w:ind w:left="360" w:firstLine="0"/>
        <w:jc w:val="center"/>
      </w:pPr>
      <w:r>
        <w:rPr>
          <w:noProof/>
          <w:lang w:bidi="hi-IN"/>
        </w:rPr>
        <w:drawing>
          <wp:inline distT="0" distB="0" distL="0" distR="0" wp14:anchorId="11945A07" wp14:editId="683EAEEE">
            <wp:extent cx="3467100" cy="7620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762000"/>
                    </a:xfrm>
                    <a:prstGeom prst="rect">
                      <a:avLst/>
                    </a:prstGeom>
                    <a:noFill/>
                    <a:ln>
                      <a:noFill/>
                    </a:ln>
                  </pic:spPr>
                </pic:pic>
              </a:graphicData>
            </a:graphic>
          </wp:inline>
        </w:drawing>
      </w:r>
    </w:p>
    <w:p w14:paraId="1C83115E" w14:textId="3E005D88" w:rsidR="004D2296" w:rsidRDefault="006811BD" w:rsidP="004D2296">
      <w:pPr>
        <w:pStyle w:val="BodyTextIndent"/>
        <w:tabs>
          <w:tab w:val="left" w:pos="720"/>
        </w:tabs>
        <w:spacing w:after="0" w:line="480" w:lineRule="auto"/>
        <w:ind w:left="360" w:firstLine="0"/>
        <w:jc w:val="center"/>
      </w:pPr>
      <w:r>
        <w:rPr>
          <w:noProof/>
          <w:lang w:bidi="hi-IN"/>
        </w:rPr>
        <w:drawing>
          <wp:inline distT="0" distB="0" distL="0" distR="0" wp14:anchorId="034E82E2" wp14:editId="3F0500E6">
            <wp:extent cx="4953000" cy="2565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565400"/>
                    </a:xfrm>
                    <a:prstGeom prst="rect">
                      <a:avLst/>
                    </a:prstGeom>
                    <a:noFill/>
                    <a:ln>
                      <a:noFill/>
                    </a:ln>
                  </pic:spPr>
                </pic:pic>
              </a:graphicData>
            </a:graphic>
          </wp:inline>
        </w:drawing>
      </w:r>
    </w:p>
    <w:p w14:paraId="6B3E126C" w14:textId="23FCFE4A" w:rsidR="004D2296" w:rsidRDefault="006811BD" w:rsidP="004D2296">
      <w:pPr>
        <w:pStyle w:val="BodyTextIndent"/>
        <w:tabs>
          <w:tab w:val="left" w:pos="720"/>
        </w:tabs>
        <w:spacing w:after="0" w:line="480" w:lineRule="auto"/>
        <w:ind w:left="360" w:firstLine="0"/>
        <w:jc w:val="center"/>
      </w:pPr>
      <w:r>
        <w:rPr>
          <w:noProof/>
          <w:lang w:bidi="hi-IN"/>
        </w:rPr>
        <w:drawing>
          <wp:inline distT="0" distB="0" distL="0" distR="0" wp14:anchorId="75FFBE63" wp14:editId="37F3EDF7">
            <wp:extent cx="2235200" cy="2730500"/>
            <wp:effectExtent l="0" t="0" r="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0" cy="2730500"/>
                    </a:xfrm>
                    <a:prstGeom prst="rect">
                      <a:avLst/>
                    </a:prstGeom>
                    <a:noFill/>
                    <a:ln>
                      <a:noFill/>
                    </a:ln>
                  </pic:spPr>
                </pic:pic>
              </a:graphicData>
            </a:graphic>
          </wp:inline>
        </w:drawing>
      </w:r>
    </w:p>
    <w:p w14:paraId="475599D1" w14:textId="77777777" w:rsidR="005030CB" w:rsidRPr="006811BD" w:rsidRDefault="005030CB" w:rsidP="004D2296">
      <w:pPr>
        <w:pStyle w:val="BodyTextIndent"/>
        <w:tabs>
          <w:tab w:val="left" w:pos="720"/>
        </w:tabs>
        <w:spacing w:after="0" w:line="480" w:lineRule="auto"/>
        <w:ind w:left="360" w:firstLine="0"/>
        <w:jc w:val="center"/>
        <w:rPr>
          <w:b/>
          <w:u w:val="single"/>
        </w:rPr>
      </w:pPr>
      <w:r w:rsidRPr="006811BD">
        <w:rPr>
          <w:b/>
          <w:u w:val="single"/>
        </w:rPr>
        <w:t xml:space="preserve">Figure </w:t>
      </w:r>
      <w:r w:rsidR="006B76D8">
        <w:rPr>
          <w:b/>
          <w:u w:val="single"/>
        </w:rPr>
        <w:t>3</w:t>
      </w:r>
    </w:p>
    <w:p w14:paraId="39FAC603" w14:textId="77777777" w:rsidR="004D2296" w:rsidRDefault="004D2296">
      <w:pPr>
        <w:pStyle w:val="BodyTextIndent"/>
        <w:numPr>
          <w:ilvl w:val="0"/>
          <w:numId w:val="15"/>
        </w:numPr>
        <w:spacing w:after="0" w:line="480" w:lineRule="auto"/>
      </w:pPr>
      <w:r>
        <w:lastRenderedPageBreak/>
        <w:t>To prevent excessive deformation of the hole, an upper limit is placed on the bearing load. This upper limit is proportional to the fracture stress times the projected bearing area</w:t>
      </w:r>
    </w:p>
    <w:p w14:paraId="648B27D2" w14:textId="77777777" w:rsidR="004D2296" w:rsidRDefault="004D2296">
      <w:pPr>
        <w:pStyle w:val="BodyTextIndent"/>
        <w:tabs>
          <w:tab w:val="left" w:pos="720"/>
        </w:tabs>
        <w:spacing w:after="0" w:line="480" w:lineRule="auto"/>
        <w:ind w:left="720" w:firstLine="0"/>
      </w:pPr>
      <w:r>
        <w:t>R</w:t>
      </w:r>
      <w:r>
        <w:rPr>
          <w:vertAlign w:val="subscript"/>
        </w:rPr>
        <w:t>n</w:t>
      </w:r>
      <w:r>
        <w:t xml:space="preserve"> = C </w:t>
      </w:r>
      <w:r>
        <w:rPr>
          <w:rFonts w:ascii="Arial" w:hAnsi="Arial"/>
          <w:sz w:val="16"/>
        </w:rPr>
        <w:t>x</w:t>
      </w:r>
      <w:r>
        <w:t xml:space="preserve"> F</w:t>
      </w:r>
      <w:r>
        <w:rPr>
          <w:vertAlign w:val="subscript"/>
        </w:rPr>
        <w:t>u</w:t>
      </w:r>
      <w:r>
        <w:t xml:space="preserve"> </w:t>
      </w:r>
      <w:r>
        <w:rPr>
          <w:rFonts w:ascii="Arial" w:hAnsi="Arial"/>
          <w:sz w:val="16"/>
        </w:rPr>
        <w:t>x</w:t>
      </w:r>
      <w:r>
        <w:t xml:space="preserve"> bearing area = C F</w:t>
      </w:r>
      <w:r>
        <w:rPr>
          <w:vertAlign w:val="subscript"/>
        </w:rPr>
        <w:t>u</w:t>
      </w:r>
      <w:r>
        <w:t xml:space="preserve"> </w:t>
      </w:r>
      <w:proofErr w:type="spellStart"/>
      <w:r>
        <w:t>d</w:t>
      </w:r>
      <w:r>
        <w:rPr>
          <w:vertAlign w:val="subscript"/>
        </w:rPr>
        <w:t>b</w:t>
      </w:r>
      <w:proofErr w:type="spellEnd"/>
      <w:r>
        <w:t xml:space="preserve"> t</w:t>
      </w:r>
    </w:p>
    <w:p w14:paraId="49838F1C" w14:textId="77777777" w:rsidR="004D2296" w:rsidRDefault="004D2296">
      <w:pPr>
        <w:pStyle w:val="BodyTextIndent"/>
        <w:tabs>
          <w:tab w:val="left" w:pos="720"/>
        </w:tabs>
        <w:spacing w:after="0" w:line="480" w:lineRule="auto"/>
        <w:ind w:left="360" w:firstLine="0"/>
      </w:pPr>
      <w:r>
        <w:tab/>
        <w:t>If deformation is not a concern then C = 3, If deformation is a concern then C=2.4</w:t>
      </w:r>
    </w:p>
    <w:p w14:paraId="57160D9F" w14:textId="77777777" w:rsidR="004D2296" w:rsidRDefault="004D2296">
      <w:pPr>
        <w:pStyle w:val="BodyTextIndent"/>
        <w:tabs>
          <w:tab w:val="left" w:pos="720"/>
        </w:tabs>
        <w:spacing w:after="0" w:line="480" w:lineRule="auto"/>
        <w:ind w:left="360" w:firstLine="0"/>
      </w:pPr>
      <w:r>
        <w:tab/>
        <w:t xml:space="preserve">C = 2.4 corresponds to a deformation of 0.25 in. </w:t>
      </w:r>
    </w:p>
    <w:p w14:paraId="04156E8C" w14:textId="77777777" w:rsidR="004D2296" w:rsidRDefault="004D2296">
      <w:pPr>
        <w:pStyle w:val="BodyTextIndent"/>
        <w:numPr>
          <w:ilvl w:val="0"/>
          <w:numId w:val="16"/>
        </w:numPr>
        <w:tabs>
          <w:tab w:val="left" w:pos="720"/>
        </w:tabs>
        <w:spacing w:after="0" w:line="480" w:lineRule="auto"/>
      </w:pPr>
      <w:r>
        <w:t xml:space="preserve">Finally, the equation for the bearing strength of a single bolts is </w:t>
      </w:r>
      <w:r>
        <w:rPr>
          <w:rFonts w:ascii="Symbol" w:hAnsi="Symbol"/>
          <w:i/>
          <w:iCs/>
        </w:rPr>
        <w:t></w:t>
      </w:r>
      <w:r>
        <w:t>R</w:t>
      </w:r>
      <w:r>
        <w:rPr>
          <w:vertAlign w:val="subscript"/>
        </w:rPr>
        <w:t>n</w:t>
      </w:r>
    </w:p>
    <w:p w14:paraId="453EA5E9" w14:textId="77777777" w:rsidR="004D2296" w:rsidRDefault="004D2296" w:rsidP="004D2296">
      <w:pPr>
        <w:pStyle w:val="BodyTextIndent"/>
        <w:tabs>
          <w:tab w:val="left" w:pos="720"/>
        </w:tabs>
        <w:spacing w:after="0" w:line="480" w:lineRule="auto"/>
        <w:ind w:left="360" w:firstLine="0"/>
      </w:pPr>
      <w:r>
        <w:tab/>
        <w:t xml:space="preserve">where, </w:t>
      </w:r>
      <w:r>
        <w:rPr>
          <w:rFonts w:ascii="Symbol" w:hAnsi="Symbol"/>
        </w:rPr>
        <w:t></w:t>
      </w:r>
      <w:r>
        <w:t xml:space="preserve"> = 0.75 and R</w:t>
      </w:r>
      <w:r>
        <w:rPr>
          <w:vertAlign w:val="subscript"/>
        </w:rPr>
        <w:t>n</w:t>
      </w:r>
      <w:r>
        <w:t xml:space="preserve"> = 1.2 </w:t>
      </w:r>
      <w:proofErr w:type="spellStart"/>
      <w:r>
        <w:t>L</w:t>
      </w:r>
      <w:r>
        <w:rPr>
          <w:vertAlign w:val="subscript"/>
        </w:rPr>
        <w:t>c</w:t>
      </w:r>
      <w:proofErr w:type="spellEnd"/>
      <w:r>
        <w:t xml:space="preserve"> t F</w:t>
      </w:r>
      <w:r>
        <w:rPr>
          <w:vertAlign w:val="subscript"/>
        </w:rPr>
        <w:t>u</w:t>
      </w:r>
      <w:r>
        <w:t xml:space="preserve"> &lt; 2.4 </w:t>
      </w:r>
      <w:proofErr w:type="spellStart"/>
      <w:r>
        <w:t>d</w:t>
      </w:r>
      <w:r>
        <w:rPr>
          <w:vertAlign w:val="subscript"/>
        </w:rPr>
        <w:t>b</w:t>
      </w:r>
      <w:proofErr w:type="spellEnd"/>
      <w:r>
        <w:rPr>
          <w:vertAlign w:val="subscript"/>
        </w:rPr>
        <w:t xml:space="preserve"> </w:t>
      </w:r>
      <w:r>
        <w:t>t F</w:t>
      </w:r>
      <w:r>
        <w:rPr>
          <w:vertAlign w:val="subscript"/>
        </w:rPr>
        <w:t>u</w:t>
      </w:r>
    </w:p>
    <w:p w14:paraId="0F6FA634" w14:textId="77777777" w:rsidR="004D2296" w:rsidRDefault="004D2296">
      <w:pPr>
        <w:pStyle w:val="BodyTextIndent"/>
        <w:tabs>
          <w:tab w:val="left" w:pos="720"/>
        </w:tabs>
        <w:spacing w:after="0" w:line="480" w:lineRule="auto"/>
        <w:ind w:left="720" w:firstLine="0"/>
      </w:pPr>
      <w:proofErr w:type="spellStart"/>
      <w:r>
        <w:t>L</w:t>
      </w:r>
      <w:r>
        <w:rPr>
          <w:vertAlign w:val="subscript"/>
        </w:rPr>
        <w:t>c</w:t>
      </w:r>
      <w:proofErr w:type="spellEnd"/>
      <w:r>
        <w:t xml:space="preserve"> is the clear distance in the load direction, from the edge of the bolt hole to the edge of the adjacent hole or to the edge of the material</w:t>
      </w:r>
    </w:p>
    <w:p w14:paraId="4947C21A" w14:textId="77777777" w:rsidR="004D2296" w:rsidRDefault="004D2296">
      <w:pPr>
        <w:pStyle w:val="BodyTextIndent"/>
        <w:numPr>
          <w:ilvl w:val="0"/>
          <w:numId w:val="16"/>
        </w:numPr>
        <w:tabs>
          <w:tab w:val="left" w:pos="720"/>
        </w:tabs>
        <w:spacing w:after="0" w:line="480" w:lineRule="auto"/>
      </w:pPr>
      <w:r>
        <w:t xml:space="preserve">This relationship can be simplified as follows: </w:t>
      </w:r>
    </w:p>
    <w:p w14:paraId="60EE3589" w14:textId="77777777" w:rsidR="004D2296" w:rsidRDefault="004D2296">
      <w:pPr>
        <w:pStyle w:val="BodyTextIndent"/>
        <w:tabs>
          <w:tab w:val="left" w:pos="720"/>
        </w:tabs>
        <w:spacing w:after="0" w:line="480" w:lineRule="auto"/>
        <w:ind w:left="150" w:firstLine="0"/>
      </w:pPr>
      <w:r>
        <w:tab/>
        <w:t xml:space="preserve">The upper limit will become effective when 1.2 </w:t>
      </w:r>
      <w:proofErr w:type="spellStart"/>
      <w:r>
        <w:t>L</w:t>
      </w:r>
      <w:r>
        <w:rPr>
          <w:vertAlign w:val="subscript"/>
        </w:rPr>
        <w:t>c</w:t>
      </w:r>
      <w:proofErr w:type="spellEnd"/>
      <w:r>
        <w:t xml:space="preserve"> t F</w:t>
      </w:r>
      <w:r>
        <w:rPr>
          <w:vertAlign w:val="subscript"/>
        </w:rPr>
        <w:t>u</w:t>
      </w:r>
      <w:r>
        <w:t xml:space="preserve"> = 2.4 </w:t>
      </w:r>
      <w:proofErr w:type="spellStart"/>
      <w:r>
        <w:t>d</w:t>
      </w:r>
      <w:r>
        <w:rPr>
          <w:vertAlign w:val="subscript"/>
        </w:rPr>
        <w:t>b</w:t>
      </w:r>
      <w:proofErr w:type="spellEnd"/>
      <w:r>
        <w:t xml:space="preserve"> t F</w:t>
      </w:r>
      <w:r>
        <w:rPr>
          <w:vertAlign w:val="subscript"/>
        </w:rPr>
        <w:t>u</w:t>
      </w:r>
    </w:p>
    <w:p w14:paraId="2D88BDA9" w14:textId="77777777" w:rsidR="004D2296" w:rsidRDefault="004D2296">
      <w:pPr>
        <w:pStyle w:val="BodyTextIndent"/>
        <w:tabs>
          <w:tab w:val="left" w:pos="720"/>
        </w:tabs>
        <w:spacing w:after="0" w:line="480" w:lineRule="auto"/>
        <w:ind w:left="150" w:firstLine="0"/>
      </w:pPr>
      <w:r>
        <w:tab/>
        <w:t xml:space="preserve">i.e., the upper limit will become effective when </w:t>
      </w:r>
      <w:proofErr w:type="spellStart"/>
      <w:r>
        <w:t>L</w:t>
      </w:r>
      <w:r>
        <w:rPr>
          <w:vertAlign w:val="subscript"/>
        </w:rPr>
        <w:t>c</w:t>
      </w:r>
      <w:proofErr w:type="spellEnd"/>
      <w:r>
        <w:t xml:space="preserve"> = 2 </w:t>
      </w:r>
      <w:proofErr w:type="spellStart"/>
      <w:r>
        <w:t>d</w:t>
      </w:r>
      <w:r>
        <w:rPr>
          <w:vertAlign w:val="subscript"/>
        </w:rPr>
        <w:t>b</w:t>
      </w:r>
      <w:proofErr w:type="spellEnd"/>
    </w:p>
    <w:p w14:paraId="71E0BDA8" w14:textId="77777777" w:rsidR="004D2296" w:rsidRDefault="004D2296">
      <w:pPr>
        <w:pStyle w:val="BodyTextIndent"/>
        <w:tabs>
          <w:tab w:val="left" w:pos="720"/>
        </w:tabs>
        <w:spacing w:after="0" w:line="480" w:lineRule="auto"/>
        <w:ind w:left="150" w:firstLine="0"/>
      </w:pPr>
      <w:r>
        <w:tab/>
        <w:t xml:space="preserve">If </w:t>
      </w:r>
      <w:proofErr w:type="spellStart"/>
      <w:r>
        <w:t>L</w:t>
      </w:r>
      <w:r>
        <w:rPr>
          <w:vertAlign w:val="subscript"/>
        </w:rPr>
        <w:t>c</w:t>
      </w:r>
      <w:proofErr w:type="spellEnd"/>
      <w:r>
        <w:t xml:space="preserve"> &lt; 2 </w:t>
      </w:r>
      <w:proofErr w:type="spellStart"/>
      <w:r>
        <w:t>d</w:t>
      </w:r>
      <w:r>
        <w:rPr>
          <w:vertAlign w:val="subscript"/>
        </w:rPr>
        <w:t>b</w:t>
      </w:r>
      <w:proofErr w:type="spellEnd"/>
      <w:r>
        <w:t>,</w:t>
      </w:r>
      <w:r>
        <w:tab/>
        <w:t>R</w:t>
      </w:r>
      <w:r>
        <w:rPr>
          <w:vertAlign w:val="subscript"/>
        </w:rPr>
        <w:t>n</w:t>
      </w:r>
      <w:r>
        <w:t xml:space="preserve"> = 1.2 </w:t>
      </w:r>
      <w:proofErr w:type="spellStart"/>
      <w:r>
        <w:t>L</w:t>
      </w:r>
      <w:r>
        <w:rPr>
          <w:vertAlign w:val="subscript"/>
        </w:rPr>
        <w:t>c</w:t>
      </w:r>
      <w:proofErr w:type="spellEnd"/>
      <w:r>
        <w:t xml:space="preserve"> t F</w:t>
      </w:r>
      <w:r>
        <w:rPr>
          <w:vertAlign w:val="subscript"/>
        </w:rPr>
        <w:t>u</w:t>
      </w:r>
    </w:p>
    <w:p w14:paraId="55D8B7E3" w14:textId="77777777" w:rsidR="004D2296" w:rsidRDefault="004D2296">
      <w:pPr>
        <w:pStyle w:val="BodyTextIndent"/>
        <w:tabs>
          <w:tab w:val="left" w:pos="720"/>
        </w:tabs>
        <w:spacing w:after="0" w:line="480" w:lineRule="auto"/>
        <w:ind w:left="150" w:firstLine="0"/>
        <w:rPr>
          <w:vertAlign w:val="subscript"/>
        </w:rPr>
      </w:pPr>
      <w:r>
        <w:tab/>
        <w:t xml:space="preserve">If </w:t>
      </w:r>
      <w:proofErr w:type="spellStart"/>
      <w:r>
        <w:t>L</w:t>
      </w:r>
      <w:r>
        <w:rPr>
          <w:vertAlign w:val="subscript"/>
        </w:rPr>
        <w:t>c</w:t>
      </w:r>
      <w:proofErr w:type="spellEnd"/>
      <w:r>
        <w:t xml:space="preserve"> &gt; 2 </w:t>
      </w:r>
      <w:proofErr w:type="spellStart"/>
      <w:r>
        <w:t>d</w:t>
      </w:r>
      <w:r>
        <w:rPr>
          <w:vertAlign w:val="subscript"/>
        </w:rPr>
        <w:t>b</w:t>
      </w:r>
      <w:proofErr w:type="spellEnd"/>
      <w:r>
        <w:t>,</w:t>
      </w:r>
      <w:r>
        <w:tab/>
        <w:t>R</w:t>
      </w:r>
      <w:r>
        <w:rPr>
          <w:vertAlign w:val="subscript"/>
        </w:rPr>
        <w:t>n</w:t>
      </w:r>
      <w:r>
        <w:t xml:space="preserve"> = </w:t>
      </w:r>
      <w:r w:rsidR="00CF1F30">
        <w:t>2</w:t>
      </w:r>
      <w:r>
        <w:t xml:space="preserve">.4 </w:t>
      </w:r>
      <w:proofErr w:type="spellStart"/>
      <w:r>
        <w:t>d</w:t>
      </w:r>
      <w:r>
        <w:rPr>
          <w:vertAlign w:val="subscript"/>
        </w:rPr>
        <w:t>b</w:t>
      </w:r>
      <w:proofErr w:type="spellEnd"/>
      <w:r>
        <w:t xml:space="preserve"> t F</w:t>
      </w:r>
      <w:r>
        <w:rPr>
          <w:vertAlign w:val="subscript"/>
        </w:rPr>
        <w:t>u</w:t>
      </w:r>
    </w:p>
    <w:p w14:paraId="761361FE" w14:textId="77777777" w:rsidR="004D2296" w:rsidRDefault="004D2296" w:rsidP="004D2296">
      <w:pPr>
        <w:pStyle w:val="BodyTextIndent"/>
        <w:tabs>
          <w:tab w:val="left" w:pos="1080"/>
        </w:tabs>
        <w:spacing w:after="0" w:line="480" w:lineRule="auto"/>
        <w:jc w:val="center"/>
        <w:sectPr w:rsidR="004D2296">
          <w:footerReference w:type="even" r:id="rId14"/>
          <w:footerReference w:type="default" r:id="rId15"/>
          <w:pgSz w:w="12240" w:h="15840"/>
          <w:pgMar w:top="1440" w:right="1440" w:bottom="1440" w:left="1440" w:header="720" w:footer="720" w:gutter="0"/>
          <w:cols w:space="720"/>
          <w:docGrid w:linePitch="360"/>
        </w:sectPr>
      </w:pPr>
    </w:p>
    <w:p w14:paraId="60A34801" w14:textId="3B61BCCD" w:rsidR="004D2296" w:rsidRDefault="006811BD" w:rsidP="004D2296">
      <w:pPr>
        <w:pStyle w:val="BodyTextIndent"/>
        <w:tabs>
          <w:tab w:val="left" w:pos="1080"/>
        </w:tabs>
        <w:spacing w:after="0" w:line="480" w:lineRule="auto"/>
        <w:jc w:val="center"/>
      </w:pPr>
      <w:r>
        <w:rPr>
          <w:noProof/>
          <w:lang w:bidi="hi-IN"/>
        </w:rPr>
        <w:lastRenderedPageBreak/>
        <w:drawing>
          <wp:inline distT="0" distB="0" distL="0" distR="0" wp14:anchorId="6F37D533" wp14:editId="5BFAB0E9">
            <wp:extent cx="1841500" cy="2755900"/>
            <wp:effectExtent l="0" t="0" r="1270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2755900"/>
                    </a:xfrm>
                    <a:prstGeom prst="rect">
                      <a:avLst/>
                    </a:prstGeom>
                    <a:noFill/>
                    <a:ln>
                      <a:noFill/>
                    </a:ln>
                  </pic:spPr>
                </pic:pic>
              </a:graphicData>
            </a:graphic>
          </wp:inline>
        </w:drawing>
      </w:r>
      <w:r w:rsidR="005030CB" w:rsidRPr="006811BD">
        <w:rPr>
          <w:b/>
          <w:u w:val="single"/>
        </w:rPr>
        <w:t>Figur</w:t>
      </w:r>
      <w:r w:rsidR="00CF1F30" w:rsidRPr="006811BD">
        <w:rPr>
          <w:b/>
          <w:u w:val="single"/>
        </w:rPr>
        <w:t>e</w:t>
      </w:r>
      <w:r w:rsidR="005030CB" w:rsidRPr="006811BD">
        <w:rPr>
          <w:b/>
          <w:u w:val="single"/>
        </w:rPr>
        <w:t xml:space="preserve"> </w:t>
      </w:r>
      <w:r w:rsidR="006B76D8">
        <w:rPr>
          <w:b/>
          <w:u w:val="single"/>
        </w:rPr>
        <w:t>4</w:t>
      </w:r>
    </w:p>
    <w:p w14:paraId="730E3C94" w14:textId="77777777" w:rsidR="005030CB" w:rsidRDefault="005030CB" w:rsidP="004D2296">
      <w:pPr>
        <w:pStyle w:val="BodyTextIndent"/>
        <w:tabs>
          <w:tab w:val="left" w:pos="1080"/>
        </w:tabs>
        <w:spacing w:after="0" w:line="480" w:lineRule="auto"/>
        <w:jc w:val="center"/>
      </w:pPr>
    </w:p>
    <w:p w14:paraId="04370164" w14:textId="6123CD46" w:rsidR="004D2296" w:rsidRDefault="006811BD" w:rsidP="004D2296">
      <w:pPr>
        <w:pStyle w:val="BodyTextIndent"/>
        <w:tabs>
          <w:tab w:val="left" w:pos="1080"/>
        </w:tabs>
        <w:spacing w:after="0" w:line="480" w:lineRule="auto"/>
        <w:jc w:val="center"/>
      </w:pPr>
      <w:r>
        <w:rPr>
          <w:noProof/>
          <w:lang w:bidi="hi-IN"/>
        </w:rPr>
        <w:drawing>
          <wp:inline distT="0" distB="0" distL="0" distR="0" wp14:anchorId="4BFAF266" wp14:editId="6932E90F">
            <wp:extent cx="2425700" cy="1384300"/>
            <wp:effectExtent l="0" t="0" r="1270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5700" cy="1384300"/>
                    </a:xfrm>
                    <a:prstGeom prst="rect">
                      <a:avLst/>
                    </a:prstGeom>
                    <a:noFill/>
                    <a:ln>
                      <a:noFill/>
                    </a:ln>
                  </pic:spPr>
                </pic:pic>
              </a:graphicData>
            </a:graphic>
          </wp:inline>
        </w:drawing>
      </w:r>
    </w:p>
    <w:p w14:paraId="4D3D041D" w14:textId="77777777" w:rsidR="004D2296" w:rsidRDefault="004D2296">
      <w:pPr>
        <w:pStyle w:val="BodyTextIndent"/>
        <w:tabs>
          <w:tab w:val="left" w:pos="1080"/>
        </w:tabs>
        <w:spacing w:after="0" w:line="480" w:lineRule="auto"/>
        <w:sectPr w:rsidR="004D2296" w:rsidSect="004D2296">
          <w:type w:val="continuous"/>
          <w:pgSz w:w="12240" w:h="15840"/>
          <w:pgMar w:top="1440" w:right="1440" w:bottom="1440" w:left="1440" w:header="720" w:footer="720" w:gutter="0"/>
          <w:cols w:num="2" w:space="720"/>
          <w:docGrid w:linePitch="360"/>
        </w:sectPr>
      </w:pPr>
    </w:p>
    <w:p w14:paraId="38D39B83" w14:textId="77777777" w:rsidR="004D2296" w:rsidRDefault="004D2296">
      <w:pPr>
        <w:pStyle w:val="BodyTextIndent"/>
        <w:tabs>
          <w:tab w:val="left" w:pos="1080"/>
        </w:tabs>
        <w:spacing w:after="0" w:line="480" w:lineRule="auto"/>
        <w:ind w:firstLine="0"/>
        <w:rPr>
          <w:b/>
          <w:bCs/>
        </w:rPr>
      </w:pPr>
      <w:r>
        <w:rPr>
          <w:b/>
          <w:bCs/>
        </w:rPr>
        <w:lastRenderedPageBreak/>
        <w:t>3.3 DESIGN PROVISIONS FOR BOLTED SHEAR CONNECTIONS</w:t>
      </w:r>
    </w:p>
    <w:p w14:paraId="2901B54D" w14:textId="77777777" w:rsidR="004D2296" w:rsidRDefault="004D2296">
      <w:pPr>
        <w:pStyle w:val="BodyTextIndent"/>
        <w:numPr>
          <w:ilvl w:val="0"/>
          <w:numId w:val="12"/>
        </w:numPr>
        <w:tabs>
          <w:tab w:val="left" w:pos="1080"/>
        </w:tabs>
        <w:spacing w:after="0" w:line="480" w:lineRule="auto"/>
        <w:rPr>
          <w:b/>
          <w:bCs/>
        </w:rPr>
      </w:pPr>
      <w:r>
        <w:t xml:space="preserve">In a simple connection, all bolts share the load equally. </w:t>
      </w:r>
    </w:p>
    <w:p w14:paraId="4195141A" w14:textId="39C9A629" w:rsidR="004D2296" w:rsidRDefault="006811BD" w:rsidP="004D2296">
      <w:pPr>
        <w:pStyle w:val="BodyTextIndent"/>
        <w:tabs>
          <w:tab w:val="left" w:pos="1080"/>
        </w:tabs>
        <w:spacing w:after="0" w:line="480" w:lineRule="auto"/>
        <w:ind w:firstLine="0"/>
        <w:jc w:val="center"/>
      </w:pPr>
      <w:r>
        <w:rPr>
          <w:noProof/>
          <w:lang w:bidi="hi-IN"/>
        </w:rPr>
        <w:drawing>
          <wp:inline distT="0" distB="0" distL="0" distR="0" wp14:anchorId="75320A0B" wp14:editId="6123E9B5">
            <wp:extent cx="4483100" cy="12700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3100" cy="1270000"/>
                    </a:xfrm>
                    <a:prstGeom prst="rect">
                      <a:avLst/>
                    </a:prstGeom>
                    <a:noFill/>
                    <a:ln>
                      <a:noFill/>
                    </a:ln>
                  </pic:spPr>
                </pic:pic>
              </a:graphicData>
            </a:graphic>
          </wp:inline>
        </w:drawing>
      </w:r>
    </w:p>
    <w:p w14:paraId="0F310E14" w14:textId="77777777" w:rsidR="004D2296" w:rsidRDefault="004D2296">
      <w:pPr>
        <w:pStyle w:val="BodyTextIndent"/>
        <w:numPr>
          <w:ilvl w:val="0"/>
          <w:numId w:val="12"/>
        </w:numPr>
        <w:tabs>
          <w:tab w:val="left" w:pos="1080"/>
        </w:tabs>
        <w:spacing w:after="0" w:line="480" w:lineRule="auto"/>
        <w:rPr>
          <w:b/>
          <w:bCs/>
        </w:rPr>
      </w:pPr>
      <w:r>
        <w:t xml:space="preserve"> In a bolted shear connection, </w:t>
      </w:r>
      <w:r>
        <w:rPr>
          <w:i/>
          <w:iCs/>
        </w:rPr>
        <w:t>the bolts are subjected to shear</w:t>
      </w:r>
      <w:r>
        <w:t xml:space="preserve"> and the connecting / connected plates are subjected to bearing stresses.</w:t>
      </w:r>
    </w:p>
    <w:p w14:paraId="67F5C691" w14:textId="7F3536CC" w:rsidR="004D2296" w:rsidRDefault="006811BD" w:rsidP="004D2296">
      <w:pPr>
        <w:pStyle w:val="BodyTextIndent"/>
        <w:tabs>
          <w:tab w:val="left" w:pos="1080"/>
        </w:tabs>
        <w:spacing w:after="0" w:line="480" w:lineRule="auto"/>
        <w:ind w:firstLine="0"/>
        <w:jc w:val="center"/>
        <w:rPr>
          <w:b/>
          <w:bCs/>
        </w:rPr>
      </w:pPr>
      <w:r>
        <w:rPr>
          <w:noProof/>
          <w:lang w:bidi="hi-IN"/>
        </w:rPr>
        <w:drawing>
          <wp:inline distT="0" distB="0" distL="0" distR="0" wp14:anchorId="1BB843C8" wp14:editId="45058111">
            <wp:extent cx="3797300" cy="1790700"/>
            <wp:effectExtent l="0" t="0" r="0" b="1270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0" cy="1790700"/>
                    </a:xfrm>
                    <a:prstGeom prst="rect">
                      <a:avLst/>
                    </a:prstGeom>
                    <a:noFill/>
                    <a:ln>
                      <a:noFill/>
                    </a:ln>
                  </pic:spPr>
                </pic:pic>
              </a:graphicData>
            </a:graphic>
          </wp:inline>
        </w:drawing>
      </w:r>
    </w:p>
    <w:p w14:paraId="5ACF9672" w14:textId="77777777" w:rsidR="004D2296" w:rsidRDefault="004D2296">
      <w:pPr>
        <w:pStyle w:val="BodyTextIndent"/>
        <w:numPr>
          <w:ilvl w:val="0"/>
          <w:numId w:val="12"/>
        </w:numPr>
        <w:tabs>
          <w:tab w:val="left" w:pos="1080"/>
        </w:tabs>
        <w:spacing w:after="0" w:line="480" w:lineRule="auto"/>
        <w:rPr>
          <w:b/>
          <w:bCs/>
        </w:rPr>
      </w:pPr>
      <w:r>
        <w:t>The shear strength of all bolts = shear strength of one bolt x number of bolts</w:t>
      </w:r>
    </w:p>
    <w:p w14:paraId="68CB7139" w14:textId="77777777" w:rsidR="004D2296" w:rsidRDefault="004D2296">
      <w:pPr>
        <w:pStyle w:val="BodyTextIndent"/>
        <w:numPr>
          <w:ilvl w:val="0"/>
          <w:numId w:val="12"/>
        </w:numPr>
        <w:tabs>
          <w:tab w:val="left" w:pos="1080"/>
        </w:tabs>
        <w:spacing w:after="0" w:line="480" w:lineRule="auto"/>
        <w:rPr>
          <w:b/>
          <w:bCs/>
        </w:rPr>
      </w:pPr>
      <w:r>
        <w:t>The bearing strength of the connecting / connected plates can be calculated using equations given by AISC specifications.</w:t>
      </w:r>
    </w:p>
    <w:p w14:paraId="5FC3816E" w14:textId="77777777" w:rsidR="004D2296" w:rsidRDefault="004D2296" w:rsidP="004D2296">
      <w:pPr>
        <w:pStyle w:val="BodyTextIndent"/>
        <w:numPr>
          <w:ilvl w:val="0"/>
          <w:numId w:val="12"/>
        </w:numPr>
        <w:tabs>
          <w:tab w:val="left" w:pos="1080"/>
        </w:tabs>
        <w:spacing w:after="0" w:line="480" w:lineRule="auto"/>
        <w:rPr>
          <w:b/>
          <w:bCs/>
        </w:rPr>
      </w:pPr>
      <w:r>
        <w:t>The tension strength of the connecting / connected plates can be calculated as discussed earlier in Chapter 2.</w:t>
      </w:r>
    </w:p>
    <w:p w14:paraId="6A493E1D" w14:textId="77777777" w:rsidR="004D2296" w:rsidRDefault="004D2296">
      <w:pPr>
        <w:pStyle w:val="BodyTextIndent"/>
        <w:tabs>
          <w:tab w:val="left" w:pos="1080"/>
        </w:tabs>
        <w:spacing w:after="0" w:line="480" w:lineRule="auto"/>
        <w:ind w:firstLine="0"/>
        <w:rPr>
          <w:b/>
          <w:bCs/>
        </w:rPr>
      </w:pPr>
    </w:p>
    <w:p w14:paraId="16E0C09E" w14:textId="77777777" w:rsidR="004D2296" w:rsidRDefault="004D2296">
      <w:pPr>
        <w:pStyle w:val="BodyTextIndent"/>
        <w:tabs>
          <w:tab w:val="left" w:pos="1080"/>
        </w:tabs>
        <w:spacing w:after="0" w:line="480" w:lineRule="auto"/>
        <w:ind w:firstLine="0"/>
        <w:rPr>
          <w:b/>
          <w:bCs/>
        </w:rPr>
      </w:pPr>
      <w:r>
        <w:rPr>
          <w:b/>
          <w:bCs/>
        </w:rPr>
        <w:t>3.3.1 AISC Design Provisions</w:t>
      </w:r>
    </w:p>
    <w:p w14:paraId="474A3E52" w14:textId="77777777" w:rsidR="004D2296" w:rsidRDefault="004D2296">
      <w:pPr>
        <w:pStyle w:val="BodyTextIndent"/>
        <w:numPr>
          <w:ilvl w:val="0"/>
          <w:numId w:val="17"/>
        </w:numPr>
        <w:tabs>
          <w:tab w:val="left" w:pos="1080"/>
        </w:tabs>
        <w:spacing w:after="0" w:line="480" w:lineRule="auto"/>
      </w:pPr>
      <w:r>
        <w:t xml:space="preserve">Chapter J of the AISC Specifications focuses on connections. </w:t>
      </w:r>
    </w:p>
    <w:p w14:paraId="0645B03A" w14:textId="77777777" w:rsidR="004D2296" w:rsidRDefault="004D2296">
      <w:pPr>
        <w:pStyle w:val="BodyTextIndent"/>
        <w:numPr>
          <w:ilvl w:val="0"/>
          <w:numId w:val="17"/>
        </w:numPr>
        <w:tabs>
          <w:tab w:val="left" w:pos="1080"/>
        </w:tabs>
        <w:spacing w:after="0" w:line="480" w:lineRule="auto"/>
      </w:pPr>
      <w:r>
        <w:t>Section J3 focuses on bolts and threaded parts</w:t>
      </w:r>
    </w:p>
    <w:p w14:paraId="3A864BC8" w14:textId="77777777" w:rsidR="004D2296" w:rsidRDefault="004D2296">
      <w:pPr>
        <w:pStyle w:val="BodyTextIndent"/>
        <w:numPr>
          <w:ilvl w:val="0"/>
          <w:numId w:val="17"/>
        </w:numPr>
        <w:tabs>
          <w:tab w:val="left" w:pos="1080"/>
        </w:tabs>
        <w:spacing w:after="0" w:line="480" w:lineRule="auto"/>
      </w:pPr>
      <w:r>
        <w:lastRenderedPageBreak/>
        <w:t>AISC Specification J3.3 indicates that the minimum distance (s) between the centers of bolt holes is 2</w:t>
      </w:r>
      <w:r>
        <w:rPr>
          <w:i/>
          <w:iCs/>
          <w:position w:val="-22"/>
        </w:rPr>
        <w:object w:dxaOrig="480" w:dyaOrig="580" w14:anchorId="070D0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9pt" o:ole="">
            <v:imagedata r:id="rId20" o:title=""/>
          </v:shape>
          <o:OLEObject Type="Embed" ProgID="Equation.3" ShapeID="_x0000_i1025" DrawAspect="Content" ObjectID="_1548770212" r:id="rId21"/>
        </w:object>
      </w:r>
      <w:r>
        <w:t>. A distance of 3d</w:t>
      </w:r>
      <w:r>
        <w:rPr>
          <w:vertAlign w:val="subscript"/>
        </w:rPr>
        <w:t>b</w:t>
      </w:r>
      <w:r>
        <w:t xml:space="preserve"> is preferred</w:t>
      </w:r>
      <w:r w:rsidR="0025779E">
        <w:t xml:space="preserve"> (</w:t>
      </w:r>
      <w:proofErr w:type="spellStart"/>
      <w:r w:rsidR="0025779E">
        <w:t>d</w:t>
      </w:r>
      <w:r w:rsidR="0025779E">
        <w:rPr>
          <w:vertAlign w:val="subscript"/>
        </w:rPr>
        <w:t>b</w:t>
      </w:r>
      <w:proofErr w:type="spellEnd"/>
      <w:r w:rsidR="0025779E">
        <w:t xml:space="preserve"> is the nominal dia. of the bolt).</w:t>
      </w:r>
    </w:p>
    <w:p w14:paraId="4D15FFA9" w14:textId="77777777" w:rsidR="004D2296" w:rsidRDefault="004D2296">
      <w:pPr>
        <w:pStyle w:val="BodyTextIndent"/>
        <w:numPr>
          <w:ilvl w:val="0"/>
          <w:numId w:val="17"/>
        </w:numPr>
        <w:tabs>
          <w:tab w:val="left" w:pos="1080"/>
        </w:tabs>
        <w:spacing w:after="0" w:line="480" w:lineRule="auto"/>
      </w:pPr>
      <w:r>
        <w:t>AISC Specification J3.4 indicates that the minimum edge distance (</w:t>
      </w:r>
      <w:r>
        <w:rPr>
          <w:i/>
          <w:iCs/>
        </w:rPr>
        <w:t>L</w:t>
      </w:r>
      <w:r>
        <w:rPr>
          <w:vertAlign w:val="subscript"/>
        </w:rPr>
        <w:t>e</w:t>
      </w:r>
      <w:r>
        <w:t xml:space="preserve">) from the center of the </w:t>
      </w:r>
      <w:r w:rsidR="002F5C3C">
        <w:t xml:space="preserve">standard </w:t>
      </w:r>
      <w:r>
        <w:t>bolt</w:t>
      </w:r>
      <w:r w:rsidR="002F5C3C">
        <w:t xml:space="preserve"> hole</w:t>
      </w:r>
      <w:r>
        <w:t xml:space="preserve"> to the edge of the connected part is given in Table J3.4 on page </w:t>
      </w:r>
      <w:r>
        <w:rPr>
          <w:b/>
          <w:bCs/>
        </w:rPr>
        <w:t>16.1</w:t>
      </w:r>
      <w:r>
        <w:t>-</w:t>
      </w:r>
      <w:r w:rsidR="0025779E">
        <w:t>123</w:t>
      </w:r>
      <w:r>
        <w:t xml:space="preserve">. </w:t>
      </w:r>
    </w:p>
    <w:p w14:paraId="5FFDE596" w14:textId="77777777" w:rsidR="004D2296" w:rsidRDefault="004D2296">
      <w:pPr>
        <w:pStyle w:val="BodyTextIndent"/>
        <w:numPr>
          <w:ilvl w:val="0"/>
          <w:numId w:val="17"/>
        </w:numPr>
        <w:tabs>
          <w:tab w:val="left" w:pos="1080"/>
        </w:tabs>
        <w:spacing w:after="0" w:line="480" w:lineRule="auto"/>
      </w:pPr>
      <w:r>
        <w:t>AISC Specification J3.5 indicates that the maximum edge distance for bolt holes</w:t>
      </w:r>
      <w:r w:rsidR="002F5C3C">
        <w:t xml:space="preserve"> (measured from center of hole)</w:t>
      </w:r>
      <w:r>
        <w:t xml:space="preserve"> is 12 times the thickness of the connected part (but not more than 6 in.). The maximum spacing for bolt</w:t>
      </w:r>
      <w:r w:rsidR="00E53D54">
        <w:t>s</w:t>
      </w:r>
      <w:r>
        <w:t xml:space="preserve"> </w:t>
      </w:r>
      <w:r w:rsidR="00E53D54">
        <w:t>between painted members or unpainted members not subject to corrosion</w:t>
      </w:r>
      <w:r>
        <w:t xml:space="preserve"> is 24 times the thickness of the thinner part (but not more than 12 in.).</w:t>
      </w:r>
      <w:r w:rsidR="00E53D54">
        <w:t xml:space="preserve"> For</w:t>
      </w:r>
      <w:r w:rsidR="001D4C5F">
        <w:t xml:space="preserve"> bolts between</w:t>
      </w:r>
      <w:r w:rsidR="00E53D54">
        <w:t xml:space="preserve"> unpainted members subject to atmospheric corrosion, the spacing is 14 times the thickness of thinner part (but not more than 7in.).</w:t>
      </w:r>
    </w:p>
    <w:p w14:paraId="2A5D9A9D" w14:textId="77777777" w:rsidR="004D2296" w:rsidRDefault="004D2296">
      <w:pPr>
        <w:pStyle w:val="BodyTextIndent"/>
        <w:numPr>
          <w:ilvl w:val="0"/>
          <w:numId w:val="17"/>
        </w:numPr>
        <w:tabs>
          <w:tab w:val="left" w:pos="1080"/>
        </w:tabs>
        <w:spacing w:after="0" w:line="480" w:lineRule="auto"/>
      </w:pPr>
      <w:r>
        <w:t xml:space="preserve">Specification J3.6 indicates that the design tension or shear strength of bolts is </w:t>
      </w:r>
      <w:r>
        <w:rPr>
          <w:rFonts w:ascii="Symbol" w:hAnsi="Symbol"/>
          <w:i/>
          <w:iCs/>
        </w:rPr>
        <w:t></w:t>
      </w:r>
      <w:r>
        <w:t xml:space="preserve"> </w:t>
      </w:r>
      <w:proofErr w:type="spellStart"/>
      <w:r>
        <w:t>F</w:t>
      </w:r>
      <w:r>
        <w:rPr>
          <w:vertAlign w:val="subscript"/>
        </w:rPr>
        <w:t>n</w:t>
      </w:r>
      <w:r>
        <w:t>A</w:t>
      </w:r>
      <w:r>
        <w:rPr>
          <w:vertAlign w:val="subscript"/>
        </w:rPr>
        <w:t>b</w:t>
      </w:r>
      <w:proofErr w:type="spellEnd"/>
    </w:p>
    <w:p w14:paraId="64013AD2" w14:textId="77777777" w:rsidR="00261F13" w:rsidRDefault="00261F13">
      <w:pPr>
        <w:pStyle w:val="BodyTextIndent"/>
        <w:numPr>
          <w:ilvl w:val="0"/>
          <w:numId w:val="18"/>
        </w:numPr>
        <w:tabs>
          <w:tab w:val="left" w:pos="1080"/>
        </w:tabs>
        <w:spacing w:after="0" w:line="480" w:lineRule="auto"/>
      </w:pPr>
      <w:r>
        <w:rPr>
          <w:rFonts w:ascii="Symbol" w:hAnsi="Symbol"/>
          <w:i/>
          <w:iCs/>
        </w:rPr>
        <w:t></w:t>
      </w:r>
      <w:r>
        <w:rPr>
          <w:rFonts w:ascii="Symbol" w:hAnsi="Symbol"/>
          <w:i/>
          <w:iCs/>
        </w:rPr>
        <w:t></w:t>
      </w:r>
      <w:r>
        <w:rPr>
          <w:iCs/>
        </w:rPr>
        <w:t>is 0.75 (LRFD)</w:t>
      </w:r>
    </w:p>
    <w:p w14:paraId="1E3A7690" w14:textId="77777777" w:rsidR="004D2296" w:rsidRDefault="004D2296">
      <w:pPr>
        <w:pStyle w:val="BodyTextIndent"/>
        <w:numPr>
          <w:ilvl w:val="0"/>
          <w:numId w:val="18"/>
        </w:numPr>
        <w:tabs>
          <w:tab w:val="left" w:pos="1080"/>
        </w:tabs>
        <w:spacing w:after="0" w:line="480" w:lineRule="auto"/>
      </w:pPr>
      <w:r>
        <w:t>Table J3.2 gives the values of F</w:t>
      </w:r>
      <w:r>
        <w:rPr>
          <w:vertAlign w:val="subscript"/>
        </w:rPr>
        <w:t>n</w:t>
      </w:r>
      <w:r w:rsidR="00261F13">
        <w:rPr>
          <w:vertAlign w:val="subscript"/>
        </w:rPr>
        <w:t>.</w:t>
      </w:r>
    </w:p>
    <w:p w14:paraId="43E337D9" w14:textId="77777777" w:rsidR="004D2296" w:rsidRDefault="004D2296">
      <w:pPr>
        <w:pStyle w:val="BodyTextIndent"/>
        <w:numPr>
          <w:ilvl w:val="0"/>
          <w:numId w:val="18"/>
        </w:numPr>
        <w:tabs>
          <w:tab w:val="left" w:pos="1080"/>
        </w:tabs>
        <w:spacing w:after="0" w:line="480" w:lineRule="auto"/>
      </w:pPr>
      <w:r>
        <w:t>A</w:t>
      </w:r>
      <w:r>
        <w:rPr>
          <w:vertAlign w:val="subscript"/>
        </w:rPr>
        <w:t>b</w:t>
      </w:r>
      <w:r>
        <w:t xml:space="preserve"> is the unthreaded area of bolt. </w:t>
      </w:r>
    </w:p>
    <w:p w14:paraId="7EE248E2" w14:textId="77777777" w:rsidR="004D2296" w:rsidRDefault="004D2296">
      <w:pPr>
        <w:pStyle w:val="BodyTextIndent"/>
        <w:numPr>
          <w:ilvl w:val="0"/>
          <w:numId w:val="18"/>
        </w:numPr>
        <w:tabs>
          <w:tab w:val="left" w:pos="1080"/>
        </w:tabs>
        <w:spacing w:after="0" w:line="480" w:lineRule="auto"/>
      </w:pPr>
      <w:r>
        <w:t>In Table J3.2, there are different types of bolts A325 and A490</w:t>
      </w:r>
      <w:r w:rsidR="00261F13">
        <w:t xml:space="preserve"> (Group A and G</w:t>
      </w:r>
      <w:r w:rsidR="00076311">
        <w:t>roup B)</w:t>
      </w:r>
      <w:r>
        <w:t>.</w:t>
      </w:r>
    </w:p>
    <w:p w14:paraId="4A130A20" w14:textId="77777777" w:rsidR="004D2296" w:rsidRDefault="004D2296">
      <w:pPr>
        <w:pStyle w:val="BodyTextIndent"/>
        <w:numPr>
          <w:ilvl w:val="0"/>
          <w:numId w:val="18"/>
        </w:numPr>
        <w:tabs>
          <w:tab w:val="left" w:pos="1080"/>
        </w:tabs>
        <w:spacing w:after="0" w:line="480" w:lineRule="auto"/>
      </w:pPr>
      <w:r>
        <w:t xml:space="preserve">The shear strength of the bolts depends on whether threads are included or excluded from the shear planes. If threads are included in the shear planes then the strength is lower. </w:t>
      </w:r>
    </w:p>
    <w:p w14:paraId="57784990" w14:textId="77777777" w:rsidR="004D2296" w:rsidRDefault="004D2296">
      <w:pPr>
        <w:pStyle w:val="BodyTextIndent"/>
        <w:numPr>
          <w:ilvl w:val="0"/>
          <w:numId w:val="18"/>
        </w:numPr>
        <w:tabs>
          <w:tab w:val="left" w:pos="1080"/>
        </w:tabs>
        <w:spacing w:after="0" w:line="480" w:lineRule="auto"/>
      </w:pPr>
      <w:r>
        <w:t xml:space="preserve">We will always assume that threads are included in the shear plane, therefore less strength to be conservative. </w:t>
      </w:r>
    </w:p>
    <w:p w14:paraId="3CAAEE48" w14:textId="77777777" w:rsidR="004D2296" w:rsidRDefault="004D2296">
      <w:pPr>
        <w:pStyle w:val="BodyTextIndent"/>
        <w:numPr>
          <w:ilvl w:val="0"/>
          <w:numId w:val="19"/>
        </w:numPr>
        <w:tabs>
          <w:tab w:val="left" w:pos="1080"/>
        </w:tabs>
        <w:spacing w:after="0" w:line="480" w:lineRule="auto"/>
      </w:pPr>
      <w:r>
        <w:t>We will look at specifications J3.7 – J3.9 later.</w:t>
      </w:r>
    </w:p>
    <w:p w14:paraId="04841940" w14:textId="77777777" w:rsidR="004D2296" w:rsidRDefault="004D2296">
      <w:pPr>
        <w:pStyle w:val="BodyTextIndent"/>
        <w:numPr>
          <w:ilvl w:val="0"/>
          <w:numId w:val="19"/>
        </w:numPr>
        <w:tabs>
          <w:tab w:val="left" w:pos="1080"/>
        </w:tabs>
        <w:spacing w:after="0" w:line="480" w:lineRule="auto"/>
      </w:pPr>
      <w:r>
        <w:t>AISC Specification J3.10 indicates the bearing strength of plates at bolt holes.</w:t>
      </w:r>
    </w:p>
    <w:p w14:paraId="5AC95E9A" w14:textId="77777777" w:rsidR="004D2296" w:rsidRDefault="004D2296">
      <w:pPr>
        <w:pStyle w:val="BodyTextIndent"/>
        <w:numPr>
          <w:ilvl w:val="0"/>
          <w:numId w:val="20"/>
        </w:numPr>
        <w:tabs>
          <w:tab w:val="left" w:pos="1080"/>
        </w:tabs>
        <w:spacing w:after="0" w:line="480" w:lineRule="auto"/>
      </w:pPr>
      <w:r>
        <w:t xml:space="preserve">The design bearing strength at bolt holes is </w:t>
      </w:r>
      <w:r>
        <w:rPr>
          <w:rFonts w:ascii="Symbol" w:hAnsi="Symbol"/>
          <w:i/>
          <w:iCs/>
        </w:rPr>
        <w:t></w:t>
      </w:r>
      <w:r>
        <w:t>R</w:t>
      </w:r>
      <w:r>
        <w:rPr>
          <w:vertAlign w:val="subscript"/>
        </w:rPr>
        <w:t>n</w:t>
      </w:r>
      <w:r w:rsidR="00C46596">
        <w:rPr>
          <w:vertAlign w:val="subscript"/>
        </w:rPr>
        <w:t xml:space="preserve"> </w:t>
      </w:r>
      <w:r w:rsidR="00C46596">
        <w:t>(</w:t>
      </w:r>
      <w:r w:rsidR="00C46596">
        <w:rPr>
          <w:rFonts w:ascii="Symbol" w:hAnsi="Symbol"/>
          <w:i/>
          <w:iCs/>
        </w:rPr>
        <w:t></w:t>
      </w:r>
      <w:r w:rsidR="00C46596">
        <w:rPr>
          <w:i/>
          <w:iCs/>
        </w:rPr>
        <w:t>=</w:t>
      </w:r>
      <w:r w:rsidR="00C46596">
        <w:rPr>
          <w:iCs/>
        </w:rPr>
        <w:t>0.75 (LRFD))</w:t>
      </w:r>
    </w:p>
    <w:p w14:paraId="7A3F162E" w14:textId="77777777" w:rsidR="004D2296" w:rsidRDefault="004D2296" w:rsidP="004D2296">
      <w:pPr>
        <w:pStyle w:val="BodyTextIndent"/>
        <w:numPr>
          <w:ilvl w:val="0"/>
          <w:numId w:val="20"/>
        </w:numPr>
        <w:tabs>
          <w:tab w:val="left" w:pos="1080"/>
        </w:tabs>
        <w:spacing w:after="0" w:line="480" w:lineRule="auto"/>
      </w:pPr>
      <w:r>
        <w:t>R</w:t>
      </w:r>
      <w:r>
        <w:rPr>
          <w:vertAlign w:val="subscript"/>
        </w:rPr>
        <w:t>n</w:t>
      </w:r>
      <w:r>
        <w:t xml:space="preserve"> = 1.2 </w:t>
      </w:r>
      <w:proofErr w:type="spellStart"/>
      <w:r>
        <w:t>L</w:t>
      </w:r>
      <w:r>
        <w:rPr>
          <w:vertAlign w:val="subscript"/>
        </w:rPr>
        <w:t>c</w:t>
      </w:r>
      <w:proofErr w:type="spellEnd"/>
      <w:r>
        <w:t xml:space="preserve"> t F</w:t>
      </w:r>
      <w:r>
        <w:rPr>
          <w:vertAlign w:val="subscript"/>
        </w:rPr>
        <w:t>u</w:t>
      </w:r>
      <w:r>
        <w:t xml:space="preserve"> ≤ 2.4 </w:t>
      </w:r>
      <w:proofErr w:type="spellStart"/>
      <w:r>
        <w:t>d</w:t>
      </w:r>
      <w:r>
        <w:rPr>
          <w:vertAlign w:val="subscript"/>
        </w:rPr>
        <w:t>b</w:t>
      </w:r>
      <w:proofErr w:type="spellEnd"/>
      <w:r>
        <w:t xml:space="preserve"> t F</w:t>
      </w:r>
      <w:r>
        <w:rPr>
          <w:vertAlign w:val="subscript"/>
        </w:rPr>
        <w:t>u</w:t>
      </w:r>
      <w:r>
        <w:tab/>
      </w:r>
      <w:r>
        <w:tab/>
        <w:t xml:space="preserve">- deformation at bolt holes is a design consideration   </w:t>
      </w:r>
    </w:p>
    <w:p w14:paraId="6142D38D" w14:textId="77777777" w:rsidR="004D2296" w:rsidRDefault="004D2296" w:rsidP="004D2296">
      <w:pPr>
        <w:pStyle w:val="BodyTextIndent"/>
        <w:numPr>
          <w:ilvl w:val="0"/>
          <w:numId w:val="20"/>
        </w:numPr>
        <w:tabs>
          <w:tab w:val="left" w:pos="1080"/>
        </w:tabs>
        <w:spacing w:after="0" w:line="240" w:lineRule="auto"/>
      </w:pPr>
      <w:r>
        <w:lastRenderedPageBreak/>
        <w:t>R</w:t>
      </w:r>
      <w:r>
        <w:rPr>
          <w:vertAlign w:val="subscript"/>
        </w:rPr>
        <w:t>n</w:t>
      </w:r>
      <w:r>
        <w:t xml:space="preserve"> = 1.5 </w:t>
      </w:r>
      <w:proofErr w:type="spellStart"/>
      <w:r>
        <w:t>L</w:t>
      </w:r>
      <w:r>
        <w:rPr>
          <w:vertAlign w:val="subscript"/>
        </w:rPr>
        <w:t>c</w:t>
      </w:r>
      <w:proofErr w:type="spellEnd"/>
      <w:r>
        <w:t xml:space="preserve"> t F</w:t>
      </w:r>
      <w:r>
        <w:rPr>
          <w:vertAlign w:val="subscript"/>
        </w:rPr>
        <w:t>u</w:t>
      </w:r>
      <w:r>
        <w:t xml:space="preserve"> ≤ 3.0 </w:t>
      </w:r>
      <w:proofErr w:type="spellStart"/>
      <w:r>
        <w:t>d</w:t>
      </w:r>
      <w:r>
        <w:rPr>
          <w:vertAlign w:val="subscript"/>
        </w:rPr>
        <w:t>b</w:t>
      </w:r>
      <w:proofErr w:type="spellEnd"/>
      <w:r>
        <w:t xml:space="preserve"> t F</w:t>
      </w:r>
      <w:r>
        <w:rPr>
          <w:vertAlign w:val="subscript"/>
        </w:rPr>
        <w:t>u</w:t>
      </w:r>
      <w:r>
        <w:rPr>
          <w:vertAlign w:val="subscript"/>
        </w:rPr>
        <w:tab/>
      </w:r>
      <w:r>
        <w:rPr>
          <w:vertAlign w:val="subscript"/>
        </w:rPr>
        <w:tab/>
      </w:r>
      <w:r>
        <w:t>- deformation at bolt holes not a consideration</w:t>
      </w:r>
    </w:p>
    <w:p w14:paraId="5BBAB757" w14:textId="77777777" w:rsidR="004D2296" w:rsidRDefault="004D2296">
      <w:pPr>
        <w:pStyle w:val="BodyTextIndent"/>
        <w:tabs>
          <w:tab w:val="left" w:pos="1080"/>
        </w:tabs>
        <w:spacing w:after="0" w:line="480" w:lineRule="auto"/>
        <w:ind w:left="360" w:firstLine="0"/>
        <w:jc w:val="right"/>
      </w:pPr>
      <w:r>
        <w:t xml:space="preserve"> </w:t>
      </w:r>
    </w:p>
    <w:p w14:paraId="25186CC2" w14:textId="77777777" w:rsidR="004D2296" w:rsidRDefault="004D2296">
      <w:pPr>
        <w:pStyle w:val="BodyTextIndent"/>
        <w:numPr>
          <w:ilvl w:val="0"/>
          <w:numId w:val="20"/>
        </w:numPr>
        <w:tabs>
          <w:tab w:val="left" w:pos="1080"/>
        </w:tabs>
        <w:spacing w:after="0" w:line="480" w:lineRule="auto"/>
      </w:pPr>
      <w:r>
        <w:t>Where, F</w:t>
      </w:r>
      <w:r>
        <w:rPr>
          <w:vertAlign w:val="subscript"/>
        </w:rPr>
        <w:t>u</w:t>
      </w:r>
      <w:r>
        <w:t xml:space="preserve"> = specified tensile strength of the connected material</w:t>
      </w:r>
    </w:p>
    <w:p w14:paraId="35111463" w14:textId="77777777" w:rsidR="004D2296" w:rsidRDefault="004D2296">
      <w:pPr>
        <w:pStyle w:val="BodyTextIndent"/>
        <w:numPr>
          <w:ilvl w:val="0"/>
          <w:numId w:val="20"/>
        </w:numPr>
        <w:tabs>
          <w:tab w:val="left" w:pos="1080"/>
        </w:tabs>
        <w:spacing w:after="0" w:line="480" w:lineRule="auto"/>
      </w:pPr>
      <w:proofErr w:type="spellStart"/>
      <w:r>
        <w:t>L</w:t>
      </w:r>
      <w:r>
        <w:rPr>
          <w:vertAlign w:val="subscript"/>
        </w:rPr>
        <w:t>c</w:t>
      </w:r>
      <w:proofErr w:type="spellEnd"/>
      <w:r>
        <w:t xml:space="preserve"> = clear distance, in the direction of the force, between the </w:t>
      </w:r>
      <w:r>
        <w:rPr>
          <w:i/>
          <w:iCs/>
        </w:rPr>
        <w:t>edge</w:t>
      </w:r>
      <w:r>
        <w:t xml:space="preserve"> of the hole and the </w:t>
      </w:r>
      <w:r>
        <w:rPr>
          <w:i/>
          <w:iCs/>
        </w:rPr>
        <w:t>edge</w:t>
      </w:r>
      <w:r>
        <w:t xml:space="preserve"> of the adjacent hole or edge of the material (in.).</w:t>
      </w:r>
    </w:p>
    <w:p w14:paraId="6B47DF7F" w14:textId="77777777" w:rsidR="004D2296" w:rsidRDefault="004D2296">
      <w:pPr>
        <w:pStyle w:val="BodyTextIndent"/>
        <w:numPr>
          <w:ilvl w:val="0"/>
          <w:numId w:val="20"/>
        </w:numPr>
        <w:tabs>
          <w:tab w:val="left" w:pos="1080"/>
        </w:tabs>
        <w:spacing w:after="0" w:line="480" w:lineRule="auto"/>
      </w:pPr>
      <w:r>
        <w:t>t = thickness of connected material</w:t>
      </w:r>
    </w:p>
    <w:p w14:paraId="3F55FA8E" w14:textId="77777777" w:rsidR="004D2296" w:rsidRDefault="004D2296">
      <w:pPr>
        <w:pStyle w:val="BodyTextIndent"/>
        <w:tabs>
          <w:tab w:val="left" w:pos="1080"/>
        </w:tabs>
        <w:spacing w:after="0" w:line="480" w:lineRule="auto"/>
        <w:ind w:firstLine="0"/>
      </w:pPr>
      <w:r>
        <w:t xml:space="preserve">For connections, the bearing resistance shall be taken as the sum of the bearing resistances of the individual bolts. </w:t>
      </w:r>
    </w:p>
    <w:p w14:paraId="6079F752" w14:textId="77777777" w:rsidR="004D2296" w:rsidRDefault="004D2296">
      <w:pPr>
        <w:pStyle w:val="BodyTextIndent"/>
        <w:tabs>
          <w:tab w:val="left" w:pos="1080"/>
        </w:tabs>
        <w:spacing w:after="0" w:line="480" w:lineRule="auto"/>
        <w:ind w:firstLine="0"/>
        <w:rPr>
          <w:b/>
          <w:bCs/>
        </w:rPr>
      </w:pPr>
      <w:r>
        <w:rPr>
          <w:b/>
          <w:bCs/>
        </w:rPr>
        <w:t>3.3.2 AISC Design Tables</w:t>
      </w:r>
    </w:p>
    <w:p w14:paraId="4211E78B" w14:textId="77777777" w:rsidR="004D2296" w:rsidRDefault="004D2296">
      <w:pPr>
        <w:pStyle w:val="BodyTextIndent"/>
        <w:numPr>
          <w:ilvl w:val="0"/>
          <w:numId w:val="21"/>
        </w:numPr>
        <w:tabs>
          <w:tab w:val="left" w:pos="1080"/>
        </w:tabs>
        <w:spacing w:after="0" w:line="480" w:lineRule="auto"/>
        <w:rPr>
          <w:b/>
          <w:bCs/>
        </w:rPr>
      </w:pPr>
      <w:r>
        <w:t>Table 7-1 on page 7-22 of the AISC Manual gives the design shear strength of one bolt. Different bolt types (A325, A490</w:t>
      </w:r>
      <w:r w:rsidR="00C46596">
        <w:t>, A307</w:t>
      </w:r>
      <w:r>
        <w:t>), thread condition (included or excluded), loading type (single shear or double shear), and bolt diameters (5/8 in. to 1 in.) are included in the Table.</w:t>
      </w:r>
    </w:p>
    <w:p w14:paraId="43ECA8C5" w14:textId="77777777" w:rsidR="004D2296" w:rsidRDefault="004D2296">
      <w:pPr>
        <w:pStyle w:val="BodyTextIndent"/>
        <w:numPr>
          <w:ilvl w:val="0"/>
          <w:numId w:val="21"/>
        </w:numPr>
        <w:tabs>
          <w:tab w:val="left" w:pos="1080"/>
        </w:tabs>
        <w:spacing w:after="0" w:line="480" w:lineRule="auto"/>
        <w:rPr>
          <w:b/>
          <w:bCs/>
        </w:rPr>
      </w:pPr>
      <w:r>
        <w:t>Table 7-2 on page 7-23 of the AISC Manual gives the design tensile strength of one bolt. It includes different types of bolts and diameters.</w:t>
      </w:r>
    </w:p>
    <w:p w14:paraId="69136F45" w14:textId="77777777" w:rsidR="004D2296" w:rsidRDefault="004D2296">
      <w:pPr>
        <w:pStyle w:val="BodyTextIndent"/>
        <w:numPr>
          <w:ilvl w:val="0"/>
          <w:numId w:val="21"/>
        </w:numPr>
        <w:tabs>
          <w:tab w:val="left" w:pos="1080"/>
        </w:tabs>
        <w:spacing w:after="0" w:line="480" w:lineRule="auto"/>
        <w:rPr>
          <w:b/>
          <w:bCs/>
        </w:rPr>
      </w:pPr>
      <w:r>
        <w:t>Table 7-</w:t>
      </w:r>
      <w:r w:rsidR="00E70F37">
        <w:t>4</w:t>
      </w:r>
      <w:r>
        <w:t xml:space="preserve"> on page</w:t>
      </w:r>
      <w:r w:rsidR="00E70F37">
        <w:t>s</w:t>
      </w:r>
      <w:r>
        <w:t xml:space="preserve"> 7-2</w:t>
      </w:r>
      <w:r w:rsidR="00E70F37">
        <w:t>6 and 7-27</w:t>
      </w:r>
      <w:r>
        <w:t xml:space="preserve"> of the AISC manual gives the design bearing strength at bolt holes for various bolt </w:t>
      </w:r>
      <w:proofErr w:type="spellStart"/>
      <w:r>
        <w:t>spacings</w:t>
      </w:r>
      <w:proofErr w:type="spellEnd"/>
      <w:r>
        <w:t xml:space="preserve">. </w:t>
      </w:r>
    </w:p>
    <w:p w14:paraId="29A0A4E0" w14:textId="77777777" w:rsidR="004D2296" w:rsidRDefault="004D2296">
      <w:pPr>
        <w:pStyle w:val="BodyTextIndent"/>
        <w:numPr>
          <w:ilvl w:val="0"/>
          <w:numId w:val="22"/>
        </w:numPr>
        <w:tabs>
          <w:tab w:val="left" w:pos="1080"/>
        </w:tabs>
        <w:spacing w:after="0" w:line="480" w:lineRule="auto"/>
        <w:rPr>
          <w:b/>
          <w:bCs/>
        </w:rPr>
      </w:pPr>
      <w:r>
        <w:t xml:space="preserve">These design bearing strengths are in kips/in. thickness of the connected part. </w:t>
      </w:r>
    </w:p>
    <w:p w14:paraId="12E1F40E" w14:textId="77777777" w:rsidR="004D2296" w:rsidRDefault="004D2296">
      <w:pPr>
        <w:pStyle w:val="BodyTextIndent"/>
        <w:numPr>
          <w:ilvl w:val="0"/>
          <w:numId w:val="22"/>
        </w:numPr>
        <w:tabs>
          <w:tab w:val="left" w:pos="1080"/>
        </w:tabs>
        <w:spacing w:after="0" w:line="480" w:lineRule="auto"/>
        <w:rPr>
          <w:b/>
          <w:bCs/>
        </w:rPr>
      </w:pPr>
      <w:r>
        <w:t>The tabulated numbers must be multiplied by the plate thickness to calculate the design bearing strength of the connected part.</w:t>
      </w:r>
    </w:p>
    <w:p w14:paraId="015C65ED" w14:textId="77777777" w:rsidR="004D2296" w:rsidRDefault="004D2296">
      <w:pPr>
        <w:pStyle w:val="BodyTextIndent"/>
        <w:numPr>
          <w:ilvl w:val="0"/>
          <w:numId w:val="22"/>
        </w:numPr>
        <w:tabs>
          <w:tab w:val="left" w:pos="1080"/>
        </w:tabs>
        <w:spacing w:after="0" w:line="480" w:lineRule="auto"/>
        <w:rPr>
          <w:b/>
          <w:bCs/>
        </w:rPr>
      </w:pPr>
      <w:r>
        <w:t xml:space="preserve">The design bearing strengths are given for different bolt </w:t>
      </w:r>
      <w:proofErr w:type="spellStart"/>
      <w:r>
        <w:t>spacings</w:t>
      </w:r>
      <w:proofErr w:type="spellEnd"/>
      <w:r>
        <w:t xml:space="preserve"> (2.67d</w:t>
      </w:r>
      <w:r>
        <w:rPr>
          <w:vertAlign w:val="subscript"/>
        </w:rPr>
        <w:t>b</w:t>
      </w:r>
      <w:r>
        <w:t xml:space="preserve"> and 3d</w:t>
      </w:r>
      <w:r>
        <w:rPr>
          <w:vertAlign w:val="subscript"/>
        </w:rPr>
        <w:t>b</w:t>
      </w:r>
      <w:r>
        <w:t>), different F</w:t>
      </w:r>
      <w:r>
        <w:rPr>
          <w:vertAlign w:val="subscript"/>
        </w:rPr>
        <w:t>u</w:t>
      </w:r>
      <w:r>
        <w:t xml:space="preserve"> (58 and 65 </w:t>
      </w:r>
      <w:proofErr w:type="spellStart"/>
      <w:r>
        <w:t>ksi</w:t>
      </w:r>
      <w:proofErr w:type="spellEnd"/>
      <w:r>
        <w:t>), and different bolt diameters (5/8 – 1-1/2 in.)</w:t>
      </w:r>
    </w:p>
    <w:p w14:paraId="50BEE859" w14:textId="77777777" w:rsidR="004D2296" w:rsidRDefault="004D2296">
      <w:pPr>
        <w:pStyle w:val="BodyTextIndent"/>
        <w:numPr>
          <w:ilvl w:val="0"/>
          <w:numId w:val="22"/>
        </w:numPr>
        <w:tabs>
          <w:tab w:val="left" w:pos="1080"/>
        </w:tabs>
        <w:spacing w:after="0" w:line="480" w:lineRule="auto"/>
        <w:rPr>
          <w:b/>
          <w:bCs/>
        </w:rPr>
      </w:pPr>
      <w:r>
        <w:t>Table 7-</w:t>
      </w:r>
      <w:r w:rsidR="00E70F37">
        <w:t>4</w:t>
      </w:r>
      <w:r>
        <w:t xml:space="preserve"> also includes the spacing (</w:t>
      </w:r>
      <w:proofErr w:type="spellStart"/>
      <w:r>
        <w:t>s</w:t>
      </w:r>
      <w:r>
        <w:rPr>
          <w:vertAlign w:val="subscript"/>
        </w:rPr>
        <w:t>full</w:t>
      </w:r>
      <w:proofErr w:type="spellEnd"/>
      <w:r>
        <w:t xml:space="preserve">) required to develop the full bearing strength for different </w:t>
      </w:r>
      <w:r w:rsidR="00E70F37">
        <w:t>types of holes (standard,</w:t>
      </w:r>
      <w:r w:rsidR="00D96CB8">
        <w:t xml:space="preserve"> </w:t>
      </w:r>
      <w:r w:rsidR="00E70F37">
        <w:t>short-slotted,</w:t>
      </w:r>
      <w:r w:rsidR="00D96CB8">
        <w:t xml:space="preserve"> </w:t>
      </w:r>
      <w:r w:rsidR="00E70F37">
        <w:t>oversized,</w:t>
      </w:r>
      <w:r w:rsidR="00D96CB8">
        <w:t xml:space="preserve"> </w:t>
      </w:r>
      <w:r w:rsidR="00E70F37">
        <w:t xml:space="preserve">etc.) </w:t>
      </w:r>
      <w:r>
        <w:t>and bolt diameters</w:t>
      </w:r>
    </w:p>
    <w:p w14:paraId="46E48177" w14:textId="77777777" w:rsidR="004D2296" w:rsidRDefault="004D2296">
      <w:pPr>
        <w:pStyle w:val="BodyTextIndent"/>
        <w:numPr>
          <w:ilvl w:val="0"/>
          <w:numId w:val="22"/>
        </w:numPr>
        <w:tabs>
          <w:tab w:val="left" w:pos="1080"/>
        </w:tabs>
        <w:spacing w:after="0" w:line="480" w:lineRule="auto"/>
        <w:rPr>
          <w:b/>
          <w:bCs/>
        </w:rPr>
      </w:pPr>
      <w:r>
        <w:lastRenderedPageBreak/>
        <w:t>Table 7-</w:t>
      </w:r>
      <w:r w:rsidR="00E70F37">
        <w:t>4</w:t>
      </w:r>
      <w:r>
        <w:t xml:space="preserve"> also includes the bearing strength when s &gt; </w:t>
      </w:r>
      <w:proofErr w:type="spellStart"/>
      <w:r>
        <w:t>s</w:t>
      </w:r>
      <w:r>
        <w:rPr>
          <w:vertAlign w:val="subscript"/>
        </w:rPr>
        <w:t>full</w:t>
      </w:r>
      <w:proofErr w:type="spellEnd"/>
    </w:p>
    <w:p w14:paraId="47477D15" w14:textId="77777777" w:rsidR="004D2296" w:rsidRDefault="004D2296">
      <w:pPr>
        <w:pStyle w:val="BodyTextIndent"/>
        <w:numPr>
          <w:ilvl w:val="0"/>
          <w:numId w:val="22"/>
        </w:numPr>
        <w:tabs>
          <w:tab w:val="left" w:pos="1080"/>
        </w:tabs>
        <w:spacing w:after="0" w:line="480" w:lineRule="auto"/>
        <w:rPr>
          <w:b/>
          <w:bCs/>
        </w:rPr>
      </w:pPr>
      <w:r>
        <w:t>Table 7-</w:t>
      </w:r>
      <w:r w:rsidR="00E70F37">
        <w:t>4</w:t>
      </w:r>
      <w:r>
        <w:t xml:space="preserve"> also includes the minimum spacing 2-2/3 </w:t>
      </w:r>
      <w:proofErr w:type="spellStart"/>
      <w:r>
        <w:t>d</w:t>
      </w:r>
      <w:r>
        <w:rPr>
          <w:vertAlign w:val="subscript"/>
        </w:rPr>
        <w:t>b</w:t>
      </w:r>
      <w:proofErr w:type="spellEnd"/>
      <w:r>
        <w:t xml:space="preserve"> values</w:t>
      </w:r>
      <w:r w:rsidR="00E70F37">
        <w:t xml:space="preserve"> for different bolt dia.</w:t>
      </w:r>
    </w:p>
    <w:p w14:paraId="1C967A14" w14:textId="77777777" w:rsidR="004D2296" w:rsidRDefault="004D2296">
      <w:pPr>
        <w:pStyle w:val="BodyTextIndent"/>
        <w:numPr>
          <w:ilvl w:val="0"/>
          <w:numId w:val="21"/>
        </w:numPr>
        <w:tabs>
          <w:tab w:val="left" w:pos="1080"/>
        </w:tabs>
        <w:spacing w:after="0" w:line="480" w:lineRule="auto"/>
      </w:pPr>
      <w:r>
        <w:t>Table 7-</w:t>
      </w:r>
      <w:r w:rsidR="00E70F37">
        <w:t>5</w:t>
      </w:r>
      <w:r>
        <w:t xml:space="preserve"> in the AISC manual on page</w:t>
      </w:r>
      <w:r w:rsidR="00E70F37">
        <w:t>s</w:t>
      </w:r>
      <w:r>
        <w:t xml:space="preserve"> 7-</w:t>
      </w:r>
      <w:r w:rsidR="00E70F37">
        <w:t>28 and 7-29</w:t>
      </w:r>
      <w:r>
        <w:t xml:space="preserve"> is similar to Table 7-5. It gives the design bearing strength at bolt holes for various edge distances.</w:t>
      </w:r>
    </w:p>
    <w:p w14:paraId="53D616E0" w14:textId="77777777" w:rsidR="004D2296" w:rsidRDefault="004D2296">
      <w:pPr>
        <w:pStyle w:val="BodyTextIndent"/>
        <w:numPr>
          <w:ilvl w:val="0"/>
          <w:numId w:val="22"/>
        </w:numPr>
        <w:tabs>
          <w:tab w:val="left" w:pos="1080"/>
        </w:tabs>
        <w:spacing w:after="0" w:line="480" w:lineRule="auto"/>
        <w:rPr>
          <w:b/>
          <w:bCs/>
        </w:rPr>
      </w:pPr>
      <w:r>
        <w:t xml:space="preserve">These design bearing strengths are in </w:t>
      </w:r>
      <w:r>
        <w:rPr>
          <w:i/>
          <w:iCs/>
        </w:rPr>
        <w:t>kips/in. thickness</w:t>
      </w:r>
      <w:r>
        <w:t xml:space="preserve"> of the connected part. </w:t>
      </w:r>
    </w:p>
    <w:p w14:paraId="57385F66" w14:textId="77777777" w:rsidR="004D2296" w:rsidRDefault="004D2296">
      <w:pPr>
        <w:pStyle w:val="BodyTextIndent"/>
        <w:numPr>
          <w:ilvl w:val="0"/>
          <w:numId w:val="22"/>
        </w:numPr>
        <w:tabs>
          <w:tab w:val="left" w:pos="1080"/>
        </w:tabs>
        <w:spacing w:after="0" w:line="480" w:lineRule="auto"/>
        <w:rPr>
          <w:b/>
          <w:bCs/>
        </w:rPr>
      </w:pPr>
      <w:r>
        <w:t>The tabulated numbers must be multiplied by the plate thickness to calculate the design bearing strength of the connected part</w:t>
      </w:r>
    </w:p>
    <w:p w14:paraId="28B0A599" w14:textId="77777777" w:rsidR="004D2296" w:rsidRDefault="004D2296">
      <w:pPr>
        <w:pStyle w:val="BodyTextIndent"/>
        <w:numPr>
          <w:ilvl w:val="0"/>
          <w:numId w:val="22"/>
        </w:numPr>
        <w:tabs>
          <w:tab w:val="left" w:pos="1080"/>
        </w:tabs>
        <w:spacing w:after="0" w:line="480" w:lineRule="auto"/>
        <w:rPr>
          <w:b/>
          <w:bCs/>
        </w:rPr>
      </w:pPr>
      <w:r>
        <w:t>The design bearing strengths are given for different edge distances (1.25 in. and 2 in.), different F</w:t>
      </w:r>
      <w:r>
        <w:rPr>
          <w:vertAlign w:val="subscript"/>
        </w:rPr>
        <w:t>u</w:t>
      </w:r>
      <w:r>
        <w:t xml:space="preserve"> (58 and 65 </w:t>
      </w:r>
      <w:proofErr w:type="spellStart"/>
      <w:r>
        <w:t>ksi</w:t>
      </w:r>
      <w:proofErr w:type="spellEnd"/>
      <w:r>
        <w:t>), and different bolt diameters (5/8 – 1-1/2 in.)</w:t>
      </w:r>
    </w:p>
    <w:p w14:paraId="1BCD9462" w14:textId="77777777" w:rsidR="004D2296" w:rsidRDefault="004D2296">
      <w:pPr>
        <w:pStyle w:val="BodyTextIndent"/>
        <w:numPr>
          <w:ilvl w:val="0"/>
          <w:numId w:val="22"/>
        </w:numPr>
        <w:tabs>
          <w:tab w:val="left" w:pos="1080"/>
        </w:tabs>
        <w:spacing w:after="0" w:line="480" w:lineRule="auto"/>
        <w:rPr>
          <w:b/>
          <w:bCs/>
        </w:rPr>
      </w:pPr>
      <w:r>
        <w:t>Table 7-</w:t>
      </w:r>
      <w:r w:rsidR="00D96CB8">
        <w:t>5</w:t>
      </w:r>
      <w:r>
        <w:t xml:space="preserve"> also includes the edge distance (L</w:t>
      </w:r>
      <w:r>
        <w:rPr>
          <w:vertAlign w:val="subscript"/>
        </w:rPr>
        <w:t>e full</w:t>
      </w:r>
      <w:r>
        <w:t xml:space="preserve">) required to develop the full bearing strength for different </w:t>
      </w:r>
      <w:r w:rsidR="00D96CB8">
        <w:t xml:space="preserve">types of holes (standard, short-slotted, oversized, etc.) </w:t>
      </w:r>
      <w:r>
        <w:softHyphen/>
        <w:t xml:space="preserve"> and bolt diameters</w:t>
      </w:r>
    </w:p>
    <w:p w14:paraId="38C2371D" w14:textId="77777777" w:rsidR="004D2296" w:rsidRDefault="004D2296">
      <w:pPr>
        <w:pStyle w:val="BodyTextIndent"/>
        <w:numPr>
          <w:ilvl w:val="0"/>
          <w:numId w:val="22"/>
        </w:numPr>
        <w:tabs>
          <w:tab w:val="left" w:pos="1080"/>
        </w:tabs>
        <w:spacing w:after="0" w:line="480" w:lineRule="auto"/>
        <w:rPr>
          <w:b/>
          <w:bCs/>
        </w:rPr>
      </w:pPr>
      <w:r>
        <w:t>Table 7-</w:t>
      </w:r>
      <w:r w:rsidR="00D96CB8">
        <w:t>5</w:t>
      </w:r>
      <w:r>
        <w:t xml:space="preserve"> also includes the bearing strength when L</w:t>
      </w:r>
      <w:r>
        <w:rPr>
          <w:vertAlign w:val="subscript"/>
        </w:rPr>
        <w:t>e</w:t>
      </w:r>
      <w:r>
        <w:t xml:space="preserve"> &gt; </w:t>
      </w:r>
      <w:proofErr w:type="spellStart"/>
      <w:r>
        <w:t>L</w:t>
      </w:r>
      <w:r>
        <w:rPr>
          <w:vertAlign w:val="subscript"/>
        </w:rPr>
        <w:t>e</w:t>
      </w:r>
      <w:proofErr w:type="spellEnd"/>
      <w:r>
        <w:rPr>
          <w:vertAlign w:val="subscript"/>
        </w:rPr>
        <w:t xml:space="preserve"> full</w:t>
      </w:r>
      <w:r w:rsidR="00D96CB8">
        <w:rPr>
          <w:vertAlign w:val="subscript"/>
        </w:rPr>
        <w:t xml:space="preserve"> </w:t>
      </w:r>
      <w:r w:rsidR="00D96CB8">
        <w:t>for different bolt diameters.</w:t>
      </w:r>
    </w:p>
    <w:p w14:paraId="0DC92044" w14:textId="77777777" w:rsidR="004D2296" w:rsidRDefault="004D2296">
      <w:pPr>
        <w:pStyle w:val="BodyTextIndent"/>
        <w:tabs>
          <w:tab w:val="left" w:pos="1080"/>
        </w:tabs>
        <w:spacing w:after="0" w:line="480" w:lineRule="auto"/>
        <w:ind w:firstLine="0"/>
        <w:rPr>
          <w:b/>
          <w:bCs/>
        </w:rPr>
      </w:pPr>
    </w:p>
    <w:p w14:paraId="77E7842D" w14:textId="129192FA" w:rsidR="004D2296" w:rsidRPr="007A7989" w:rsidRDefault="004D2296" w:rsidP="004D2296">
      <w:pPr>
        <w:pStyle w:val="BodyTextIndent"/>
        <w:spacing w:after="0" w:line="480" w:lineRule="auto"/>
        <w:ind w:firstLine="0"/>
      </w:pPr>
      <w:r>
        <w:rPr>
          <w:b/>
          <w:bCs/>
        </w:rPr>
        <w:br w:type="page"/>
      </w:r>
      <w:r w:rsidR="006811BD">
        <w:rPr>
          <w:noProof/>
          <w:lang w:bidi="hi-IN"/>
        </w:rPr>
        <w:lastRenderedPageBreak/>
        <w:drawing>
          <wp:anchor distT="0" distB="0" distL="114300" distR="114300" simplePos="0" relativeHeight="251657728" behindDoc="0" locked="0" layoutInCell="1" allowOverlap="0" wp14:anchorId="19A57C5F" wp14:editId="33CE75FF">
            <wp:simplePos x="0" y="0"/>
            <wp:positionH relativeFrom="column">
              <wp:posOffset>2943225</wp:posOffset>
            </wp:positionH>
            <wp:positionV relativeFrom="paragraph">
              <wp:posOffset>0</wp:posOffset>
            </wp:positionV>
            <wp:extent cx="2809875" cy="143510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143510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Example 3.1 </w:t>
      </w:r>
      <w:r>
        <w:t xml:space="preserve">Calculate and check the design strength of the connection shown below. Is the connection adequate for carrying the factored load of 60 </w:t>
      </w:r>
      <w:r w:rsidR="008E777E">
        <w:t>kips?</w:t>
      </w:r>
      <w:r>
        <w:t xml:space="preserve"> </w:t>
      </w:r>
      <w:r w:rsidR="004536EF">
        <w:t>Assume A325 bolts.</w:t>
      </w:r>
    </w:p>
    <w:p w14:paraId="07C6AA63" w14:textId="77777777" w:rsidR="004D2296" w:rsidRDefault="004D2296">
      <w:pPr>
        <w:pStyle w:val="BodyTextIndent"/>
        <w:spacing w:after="0" w:line="480" w:lineRule="auto"/>
        <w:ind w:firstLine="0"/>
        <w:rPr>
          <w:u w:val="single"/>
        </w:rPr>
      </w:pPr>
      <w:r>
        <w:rPr>
          <w:u w:val="single"/>
        </w:rPr>
        <w:t>Solution</w:t>
      </w:r>
    </w:p>
    <w:p w14:paraId="6B834B23" w14:textId="77777777" w:rsidR="004D2296" w:rsidRDefault="004D2296">
      <w:pPr>
        <w:pStyle w:val="BodyTextIndent"/>
        <w:spacing w:after="0" w:line="480" w:lineRule="auto"/>
        <w:ind w:firstLine="0"/>
      </w:pPr>
      <w:r>
        <w:rPr>
          <w:b/>
          <w:bCs/>
        </w:rPr>
        <w:t xml:space="preserve">Step I. </w:t>
      </w:r>
      <w:r>
        <w:t>Shear strength of bolts</w:t>
      </w:r>
    </w:p>
    <w:p w14:paraId="26E6803E" w14:textId="77777777" w:rsidR="004D2296" w:rsidRDefault="004D2296">
      <w:pPr>
        <w:pStyle w:val="BodyTextIndent"/>
        <w:numPr>
          <w:ilvl w:val="0"/>
          <w:numId w:val="21"/>
        </w:numPr>
        <w:spacing w:after="0" w:line="480" w:lineRule="auto"/>
        <w:rPr>
          <w:b/>
          <w:bCs/>
        </w:rPr>
      </w:pPr>
      <w:r>
        <w:t xml:space="preserve">The design shear strength of one bolt in shear = </w:t>
      </w:r>
      <w:r>
        <w:rPr>
          <w:rFonts w:ascii="Symbol" w:hAnsi="Symbol"/>
          <w:i/>
          <w:iCs/>
        </w:rPr>
        <w:t></w:t>
      </w:r>
      <w:r>
        <w:t xml:space="preserve"> </w:t>
      </w:r>
      <w:proofErr w:type="spellStart"/>
      <w:r>
        <w:t>F</w:t>
      </w:r>
      <w:r>
        <w:rPr>
          <w:vertAlign w:val="subscript"/>
        </w:rPr>
        <w:t>n</w:t>
      </w:r>
      <w:proofErr w:type="spellEnd"/>
      <w:r>
        <w:t xml:space="preserve"> A</w:t>
      </w:r>
      <w:r>
        <w:rPr>
          <w:vertAlign w:val="subscript"/>
        </w:rPr>
        <w:t>b</w:t>
      </w:r>
      <w:r>
        <w:t xml:space="preserve"> = 0.75 x </w:t>
      </w:r>
      <w:r w:rsidR="001111D3">
        <w:t xml:space="preserve">54 </w:t>
      </w:r>
      <w:r>
        <w:t xml:space="preserve">x </w:t>
      </w:r>
      <w:r>
        <w:rPr>
          <w:rFonts w:ascii="Symbol" w:hAnsi="Symbol"/>
        </w:rPr>
        <w:t></w:t>
      </w:r>
      <w:r>
        <w:t xml:space="preserve"> </w:t>
      </w:r>
      <w:proofErr w:type="spellStart"/>
      <w:r>
        <w:t>x</w:t>
      </w:r>
      <w:proofErr w:type="spellEnd"/>
      <w:r>
        <w:t xml:space="preserve"> 0.75</w:t>
      </w:r>
      <w:r>
        <w:rPr>
          <w:vertAlign w:val="superscript"/>
        </w:rPr>
        <w:t>2</w:t>
      </w:r>
      <w:r>
        <w:t>/4</w:t>
      </w:r>
    </w:p>
    <w:p w14:paraId="73D28E2E" w14:textId="77777777" w:rsidR="004D2296" w:rsidRDefault="004D2296">
      <w:pPr>
        <w:pStyle w:val="BodyTextIndent"/>
        <w:numPr>
          <w:ilvl w:val="0"/>
          <w:numId w:val="23"/>
        </w:numPr>
        <w:spacing w:after="0" w:line="480" w:lineRule="auto"/>
      </w:pPr>
      <w:r>
        <w:rPr>
          <w:rFonts w:ascii="Symbol" w:hAnsi="Symbol"/>
        </w:rPr>
        <w:t></w:t>
      </w:r>
      <w:r>
        <w:t xml:space="preserve"> </w:t>
      </w:r>
      <w:proofErr w:type="spellStart"/>
      <w:r>
        <w:t>F</w:t>
      </w:r>
      <w:r>
        <w:rPr>
          <w:vertAlign w:val="subscript"/>
        </w:rPr>
        <w:t>n</w:t>
      </w:r>
      <w:proofErr w:type="spellEnd"/>
      <w:r>
        <w:t xml:space="preserve"> A</w:t>
      </w:r>
      <w:r>
        <w:rPr>
          <w:vertAlign w:val="subscript"/>
        </w:rPr>
        <w:t>b</w:t>
      </w:r>
      <w:r>
        <w:t xml:space="preserve"> = 1</w:t>
      </w:r>
      <w:r w:rsidR="001111D3">
        <w:t>7</w:t>
      </w:r>
      <w:r>
        <w:t>.9 kips per bolt</w:t>
      </w:r>
      <w:r>
        <w:tab/>
      </w:r>
      <w:r>
        <w:tab/>
      </w:r>
      <w:r>
        <w:tab/>
        <w:t>(See Table J3.2 and Table 7-1)</w:t>
      </w:r>
    </w:p>
    <w:p w14:paraId="6FA57BBC" w14:textId="77777777" w:rsidR="004D2296" w:rsidRDefault="004D2296">
      <w:pPr>
        <w:pStyle w:val="BodyTextIndent"/>
        <w:numPr>
          <w:ilvl w:val="0"/>
          <w:numId w:val="23"/>
        </w:numPr>
        <w:spacing w:after="0" w:line="480" w:lineRule="auto"/>
      </w:pPr>
      <w:r>
        <w:t>Shear strength of connection = 4 x 1</w:t>
      </w:r>
      <w:r w:rsidR="001111D3">
        <w:t>7</w:t>
      </w:r>
      <w:r>
        <w:t xml:space="preserve">.9 = </w:t>
      </w:r>
      <w:r w:rsidR="001111D3">
        <w:t>71.6</w:t>
      </w:r>
      <w:r>
        <w:t xml:space="preserve"> kips</w:t>
      </w:r>
      <w:r>
        <w:tab/>
      </w:r>
      <w:r>
        <w:tab/>
        <w:t xml:space="preserve"> </w:t>
      </w:r>
    </w:p>
    <w:p w14:paraId="3A88D368" w14:textId="77777777" w:rsidR="004D2296" w:rsidRDefault="004D2296">
      <w:pPr>
        <w:pStyle w:val="BodyTextIndent"/>
        <w:spacing w:after="0" w:line="480" w:lineRule="auto"/>
        <w:ind w:firstLine="0"/>
      </w:pPr>
      <w:r>
        <w:rPr>
          <w:b/>
          <w:bCs/>
        </w:rPr>
        <w:t xml:space="preserve">Step II. </w:t>
      </w:r>
      <w:r>
        <w:t>Minimum edge distance and spacing requirements</w:t>
      </w:r>
    </w:p>
    <w:p w14:paraId="2E231D37" w14:textId="77777777" w:rsidR="004D2296" w:rsidRDefault="004D2296">
      <w:pPr>
        <w:pStyle w:val="BodyTextIndent"/>
        <w:numPr>
          <w:ilvl w:val="0"/>
          <w:numId w:val="21"/>
        </w:numPr>
        <w:spacing w:after="0" w:line="480" w:lineRule="auto"/>
      </w:pPr>
      <w:r>
        <w:t xml:space="preserve">See Table J3.4, </w:t>
      </w:r>
      <w:r>
        <w:tab/>
        <w:t>minimum edge distance = 1 in. for rolled edges of plates</w:t>
      </w:r>
    </w:p>
    <w:p w14:paraId="1424980E" w14:textId="77777777" w:rsidR="004D2296" w:rsidRDefault="004D2296">
      <w:pPr>
        <w:pStyle w:val="BodyTextIndent"/>
        <w:numPr>
          <w:ilvl w:val="0"/>
          <w:numId w:val="24"/>
        </w:numPr>
        <w:spacing w:after="0" w:line="480" w:lineRule="auto"/>
      </w:pPr>
      <w:r>
        <w:t xml:space="preserve">The given edge distances (1.25 in.) &gt; 1 in. Therefore, minimum edge distance requirements are satisfied.  </w:t>
      </w:r>
    </w:p>
    <w:p w14:paraId="5AEA1917" w14:textId="77777777" w:rsidR="004D2296" w:rsidRDefault="004D2296">
      <w:pPr>
        <w:pStyle w:val="BodyTextIndent"/>
        <w:numPr>
          <w:ilvl w:val="0"/>
          <w:numId w:val="25"/>
        </w:numPr>
        <w:spacing w:after="0" w:line="480" w:lineRule="auto"/>
      </w:pPr>
      <w:r>
        <w:t xml:space="preserve">Minimum spacing = 2.67 </w:t>
      </w:r>
      <w:proofErr w:type="spellStart"/>
      <w:r>
        <w:t>d</w:t>
      </w:r>
      <w:r>
        <w:rPr>
          <w:vertAlign w:val="subscript"/>
        </w:rPr>
        <w:t>b</w:t>
      </w:r>
      <w:proofErr w:type="spellEnd"/>
      <w:r>
        <w:t xml:space="preserve"> = 2.67 x 0.75 = 2.0 in.</w:t>
      </w:r>
    </w:p>
    <w:p w14:paraId="61D1768C" w14:textId="77777777" w:rsidR="004D2296" w:rsidRDefault="004D2296">
      <w:pPr>
        <w:pStyle w:val="BodyTextIndent"/>
        <w:numPr>
          <w:ilvl w:val="0"/>
          <w:numId w:val="26"/>
        </w:numPr>
        <w:spacing w:after="0" w:line="480" w:lineRule="auto"/>
      </w:pPr>
      <w:r>
        <w:t xml:space="preserve">Preferred spacing = 3.0 </w:t>
      </w:r>
      <w:proofErr w:type="spellStart"/>
      <w:r>
        <w:t>d</w:t>
      </w:r>
      <w:r>
        <w:rPr>
          <w:vertAlign w:val="subscript"/>
        </w:rPr>
        <w:t>b</w:t>
      </w:r>
      <w:proofErr w:type="spellEnd"/>
      <w:r>
        <w:t xml:space="preserve"> = 3.0 x 0.75 = 2.25 in. </w:t>
      </w:r>
    </w:p>
    <w:p w14:paraId="3BBDC7FB" w14:textId="77777777" w:rsidR="004D2296" w:rsidRDefault="004D2296">
      <w:pPr>
        <w:pStyle w:val="BodyTextIndent"/>
        <w:numPr>
          <w:ilvl w:val="0"/>
          <w:numId w:val="26"/>
        </w:numPr>
        <w:spacing w:after="0" w:line="480" w:lineRule="auto"/>
      </w:pPr>
      <w:r>
        <w:t>The given spacing (2.5 in.) &gt; 2.25 in. Therefore, spacing requirements are satisfied.</w:t>
      </w:r>
    </w:p>
    <w:p w14:paraId="7AADA9F8" w14:textId="77777777" w:rsidR="004D2296" w:rsidRDefault="004D2296">
      <w:pPr>
        <w:pStyle w:val="BodyTextIndent"/>
        <w:spacing w:after="0" w:line="480" w:lineRule="auto"/>
        <w:ind w:firstLine="0"/>
      </w:pPr>
      <w:r>
        <w:rPr>
          <w:b/>
          <w:bCs/>
        </w:rPr>
        <w:t xml:space="preserve">Step III. </w:t>
      </w:r>
      <w:r>
        <w:t>Bearing strength at bolt holes.</w:t>
      </w:r>
    </w:p>
    <w:p w14:paraId="735E7B5D" w14:textId="77777777" w:rsidR="004D2296" w:rsidRDefault="004D2296">
      <w:pPr>
        <w:pStyle w:val="BodyTextIndent"/>
        <w:numPr>
          <w:ilvl w:val="0"/>
          <w:numId w:val="25"/>
        </w:numPr>
        <w:spacing w:after="0" w:line="480" w:lineRule="auto"/>
      </w:pPr>
      <w:r>
        <w:t>Bearing strength at bolt holes in connected part (5 x ½ in. plate)</w:t>
      </w:r>
    </w:p>
    <w:p w14:paraId="0AAF8AC3" w14:textId="77777777" w:rsidR="004D2296" w:rsidRDefault="004D2296">
      <w:pPr>
        <w:pStyle w:val="BodyTextIndent"/>
        <w:numPr>
          <w:ilvl w:val="0"/>
          <w:numId w:val="27"/>
        </w:numPr>
        <w:spacing w:after="0" w:line="480" w:lineRule="auto"/>
      </w:pPr>
      <w:r>
        <w:t xml:space="preserve">At edges, </w:t>
      </w:r>
      <w:proofErr w:type="spellStart"/>
      <w:r>
        <w:t>L</w:t>
      </w:r>
      <w:r>
        <w:rPr>
          <w:vertAlign w:val="subscript"/>
        </w:rPr>
        <w:t>c</w:t>
      </w:r>
      <w:proofErr w:type="spellEnd"/>
      <w:r>
        <w:t xml:space="preserve"> = 1.25 – hole diameter/2 = 1.25 – (3/4 + 1/16)/2 = 0.844 in.</w:t>
      </w:r>
    </w:p>
    <w:p w14:paraId="0B6B0494" w14:textId="77777777" w:rsidR="004D2296" w:rsidRDefault="004D2296">
      <w:pPr>
        <w:pStyle w:val="BodyTextIndent"/>
        <w:numPr>
          <w:ilvl w:val="0"/>
          <w:numId w:val="27"/>
        </w:numPr>
        <w:spacing w:after="0" w:line="480" w:lineRule="auto"/>
      </w:pPr>
      <w:r>
        <w:rPr>
          <w:rFonts w:ascii="Symbol" w:hAnsi="Symbol"/>
          <w:i/>
          <w:iCs/>
        </w:rPr>
        <w:t></w:t>
      </w:r>
      <w:r>
        <w:t>R</w:t>
      </w:r>
      <w:r>
        <w:rPr>
          <w:vertAlign w:val="subscript"/>
        </w:rPr>
        <w:t>n</w:t>
      </w:r>
      <w:r>
        <w:softHyphen/>
        <w:t xml:space="preserve"> = 0.75 x (1.2 </w:t>
      </w:r>
      <w:proofErr w:type="spellStart"/>
      <w:r>
        <w:t>L</w:t>
      </w:r>
      <w:r>
        <w:rPr>
          <w:vertAlign w:val="subscript"/>
        </w:rPr>
        <w:t>c</w:t>
      </w:r>
      <w:proofErr w:type="spellEnd"/>
      <w:r>
        <w:t xml:space="preserve"> t F</w:t>
      </w:r>
      <w:r>
        <w:rPr>
          <w:vertAlign w:val="subscript"/>
        </w:rPr>
        <w:t>u</w:t>
      </w:r>
      <w:r>
        <w:t>) = 0.75 x (1.2 x 0.844 x 0.5 x 58) = 22.0</w:t>
      </w:r>
      <w:r w:rsidR="005E62E1">
        <w:t>3</w:t>
      </w:r>
      <w:r>
        <w:t xml:space="preserve"> kips</w:t>
      </w:r>
    </w:p>
    <w:p w14:paraId="239B5BE9" w14:textId="77777777" w:rsidR="004D2296" w:rsidRDefault="004D2296">
      <w:pPr>
        <w:pStyle w:val="BodyTextIndent"/>
        <w:numPr>
          <w:ilvl w:val="0"/>
          <w:numId w:val="27"/>
        </w:numPr>
        <w:spacing w:after="0" w:line="480" w:lineRule="auto"/>
      </w:pPr>
      <w:r>
        <w:t xml:space="preserve">But, </w:t>
      </w:r>
      <w:r>
        <w:rPr>
          <w:rFonts w:ascii="Symbol" w:hAnsi="Symbol"/>
          <w:i/>
          <w:iCs/>
        </w:rPr>
        <w:t></w:t>
      </w:r>
      <w:r>
        <w:t>R</w:t>
      </w:r>
      <w:r>
        <w:rPr>
          <w:vertAlign w:val="subscript"/>
        </w:rPr>
        <w:t>n</w:t>
      </w:r>
      <w:r>
        <w:t xml:space="preserve"> ≤ 0.75 (2.4 </w:t>
      </w:r>
      <w:proofErr w:type="spellStart"/>
      <w:r>
        <w:t>d</w:t>
      </w:r>
      <w:r>
        <w:rPr>
          <w:vertAlign w:val="subscript"/>
        </w:rPr>
        <w:t>b</w:t>
      </w:r>
      <w:proofErr w:type="spellEnd"/>
      <w:r>
        <w:t xml:space="preserve"> t F</w:t>
      </w:r>
      <w:r>
        <w:rPr>
          <w:vertAlign w:val="subscript"/>
        </w:rPr>
        <w:t>u</w:t>
      </w:r>
      <w:r>
        <w:t>) = 0.75 x (2.4 x 0.75 x 0.5 x 58) = 39.15 kips</w:t>
      </w:r>
    </w:p>
    <w:p w14:paraId="1A21D1B0" w14:textId="77777777" w:rsidR="004D2296" w:rsidRDefault="004D2296">
      <w:pPr>
        <w:pStyle w:val="BodyTextIndent"/>
        <w:numPr>
          <w:ilvl w:val="0"/>
          <w:numId w:val="27"/>
        </w:numPr>
        <w:spacing w:after="0" w:line="480" w:lineRule="auto"/>
      </w:pPr>
      <w:r>
        <w:t xml:space="preserve">Therefore, </w:t>
      </w:r>
      <w:r>
        <w:rPr>
          <w:rFonts w:ascii="Symbol" w:hAnsi="Symbol"/>
          <w:i/>
          <w:iCs/>
        </w:rPr>
        <w:t></w:t>
      </w:r>
      <w:r>
        <w:t>R</w:t>
      </w:r>
      <w:r>
        <w:rPr>
          <w:vertAlign w:val="subscript"/>
        </w:rPr>
        <w:t>n</w:t>
      </w:r>
      <w:r>
        <w:t xml:space="preserve"> = 22.0</w:t>
      </w:r>
      <w:r w:rsidR="005E62E1">
        <w:t>3</w:t>
      </w:r>
      <w:r>
        <w:t xml:space="preserve"> kips at edge holes</w:t>
      </w:r>
    </w:p>
    <w:p w14:paraId="1E7610D3" w14:textId="77777777" w:rsidR="004D2296" w:rsidRDefault="004D2296" w:rsidP="004D2296">
      <w:pPr>
        <w:pStyle w:val="BodyTextIndent"/>
        <w:numPr>
          <w:ilvl w:val="0"/>
          <w:numId w:val="29"/>
        </w:numPr>
        <w:spacing w:after="0" w:line="480" w:lineRule="auto"/>
        <w:jc w:val="right"/>
        <w:rPr>
          <w:i/>
          <w:iCs/>
        </w:rPr>
      </w:pPr>
      <w:r>
        <w:rPr>
          <w:i/>
          <w:iCs/>
        </w:rPr>
        <w:t>Compare with value in Table 7-</w:t>
      </w:r>
      <w:r w:rsidR="00C31FA9">
        <w:rPr>
          <w:i/>
          <w:iCs/>
        </w:rPr>
        <w:t>5</w:t>
      </w:r>
      <w:r>
        <w:rPr>
          <w:i/>
          <w:iCs/>
        </w:rPr>
        <w:t xml:space="preserve">. </w:t>
      </w:r>
      <w:r>
        <w:rPr>
          <w:rFonts w:ascii="Symbol" w:hAnsi="Symbol"/>
          <w:i/>
          <w:iCs/>
        </w:rPr>
        <w:t></w:t>
      </w:r>
      <w:r>
        <w:rPr>
          <w:i/>
          <w:iCs/>
        </w:rPr>
        <w:t>R</w:t>
      </w:r>
      <w:r>
        <w:rPr>
          <w:i/>
          <w:iCs/>
          <w:vertAlign w:val="subscript"/>
        </w:rPr>
        <w:t>n</w:t>
      </w:r>
      <w:r>
        <w:rPr>
          <w:i/>
          <w:iCs/>
        </w:rPr>
        <w:t xml:space="preserve"> = 44.0 x 0.5 = 22.0 kips</w:t>
      </w:r>
    </w:p>
    <w:p w14:paraId="327037DC" w14:textId="77777777" w:rsidR="004D2296" w:rsidRDefault="004D2296">
      <w:pPr>
        <w:pStyle w:val="BodyTextIndent"/>
        <w:numPr>
          <w:ilvl w:val="0"/>
          <w:numId w:val="27"/>
        </w:numPr>
        <w:spacing w:after="0" w:line="480" w:lineRule="auto"/>
      </w:pPr>
      <w:r>
        <w:lastRenderedPageBreak/>
        <w:t xml:space="preserve">At other holes, s = 2.5 in, </w:t>
      </w:r>
      <w:proofErr w:type="spellStart"/>
      <w:r>
        <w:t>L</w:t>
      </w:r>
      <w:r>
        <w:rPr>
          <w:vertAlign w:val="subscript"/>
        </w:rPr>
        <w:t>c</w:t>
      </w:r>
      <w:proofErr w:type="spellEnd"/>
      <w:r>
        <w:t xml:space="preserve"> = 2.5 – (3/4 +1/16) = 1.688 in.</w:t>
      </w:r>
    </w:p>
    <w:p w14:paraId="161BB829" w14:textId="77777777" w:rsidR="004D2296" w:rsidRDefault="004D2296">
      <w:pPr>
        <w:pStyle w:val="BodyTextIndent"/>
        <w:numPr>
          <w:ilvl w:val="0"/>
          <w:numId w:val="27"/>
        </w:numPr>
        <w:spacing w:after="0" w:line="480" w:lineRule="auto"/>
      </w:pPr>
      <w:r>
        <w:rPr>
          <w:rFonts w:ascii="Symbol" w:hAnsi="Symbol"/>
        </w:rPr>
        <w:t></w:t>
      </w:r>
      <w:r>
        <w:t>R</w:t>
      </w:r>
      <w:r>
        <w:rPr>
          <w:vertAlign w:val="subscript"/>
        </w:rPr>
        <w:t>n</w:t>
      </w:r>
      <w:r>
        <w:t xml:space="preserve"> = 0.75 x (1.2 </w:t>
      </w:r>
      <w:proofErr w:type="spellStart"/>
      <w:r>
        <w:t>L</w:t>
      </w:r>
      <w:r>
        <w:rPr>
          <w:vertAlign w:val="subscript"/>
        </w:rPr>
        <w:t>c</w:t>
      </w:r>
      <w:proofErr w:type="spellEnd"/>
      <w:r>
        <w:t xml:space="preserve"> t F</w:t>
      </w:r>
      <w:r>
        <w:rPr>
          <w:vertAlign w:val="subscript"/>
        </w:rPr>
        <w:t>u</w:t>
      </w:r>
      <w:r>
        <w:t>) = 0.75 x (1.2 x 1.688 x 0.5 x 58) = 44.0</w:t>
      </w:r>
      <w:r w:rsidR="00C31FA9">
        <w:t>6</w:t>
      </w:r>
      <w:r>
        <w:t xml:space="preserve"> kips </w:t>
      </w:r>
    </w:p>
    <w:p w14:paraId="4074AA14" w14:textId="77777777" w:rsidR="004D2296" w:rsidRDefault="004D2296">
      <w:pPr>
        <w:pStyle w:val="BodyTextIndent"/>
        <w:numPr>
          <w:ilvl w:val="0"/>
          <w:numId w:val="27"/>
        </w:numPr>
        <w:spacing w:after="0" w:line="480" w:lineRule="auto"/>
      </w:pPr>
      <w:r>
        <w:t xml:space="preserve">But, </w:t>
      </w:r>
      <w:r>
        <w:rPr>
          <w:rFonts w:ascii="Symbol" w:hAnsi="Symbol"/>
          <w:i/>
          <w:iCs/>
        </w:rPr>
        <w:t></w:t>
      </w:r>
      <w:r>
        <w:t>R</w:t>
      </w:r>
      <w:r>
        <w:rPr>
          <w:vertAlign w:val="subscript"/>
        </w:rPr>
        <w:t>n</w:t>
      </w:r>
      <w:r>
        <w:t xml:space="preserve"> ≤ 0.75 (2.4 </w:t>
      </w:r>
      <w:proofErr w:type="spellStart"/>
      <w:r>
        <w:t>d</w:t>
      </w:r>
      <w:r>
        <w:rPr>
          <w:vertAlign w:val="subscript"/>
        </w:rPr>
        <w:t>b</w:t>
      </w:r>
      <w:proofErr w:type="spellEnd"/>
      <w:r>
        <w:t xml:space="preserve"> t F</w:t>
      </w:r>
      <w:r>
        <w:rPr>
          <w:vertAlign w:val="subscript"/>
        </w:rPr>
        <w:t>u</w:t>
      </w:r>
      <w:r>
        <w:t xml:space="preserve">) = 39.15 kips. Therefore </w:t>
      </w:r>
      <w:r>
        <w:rPr>
          <w:rFonts w:ascii="Symbol" w:hAnsi="Symbol"/>
          <w:i/>
          <w:iCs/>
        </w:rPr>
        <w:t></w:t>
      </w:r>
      <w:r>
        <w:t>R</w:t>
      </w:r>
      <w:r>
        <w:rPr>
          <w:vertAlign w:val="subscript"/>
        </w:rPr>
        <w:t>n</w:t>
      </w:r>
      <w:r>
        <w:t xml:space="preserve"> = 39.15 kips</w:t>
      </w:r>
    </w:p>
    <w:p w14:paraId="56AD890C" w14:textId="77777777" w:rsidR="004D2296" w:rsidRDefault="004D2296">
      <w:pPr>
        <w:pStyle w:val="BodyTextIndent"/>
        <w:numPr>
          <w:ilvl w:val="0"/>
          <w:numId w:val="27"/>
        </w:numPr>
        <w:spacing w:after="0" w:line="480" w:lineRule="auto"/>
      </w:pPr>
      <w:r>
        <w:t xml:space="preserve">Therefore, </w:t>
      </w:r>
      <w:r>
        <w:rPr>
          <w:rFonts w:ascii="Symbol" w:hAnsi="Symbol"/>
          <w:i/>
          <w:iCs/>
        </w:rPr>
        <w:t></w:t>
      </w:r>
      <w:r>
        <w:t>R</w:t>
      </w:r>
      <w:r>
        <w:rPr>
          <w:vertAlign w:val="subscript"/>
        </w:rPr>
        <w:t>n</w:t>
      </w:r>
      <w:r>
        <w:t xml:space="preserve"> = 39.15 kips at other holes</w:t>
      </w:r>
    </w:p>
    <w:p w14:paraId="5A6F6BA6" w14:textId="77777777" w:rsidR="004D2296" w:rsidRDefault="004D2296" w:rsidP="004D2296">
      <w:pPr>
        <w:pStyle w:val="BodyTextIndent"/>
        <w:numPr>
          <w:ilvl w:val="0"/>
          <w:numId w:val="30"/>
        </w:numPr>
        <w:spacing w:after="0" w:line="480" w:lineRule="auto"/>
        <w:jc w:val="right"/>
      </w:pPr>
      <w:r>
        <w:rPr>
          <w:i/>
          <w:iCs/>
        </w:rPr>
        <w:t>Compare with value in Table 7-</w:t>
      </w:r>
      <w:r w:rsidR="00670527">
        <w:rPr>
          <w:i/>
          <w:iCs/>
        </w:rPr>
        <w:t>4</w:t>
      </w:r>
      <w:r>
        <w:rPr>
          <w:i/>
          <w:iCs/>
        </w:rPr>
        <w:t xml:space="preserve">. </w:t>
      </w:r>
      <w:r>
        <w:rPr>
          <w:rFonts w:ascii="Symbol" w:hAnsi="Symbol"/>
          <w:i/>
          <w:iCs/>
        </w:rPr>
        <w:t></w:t>
      </w:r>
      <w:r>
        <w:rPr>
          <w:i/>
          <w:iCs/>
        </w:rPr>
        <w:t>R</w:t>
      </w:r>
      <w:r>
        <w:rPr>
          <w:i/>
          <w:iCs/>
          <w:vertAlign w:val="subscript"/>
        </w:rPr>
        <w:t>n</w:t>
      </w:r>
      <w:r>
        <w:rPr>
          <w:i/>
          <w:iCs/>
        </w:rPr>
        <w:t xml:space="preserve"> = 78.3 x 0.5 =39.15 kips </w:t>
      </w:r>
    </w:p>
    <w:p w14:paraId="7F81946B" w14:textId="77777777" w:rsidR="004D2296" w:rsidRDefault="004D2296">
      <w:pPr>
        <w:pStyle w:val="BodyTextIndent"/>
        <w:numPr>
          <w:ilvl w:val="0"/>
          <w:numId w:val="27"/>
        </w:numPr>
        <w:spacing w:after="0" w:line="480" w:lineRule="auto"/>
      </w:pPr>
      <w:r>
        <w:t>Therefore, bearing strength at holes = 2 x 22.0</w:t>
      </w:r>
      <w:r w:rsidR="00670527">
        <w:t>3</w:t>
      </w:r>
      <w:r>
        <w:t xml:space="preserve"> + 2 x 39.15 = 122.</w:t>
      </w:r>
      <w:r w:rsidR="00670527">
        <w:t xml:space="preserve">36 </w:t>
      </w:r>
      <w:r>
        <w:t>kips</w:t>
      </w:r>
    </w:p>
    <w:p w14:paraId="2927DA43" w14:textId="77777777" w:rsidR="004D2296" w:rsidRDefault="004D2296">
      <w:pPr>
        <w:pStyle w:val="BodyTextIndent"/>
        <w:numPr>
          <w:ilvl w:val="0"/>
          <w:numId w:val="25"/>
        </w:numPr>
        <w:spacing w:after="0" w:line="480" w:lineRule="auto"/>
      </w:pPr>
      <w:r>
        <w:t>Bearing strength at bolt holes in gusset plate (3/8 in. plate)</w:t>
      </w:r>
    </w:p>
    <w:p w14:paraId="78ED0CE2" w14:textId="77777777" w:rsidR="004D2296" w:rsidRDefault="004D2296">
      <w:pPr>
        <w:pStyle w:val="BodyTextIndent"/>
        <w:numPr>
          <w:ilvl w:val="0"/>
          <w:numId w:val="27"/>
        </w:numPr>
        <w:spacing w:after="0" w:line="480" w:lineRule="auto"/>
      </w:pPr>
      <w:r>
        <w:t xml:space="preserve">At edges, </w:t>
      </w:r>
      <w:proofErr w:type="spellStart"/>
      <w:r>
        <w:t>L</w:t>
      </w:r>
      <w:r>
        <w:rPr>
          <w:vertAlign w:val="subscript"/>
        </w:rPr>
        <w:t>c</w:t>
      </w:r>
      <w:proofErr w:type="spellEnd"/>
      <w:r>
        <w:t xml:space="preserve"> = 1.25 – hole diameter/2 = 1.25 – (3/4 + 1/16)/2 = 0.844 in.</w:t>
      </w:r>
    </w:p>
    <w:p w14:paraId="3914446C" w14:textId="77777777" w:rsidR="004D2296" w:rsidRDefault="004D2296">
      <w:pPr>
        <w:pStyle w:val="BodyTextIndent"/>
        <w:numPr>
          <w:ilvl w:val="0"/>
          <w:numId w:val="27"/>
        </w:numPr>
        <w:spacing w:after="0" w:line="480" w:lineRule="auto"/>
      </w:pPr>
      <w:r>
        <w:rPr>
          <w:rFonts w:ascii="Symbol" w:hAnsi="Symbol"/>
          <w:i/>
          <w:iCs/>
        </w:rPr>
        <w:t></w:t>
      </w:r>
      <w:r>
        <w:t>R</w:t>
      </w:r>
      <w:r>
        <w:rPr>
          <w:vertAlign w:val="subscript"/>
        </w:rPr>
        <w:t>n</w:t>
      </w:r>
      <w:r>
        <w:softHyphen/>
        <w:t xml:space="preserve"> = 0.75 x (1.2 </w:t>
      </w:r>
      <w:proofErr w:type="spellStart"/>
      <w:r>
        <w:t>L</w:t>
      </w:r>
      <w:r>
        <w:rPr>
          <w:vertAlign w:val="subscript"/>
        </w:rPr>
        <w:t>c</w:t>
      </w:r>
      <w:proofErr w:type="spellEnd"/>
      <w:r>
        <w:t xml:space="preserve"> </w:t>
      </w:r>
      <w:r>
        <w:rPr>
          <w:u w:val="single"/>
        </w:rPr>
        <w:t>t</w:t>
      </w:r>
      <w:r>
        <w:t xml:space="preserve"> F</w:t>
      </w:r>
      <w:r>
        <w:rPr>
          <w:vertAlign w:val="subscript"/>
        </w:rPr>
        <w:t>u</w:t>
      </w:r>
      <w:r>
        <w:t xml:space="preserve">) = 0.75 x (1.2 x 0.844 x </w:t>
      </w:r>
      <w:r>
        <w:rPr>
          <w:u w:val="single"/>
        </w:rPr>
        <w:t>0.375</w:t>
      </w:r>
      <w:r>
        <w:t xml:space="preserve"> x 58) = 16.52 k</w:t>
      </w:r>
    </w:p>
    <w:p w14:paraId="5991A2B3" w14:textId="77777777" w:rsidR="004D2296" w:rsidRDefault="004D2296">
      <w:pPr>
        <w:pStyle w:val="BodyTextIndent"/>
        <w:numPr>
          <w:ilvl w:val="0"/>
          <w:numId w:val="27"/>
        </w:numPr>
        <w:spacing w:after="0" w:line="480" w:lineRule="auto"/>
      </w:pPr>
      <w:r>
        <w:t xml:space="preserve">But, </w:t>
      </w:r>
      <w:r>
        <w:rPr>
          <w:rFonts w:ascii="Symbol" w:hAnsi="Symbol"/>
          <w:i/>
          <w:iCs/>
        </w:rPr>
        <w:t></w:t>
      </w:r>
      <w:r>
        <w:t>R</w:t>
      </w:r>
      <w:r>
        <w:rPr>
          <w:vertAlign w:val="subscript"/>
        </w:rPr>
        <w:t>n</w:t>
      </w:r>
      <w:r>
        <w:t xml:space="preserve"> ≤ 0.75 (2.4 </w:t>
      </w:r>
      <w:proofErr w:type="spellStart"/>
      <w:r>
        <w:t>d</w:t>
      </w:r>
      <w:r>
        <w:rPr>
          <w:vertAlign w:val="subscript"/>
        </w:rPr>
        <w:t>b</w:t>
      </w:r>
      <w:proofErr w:type="spellEnd"/>
      <w:r>
        <w:t xml:space="preserve"> </w:t>
      </w:r>
      <w:r>
        <w:rPr>
          <w:u w:val="single"/>
        </w:rPr>
        <w:t>t</w:t>
      </w:r>
      <w:r>
        <w:t xml:space="preserve"> F</w:t>
      </w:r>
      <w:r>
        <w:rPr>
          <w:vertAlign w:val="subscript"/>
        </w:rPr>
        <w:t>u</w:t>
      </w:r>
      <w:r>
        <w:t xml:space="preserve">) = 0.75 x (2.4 x 0.75 x </w:t>
      </w:r>
      <w:r>
        <w:rPr>
          <w:u w:val="single"/>
        </w:rPr>
        <w:t>0.375</w:t>
      </w:r>
      <w:r>
        <w:t xml:space="preserve"> x 58) = 29.36 kips</w:t>
      </w:r>
    </w:p>
    <w:p w14:paraId="431B8119" w14:textId="77777777" w:rsidR="004D2296" w:rsidRDefault="004D2296">
      <w:pPr>
        <w:pStyle w:val="BodyTextIndent"/>
        <w:numPr>
          <w:ilvl w:val="0"/>
          <w:numId w:val="27"/>
        </w:numPr>
        <w:spacing w:after="0" w:line="480" w:lineRule="auto"/>
      </w:pPr>
      <w:r>
        <w:t xml:space="preserve">Therefore, </w:t>
      </w:r>
      <w:r>
        <w:rPr>
          <w:rFonts w:ascii="Symbol" w:hAnsi="Symbol"/>
          <w:i/>
          <w:iCs/>
        </w:rPr>
        <w:t></w:t>
      </w:r>
      <w:r>
        <w:t>R</w:t>
      </w:r>
      <w:r>
        <w:rPr>
          <w:vertAlign w:val="subscript"/>
        </w:rPr>
        <w:t>n</w:t>
      </w:r>
      <w:r>
        <w:t xml:space="preserve"> = 16.52 kips at edge holes</w:t>
      </w:r>
    </w:p>
    <w:p w14:paraId="11346E48" w14:textId="77777777" w:rsidR="004D2296" w:rsidRDefault="004D2296">
      <w:pPr>
        <w:pStyle w:val="BodyTextIndent"/>
        <w:numPr>
          <w:ilvl w:val="0"/>
          <w:numId w:val="31"/>
        </w:numPr>
        <w:spacing w:after="0" w:line="480" w:lineRule="auto"/>
        <w:jc w:val="right"/>
        <w:rPr>
          <w:i/>
          <w:iCs/>
        </w:rPr>
      </w:pPr>
      <w:r>
        <w:rPr>
          <w:i/>
          <w:iCs/>
        </w:rPr>
        <w:t>Compare with value in Table 7-6</w:t>
      </w:r>
      <w:r>
        <w:t xml:space="preserve">. </w:t>
      </w:r>
      <w:r>
        <w:rPr>
          <w:rFonts w:ascii="Symbol" w:hAnsi="Symbol"/>
          <w:i/>
          <w:iCs/>
        </w:rPr>
        <w:t></w:t>
      </w:r>
      <w:r>
        <w:rPr>
          <w:i/>
          <w:iCs/>
        </w:rPr>
        <w:t>R</w:t>
      </w:r>
      <w:r>
        <w:rPr>
          <w:i/>
          <w:iCs/>
          <w:vertAlign w:val="subscript"/>
        </w:rPr>
        <w:t>n</w:t>
      </w:r>
      <w:r>
        <w:rPr>
          <w:i/>
          <w:iCs/>
        </w:rPr>
        <w:t xml:space="preserve"> = 44.0 x 3/8 = 16.5 kips</w:t>
      </w:r>
    </w:p>
    <w:p w14:paraId="23777D99" w14:textId="77777777" w:rsidR="004D2296" w:rsidRDefault="004D2296">
      <w:pPr>
        <w:pStyle w:val="BodyTextIndent"/>
        <w:numPr>
          <w:ilvl w:val="0"/>
          <w:numId w:val="27"/>
        </w:numPr>
        <w:spacing w:after="0" w:line="480" w:lineRule="auto"/>
      </w:pPr>
      <w:r>
        <w:t xml:space="preserve">At other holes, s = 2.5 in, </w:t>
      </w:r>
      <w:proofErr w:type="spellStart"/>
      <w:r>
        <w:t>L</w:t>
      </w:r>
      <w:r>
        <w:rPr>
          <w:vertAlign w:val="subscript"/>
        </w:rPr>
        <w:t>c</w:t>
      </w:r>
      <w:proofErr w:type="spellEnd"/>
      <w:r>
        <w:t xml:space="preserve"> = 2.5 – (3/4 +1/16) = 1.688 in.</w:t>
      </w:r>
    </w:p>
    <w:p w14:paraId="3A1A2E53" w14:textId="77777777" w:rsidR="004D2296" w:rsidRDefault="004D2296">
      <w:pPr>
        <w:pStyle w:val="BodyTextIndent"/>
        <w:numPr>
          <w:ilvl w:val="0"/>
          <w:numId w:val="27"/>
        </w:numPr>
        <w:spacing w:after="0" w:line="480" w:lineRule="auto"/>
      </w:pPr>
      <w:r>
        <w:rPr>
          <w:rFonts w:ascii="Symbol" w:hAnsi="Symbol"/>
        </w:rPr>
        <w:t></w:t>
      </w:r>
      <w:r>
        <w:t>R</w:t>
      </w:r>
      <w:r>
        <w:rPr>
          <w:vertAlign w:val="subscript"/>
        </w:rPr>
        <w:t>n</w:t>
      </w:r>
      <w:r>
        <w:t xml:space="preserve"> = 0.75 x (1.2 </w:t>
      </w:r>
      <w:proofErr w:type="spellStart"/>
      <w:r>
        <w:t>L</w:t>
      </w:r>
      <w:r>
        <w:rPr>
          <w:vertAlign w:val="subscript"/>
        </w:rPr>
        <w:t>c</w:t>
      </w:r>
      <w:proofErr w:type="spellEnd"/>
      <w:r>
        <w:t xml:space="preserve"> </w:t>
      </w:r>
      <w:r>
        <w:rPr>
          <w:u w:val="single"/>
        </w:rPr>
        <w:t>t</w:t>
      </w:r>
      <w:r>
        <w:t xml:space="preserve"> F</w:t>
      </w:r>
      <w:r>
        <w:rPr>
          <w:vertAlign w:val="subscript"/>
        </w:rPr>
        <w:t>u</w:t>
      </w:r>
      <w:r>
        <w:t xml:space="preserve">) = 0.75 x (1.2 x 1.688 x </w:t>
      </w:r>
      <w:r>
        <w:rPr>
          <w:u w:val="single"/>
        </w:rPr>
        <w:t>0.375</w:t>
      </w:r>
      <w:r>
        <w:t xml:space="preserve"> x 58) = 33.04 kips</w:t>
      </w:r>
    </w:p>
    <w:p w14:paraId="196FF488" w14:textId="77777777" w:rsidR="004D2296" w:rsidRDefault="004D2296">
      <w:pPr>
        <w:pStyle w:val="BodyTextIndent"/>
        <w:numPr>
          <w:ilvl w:val="0"/>
          <w:numId w:val="27"/>
        </w:numPr>
        <w:spacing w:after="0" w:line="480" w:lineRule="auto"/>
      </w:pPr>
      <w:r>
        <w:t xml:space="preserve">But, </w:t>
      </w:r>
      <w:r>
        <w:rPr>
          <w:rFonts w:ascii="Symbol" w:hAnsi="Symbol"/>
          <w:i/>
          <w:iCs/>
        </w:rPr>
        <w:t></w:t>
      </w:r>
      <w:r>
        <w:t>R</w:t>
      </w:r>
      <w:r>
        <w:rPr>
          <w:vertAlign w:val="subscript"/>
        </w:rPr>
        <w:t>n</w:t>
      </w:r>
      <w:r>
        <w:t xml:space="preserve"> ≤ 0.75 (2.4 </w:t>
      </w:r>
      <w:proofErr w:type="spellStart"/>
      <w:r>
        <w:t>d</w:t>
      </w:r>
      <w:r>
        <w:rPr>
          <w:vertAlign w:val="subscript"/>
        </w:rPr>
        <w:t>b</w:t>
      </w:r>
      <w:proofErr w:type="spellEnd"/>
      <w:r>
        <w:t xml:space="preserve"> t F</w:t>
      </w:r>
      <w:r>
        <w:rPr>
          <w:vertAlign w:val="subscript"/>
        </w:rPr>
        <w:t>u</w:t>
      </w:r>
      <w:r>
        <w:t>) = 29.36 kips</w:t>
      </w:r>
    </w:p>
    <w:p w14:paraId="7704B8BB" w14:textId="77777777" w:rsidR="004D2296" w:rsidRDefault="004D2296">
      <w:pPr>
        <w:pStyle w:val="BodyTextIndent"/>
        <w:numPr>
          <w:ilvl w:val="0"/>
          <w:numId w:val="27"/>
        </w:numPr>
        <w:spacing w:after="0" w:line="480" w:lineRule="auto"/>
      </w:pPr>
      <w:r>
        <w:t xml:space="preserve">Therefore, </w:t>
      </w:r>
      <w:r>
        <w:rPr>
          <w:rFonts w:ascii="Symbol" w:hAnsi="Symbol"/>
          <w:i/>
          <w:iCs/>
        </w:rPr>
        <w:t></w:t>
      </w:r>
      <w:r>
        <w:t>R</w:t>
      </w:r>
      <w:r>
        <w:rPr>
          <w:vertAlign w:val="subscript"/>
        </w:rPr>
        <w:t>n</w:t>
      </w:r>
      <w:r>
        <w:t xml:space="preserve"> = 29.36 kips at other holes</w:t>
      </w:r>
    </w:p>
    <w:p w14:paraId="0B2FC809" w14:textId="77777777" w:rsidR="004D2296" w:rsidRDefault="004D2296">
      <w:pPr>
        <w:pStyle w:val="BodyTextIndent"/>
        <w:numPr>
          <w:ilvl w:val="0"/>
          <w:numId w:val="32"/>
        </w:numPr>
        <w:spacing w:after="0" w:line="480" w:lineRule="auto"/>
        <w:jc w:val="right"/>
      </w:pPr>
      <w:r>
        <w:rPr>
          <w:i/>
          <w:iCs/>
        </w:rPr>
        <w:t xml:space="preserve">Compare with value in Table 7-5. </w:t>
      </w:r>
      <w:r>
        <w:rPr>
          <w:rFonts w:ascii="Symbol" w:hAnsi="Symbol"/>
          <w:i/>
          <w:iCs/>
        </w:rPr>
        <w:t></w:t>
      </w:r>
      <w:r>
        <w:rPr>
          <w:i/>
          <w:iCs/>
        </w:rPr>
        <w:t>R</w:t>
      </w:r>
      <w:r>
        <w:rPr>
          <w:i/>
          <w:iCs/>
          <w:vertAlign w:val="subscript"/>
        </w:rPr>
        <w:t>n</w:t>
      </w:r>
      <w:r>
        <w:rPr>
          <w:i/>
          <w:iCs/>
        </w:rPr>
        <w:t xml:space="preserve"> = 78.3 x 0.375 = 29.36 kips</w:t>
      </w:r>
    </w:p>
    <w:p w14:paraId="4319BC8A" w14:textId="77777777" w:rsidR="004D2296" w:rsidRDefault="004D2296">
      <w:pPr>
        <w:pStyle w:val="BodyTextIndent"/>
        <w:numPr>
          <w:ilvl w:val="0"/>
          <w:numId w:val="27"/>
        </w:numPr>
        <w:spacing w:after="0" w:line="480" w:lineRule="auto"/>
      </w:pPr>
      <w:r>
        <w:t>Therefore, bearing strength at holes = 2 x 16.52 + 2 x 29.36 = 91.76 kips</w:t>
      </w:r>
    </w:p>
    <w:p w14:paraId="4D62C79C" w14:textId="77777777" w:rsidR="004D2296" w:rsidRDefault="004D2296" w:rsidP="004D2296">
      <w:pPr>
        <w:pStyle w:val="BodyTextIndent"/>
        <w:numPr>
          <w:ilvl w:val="0"/>
          <w:numId w:val="28"/>
        </w:numPr>
        <w:spacing w:after="0" w:line="480" w:lineRule="auto"/>
      </w:pPr>
      <w:r>
        <w:t>Bearing strength of the connection is the smaller of the bearing strengths = 91.76 kips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D2296" w14:paraId="7F50906A" w14:textId="77777777">
        <w:tc>
          <w:tcPr>
            <w:tcW w:w="8856" w:type="dxa"/>
          </w:tcPr>
          <w:p w14:paraId="61907E77" w14:textId="77777777" w:rsidR="004D2296" w:rsidRDefault="004D2296" w:rsidP="004D2296">
            <w:pPr>
              <w:pStyle w:val="BodyTextIndent"/>
              <w:spacing w:after="0"/>
              <w:ind w:firstLine="0"/>
              <w:rPr>
                <w:b/>
                <w:bCs/>
                <w:u w:val="single"/>
              </w:rPr>
            </w:pPr>
            <w:r>
              <w:rPr>
                <w:b/>
                <w:bCs/>
                <w:u w:val="single"/>
              </w:rPr>
              <w:t>Connection Strength</w:t>
            </w:r>
          </w:p>
        </w:tc>
      </w:tr>
      <w:tr w:rsidR="004D2296" w14:paraId="1F41BC2D" w14:textId="77777777">
        <w:tc>
          <w:tcPr>
            <w:tcW w:w="8856" w:type="dxa"/>
          </w:tcPr>
          <w:p w14:paraId="50C13602" w14:textId="77777777" w:rsidR="004D2296" w:rsidRDefault="004D2296" w:rsidP="004536EF">
            <w:pPr>
              <w:pStyle w:val="BodyTextIndent"/>
              <w:spacing w:after="0"/>
              <w:ind w:firstLine="0"/>
            </w:pPr>
            <w:r>
              <w:t xml:space="preserve">Shear strength = </w:t>
            </w:r>
            <w:r w:rsidR="004536EF">
              <w:t>71.6</w:t>
            </w:r>
            <w:r>
              <w:t xml:space="preserve"> kips</w:t>
            </w:r>
          </w:p>
        </w:tc>
      </w:tr>
      <w:tr w:rsidR="004D2296" w14:paraId="2CF79BF8" w14:textId="77777777">
        <w:tc>
          <w:tcPr>
            <w:tcW w:w="8856" w:type="dxa"/>
          </w:tcPr>
          <w:p w14:paraId="37DCCED5" w14:textId="77777777" w:rsidR="004D2296" w:rsidRDefault="004D2296" w:rsidP="004D2296">
            <w:pPr>
              <w:pStyle w:val="BodyTextIndent"/>
              <w:spacing w:after="0"/>
              <w:ind w:firstLine="0"/>
            </w:pPr>
            <w:r>
              <w:t>Bearing strength (plate) = 122.34 kips</w:t>
            </w:r>
          </w:p>
        </w:tc>
      </w:tr>
      <w:tr w:rsidR="004D2296" w14:paraId="275DE6C0" w14:textId="77777777">
        <w:tc>
          <w:tcPr>
            <w:tcW w:w="8856" w:type="dxa"/>
          </w:tcPr>
          <w:p w14:paraId="322743B9" w14:textId="77777777" w:rsidR="004D2296" w:rsidRDefault="004D2296" w:rsidP="004D2296">
            <w:pPr>
              <w:pStyle w:val="BodyTextIndent"/>
              <w:spacing w:after="0"/>
              <w:ind w:firstLine="0"/>
            </w:pPr>
            <w:r>
              <w:t>Bearing strength (gusset) = 91.76 kips</w:t>
            </w:r>
          </w:p>
        </w:tc>
      </w:tr>
    </w:tbl>
    <w:p w14:paraId="586A25B8" w14:textId="77777777" w:rsidR="004D2296" w:rsidRDefault="004D2296" w:rsidP="004D2296">
      <w:pPr>
        <w:pStyle w:val="BodyTextIndent"/>
        <w:spacing w:after="0"/>
        <w:ind w:firstLine="0"/>
      </w:pPr>
      <w:r>
        <w:rPr>
          <w:i/>
          <w:iCs/>
        </w:rPr>
        <w:t>Connection strength (</w:t>
      </w:r>
      <w:r>
        <w:rPr>
          <w:rFonts w:ascii="Symbol" w:hAnsi="Symbol"/>
          <w:i/>
          <w:iCs/>
        </w:rPr>
        <w:t></w:t>
      </w:r>
      <w:r>
        <w:rPr>
          <w:i/>
          <w:iCs/>
        </w:rPr>
        <w:t>R</w:t>
      </w:r>
      <w:r>
        <w:rPr>
          <w:i/>
          <w:iCs/>
          <w:vertAlign w:val="subscript"/>
        </w:rPr>
        <w:t>n</w:t>
      </w:r>
      <w:r>
        <w:rPr>
          <w:i/>
          <w:iCs/>
        </w:rPr>
        <w:t>) &gt; applied factored loads (</w:t>
      </w:r>
      <w:r>
        <w:rPr>
          <w:rFonts w:ascii="Symbol" w:hAnsi="Symbol"/>
          <w:i/>
          <w:iCs/>
        </w:rPr>
        <w:t></w:t>
      </w:r>
      <w:r>
        <w:rPr>
          <w:i/>
          <w:iCs/>
        </w:rPr>
        <w:t>Q). Therefore ok.</w:t>
      </w:r>
    </w:p>
    <w:p w14:paraId="7B35F91A" w14:textId="77777777" w:rsidR="004D2296" w:rsidRDefault="004D2296" w:rsidP="004D2296">
      <w:pPr>
        <w:spacing w:line="480" w:lineRule="auto"/>
      </w:pPr>
      <w:r>
        <w:rPr>
          <w:b/>
          <w:bCs/>
        </w:rPr>
        <w:lastRenderedPageBreak/>
        <w:t>Example 3.2</w:t>
      </w:r>
      <w:r>
        <w:t xml:space="preserve"> Design a double angle tension member and a gusset plated bolted connection system to carry a factored load of 100 kips. Assume A36 (36 </w:t>
      </w:r>
      <w:proofErr w:type="spellStart"/>
      <w:r>
        <w:t>ksi</w:t>
      </w:r>
      <w:proofErr w:type="spellEnd"/>
      <w:r>
        <w:t xml:space="preserve"> yield stress) material for the double angles and the gusset plate. Assume A325 bolts. Note that you have to design the double angle member sizes, the gusset plate thickness, the bolt diameter, numbers, and spacing. </w:t>
      </w:r>
    </w:p>
    <w:p w14:paraId="60A264E9" w14:textId="77777777" w:rsidR="004D2296" w:rsidRDefault="004D2296">
      <w:pPr>
        <w:pStyle w:val="Heading4"/>
      </w:pPr>
      <w:r>
        <w:t>Solution</w:t>
      </w:r>
    </w:p>
    <w:p w14:paraId="51063242" w14:textId="77777777" w:rsidR="004D2296" w:rsidRDefault="004D2296">
      <w:pPr>
        <w:spacing w:line="480" w:lineRule="auto"/>
      </w:pPr>
      <w:r>
        <w:rPr>
          <w:b/>
          <w:bCs/>
        </w:rPr>
        <w:t xml:space="preserve">Step I. </w:t>
      </w:r>
      <w:r>
        <w:t>Design and select a trial tension member</w:t>
      </w:r>
    </w:p>
    <w:p w14:paraId="75C2F23A" w14:textId="77777777" w:rsidR="004D2296" w:rsidRDefault="004D2296">
      <w:pPr>
        <w:numPr>
          <w:ilvl w:val="0"/>
          <w:numId w:val="33"/>
        </w:numPr>
        <w:spacing w:line="480" w:lineRule="auto"/>
      </w:pPr>
      <w:r>
        <w:t xml:space="preserve">See </w:t>
      </w:r>
      <w:r>
        <w:rPr>
          <w:b/>
          <w:bCs/>
        </w:rPr>
        <w:t>Table 5-8</w:t>
      </w:r>
      <w:r>
        <w:t xml:space="preserve"> on page 5-49 of the AISC manual.</w:t>
      </w:r>
    </w:p>
    <w:p w14:paraId="52D39C9F" w14:textId="77777777" w:rsidR="004D2296" w:rsidRDefault="004D2296">
      <w:pPr>
        <w:numPr>
          <w:ilvl w:val="0"/>
          <w:numId w:val="38"/>
        </w:numPr>
        <w:spacing w:line="480" w:lineRule="auto"/>
      </w:pPr>
      <w:r>
        <w:t>Select 2</w:t>
      </w:r>
      <w:r>
        <w:rPr>
          <w:i/>
          <w:iCs/>
        </w:rPr>
        <w:t>L</w:t>
      </w:r>
      <w:r>
        <w:t xml:space="preserve"> 3 x 2 x 3/8 with </w:t>
      </w:r>
      <w:r>
        <w:rPr>
          <w:rFonts w:ascii="Symbol" w:hAnsi="Symbol"/>
          <w:i/>
          <w:iCs/>
        </w:rPr>
        <w:t></w:t>
      </w:r>
      <w:proofErr w:type="spellStart"/>
      <w:r>
        <w:t>P</w:t>
      </w:r>
      <w:r>
        <w:rPr>
          <w:vertAlign w:val="subscript"/>
        </w:rPr>
        <w:t>n</w:t>
      </w:r>
      <w:proofErr w:type="spellEnd"/>
      <w:r>
        <w:t xml:space="preserve"> = 112 kips (yielding) and 113 kips (fracture)</w:t>
      </w:r>
    </w:p>
    <w:p w14:paraId="1B2C5BDA" w14:textId="77777777" w:rsidR="004D2296" w:rsidRDefault="004D2296">
      <w:pPr>
        <w:numPr>
          <w:ilvl w:val="0"/>
          <w:numId w:val="38"/>
        </w:numPr>
        <w:spacing w:line="480" w:lineRule="auto"/>
      </w:pPr>
      <w:r>
        <w:t>While selecting a trial tension member check the fracture strength with the load.</w:t>
      </w:r>
    </w:p>
    <w:p w14:paraId="0FCC76BE" w14:textId="77777777" w:rsidR="004D2296" w:rsidRDefault="004D2296">
      <w:pPr>
        <w:rPr>
          <w:b/>
          <w:bCs/>
        </w:rPr>
      </w:pPr>
    </w:p>
    <w:p w14:paraId="31F40182" w14:textId="77777777" w:rsidR="004D2296" w:rsidRDefault="004D2296">
      <w:pPr>
        <w:spacing w:line="480" w:lineRule="auto"/>
        <w:rPr>
          <w:b/>
          <w:bCs/>
        </w:rPr>
      </w:pPr>
      <w:r>
        <w:rPr>
          <w:b/>
          <w:bCs/>
        </w:rPr>
        <w:t xml:space="preserve">Step II. </w:t>
      </w:r>
      <w:r>
        <w:t>Select size and number of bolts</w:t>
      </w:r>
    </w:p>
    <w:p w14:paraId="78EAB1B0" w14:textId="77777777" w:rsidR="004D2296" w:rsidRDefault="004D2296">
      <w:pPr>
        <w:spacing w:line="480" w:lineRule="auto"/>
      </w:pPr>
      <w:r>
        <w:t>The bolts are in double shear for this design (may not be so for other designs)</w:t>
      </w:r>
    </w:p>
    <w:p w14:paraId="5EAFA87E" w14:textId="77777777" w:rsidR="004D2296" w:rsidRDefault="004D2296">
      <w:pPr>
        <w:numPr>
          <w:ilvl w:val="0"/>
          <w:numId w:val="34"/>
        </w:numPr>
        <w:spacing w:line="480" w:lineRule="auto"/>
      </w:pPr>
      <w:r>
        <w:t xml:space="preserve">See </w:t>
      </w:r>
      <w:r>
        <w:rPr>
          <w:b/>
          <w:bCs/>
        </w:rPr>
        <w:t>Table 7-1</w:t>
      </w:r>
      <w:r>
        <w:t xml:space="preserve"> on page 7-22 in the AISC manual</w:t>
      </w:r>
    </w:p>
    <w:p w14:paraId="13DFD7D9" w14:textId="77777777" w:rsidR="004D2296" w:rsidRDefault="004D2296">
      <w:pPr>
        <w:spacing w:line="480" w:lineRule="auto"/>
        <w:ind w:left="360"/>
      </w:pPr>
      <w:r>
        <w:t>Use four 3/4 in. A325 bolts in double shear</w:t>
      </w:r>
    </w:p>
    <w:p w14:paraId="0D684CCB" w14:textId="77777777" w:rsidR="004D2296" w:rsidRDefault="004D2296">
      <w:pPr>
        <w:spacing w:line="480" w:lineRule="auto"/>
        <w:ind w:left="360"/>
      </w:pPr>
      <w:r>
        <w:rPr>
          <w:rFonts w:ascii="Symbol" w:hAnsi="Symbol"/>
          <w:i/>
          <w:iCs/>
        </w:rPr>
        <w:t></w:t>
      </w:r>
      <w:r>
        <w:t>R</w:t>
      </w:r>
      <w:r>
        <w:rPr>
          <w:vertAlign w:val="subscript"/>
        </w:rPr>
        <w:t>n</w:t>
      </w:r>
      <w:r>
        <w:t xml:space="preserve"> = 3</w:t>
      </w:r>
      <w:r w:rsidR="00C43B80">
        <w:t>5</w:t>
      </w:r>
      <w:r>
        <w:t>.8 x 4 =</w:t>
      </w:r>
      <w:r w:rsidR="00C43B80">
        <w:t xml:space="preserve">143.2 </w:t>
      </w:r>
      <w:proofErr w:type="gramStart"/>
      <w:r>
        <w:t xml:space="preserve">kips  </w:t>
      </w:r>
      <w:r>
        <w:tab/>
      </w:r>
      <w:proofErr w:type="gramEnd"/>
      <w:r>
        <w:tab/>
        <w:t>- shear strength of bolts from Table 7-1</w:t>
      </w:r>
    </w:p>
    <w:p w14:paraId="7556BA9F" w14:textId="77777777" w:rsidR="004D2296" w:rsidRDefault="004D2296">
      <w:pPr>
        <w:rPr>
          <w:b/>
          <w:bCs/>
        </w:rPr>
      </w:pPr>
    </w:p>
    <w:p w14:paraId="1B424C6B" w14:textId="77777777" w:rsidR="004D2296" w:rsidRDefault="004D2296">
      <w:pPr>
        <w:spacing w:line="480" w:lineRule="auto"/>
      </w:pPr>
      <w:r>
        <w:rPr>
          <w:b/>
          <w:bCs/>
        </w:rPr>
        <w:t xml:space="preserve">Step III. </w:t>
      </w:r>
      <w:r>
        <w:t>Design edge distance and bolt spacing</w:t>
      </w:r>
    </w:p>
    <w:p w14:paraId="597A52A7" w14:textId="77777777" w:rsidR="004D2296" w:rsidRDefault="004D2296">
      <w:pPr>
        <w:numPr>
          <w:ilvl w:val="0"/>
          <w:numId w:val="28"/>
        </w:numPr>
        <w:spacing w:line="480" w:lineRule="auto"/>
        <w:rPr>
          <w:b/>
          <w:bCs/>
        </w:rPr>
      </w:pPr>
      <w:r>
        <w:rPr>
          <w:b/>
          <w:bCs/>
        </w:rPr>
        <w:t>See Table J3.4</w:t>
      </w:r>
    </w:p>
    <w:p w14:paraId="44C1A9D5" w14:textId="77777777" w:rsidR="004D2296" w:rsidRDefault="004D2296">
      <w:pPr>
        <w:numPr>
          <w:ilvl w:val="1"/>
          <w:numId w:val="28"/>
        </w:numPr>
        <w:spacing w:line="480" w:lineRule="auto"/>
      </w:pPr>
      <w:r>
        <w:t>The minimum edge distance = 1 in. for 3/4 in. diameter bolts in rolled edges.</w:t>
      </w:r>
    </w:p>
    <w:p w14:paraId="549D3010" w14:textId="77777777" w:rsidR="004D2296" w:rsidRDefault="004D2296">
      <w:pPr>
        <w:numPr>
          <w:ilvl w:val="0"/>
          <w:numId w:val="36"/>
        </w:numPr>
        <w:spacing w:line="480" w:lineRule="auto"/>
      </w:pPr>
      <w:r>
        <w:t xml:space="preserve">Select edge distance = 1.25 in. </w:t>
      </w:r>
    </w:p>
    <w:p w14:paraId="2D49ADEE" w14:textId="77777777" w:rsidR="004D2296" w:rsidRDefault="004D2296">
      <w:pPr>
        <w:numPr>
          <w:ilvl w:val="0"/>
          <w:numId w:val="28"/>
        </w:numPr>
        <w:spacing w:line="480" w:lineRule="auto"/>
        <w:rPr>
          <w:b/>
          <w:bCs/>
        </w:rPr>
      </w:pPr>
      <w:r>
        <w:rPr>
          <w:b/>
          <w:bCs/>
        </w:rPr>
        <w:t>See specification J3.5</w:t>
      </w:r>
    </w:p>
    <w:p w14:paraId="7EA24E50" w14:textId="77777777" w:rsidR="004D2296" w:rsidRDefault="004D2296">
      <w:pPr>
        <w:numPr>
          <w:ilvl w:val="1"/>
          <w:numId w:val="28"/>
        </w:numPr>
        <w:spacing w:line="480" w:lineRule="auto"/>
      </w:pPr>
      <w:r>
        <w:t xml:space="preserve">Minimum spacing = 2.67 </w:t>
      </w:r>
      <w:proofErr w:type="spellStart"/>
      <w:r>
        <w:t>d</w:t>
      </w:r>
      <w:r>
        <w:rPr>
          <w:vertAlign w:val="subscript"/>
        </w:rPr>
        <w:t>b</w:t>
      </w:r>
      <w:proofErr w:type="spellEnd"/>
      <w:r>
        <w:t xml:space="preserve"> = 2.0 in.</w:t>
      </w:r>
    </w:p>
    <w:p w14:paraId="33A33E83" w14:textId="77777777" w:rsidR="004D2296" w:rsidRDefault="004D2296">
      <w:pPr>
        <w:numPr>
          <w:ilvl w:val="1"/>
          <w:numId w:val="28"/>
        </w:numPr>
        <w:spacing w:line="480" w:lineRule="auto"/>
      </w:pPr>
      <w:r>
        <w:t xml:space="preserve">Preferred spacing = 3.0 </w:t>
      </w:r>
      <w:proofErr w:type="spellStart"/>
      <w:r>
        <w:t>d</w:t>
      </w:r>
      <w:r>
        <w:rPr>
          <w:vertAlign w:val="subscript"/>
        </w:rPr>
        <w:t>b</w:t>
      </w:r>
      <w:proofErr w:type="spellEnd"/>
      <w:r>
        <w:t xml:space="preserve"> = 2.25 in.</w:t>
      </w:r>
    </w:p>
    <w:p w14:paraId="18A1ED5A" w14:textId="77777777" w:rsidR="004D2296" w:rsidRDefault="004D2296">
      <w:pPr>
        <w:numPr>
          <w:ilvl w:val="1"/>
          <w:numId w:val="28"/>
        </w:numPr>
        <w:spacing w:line="480" w:lineRule="auto"/>
      </w:pPr>
      <w:r>
        <w:t>Select spacing = 3.0 in., which is greater than preferred or minimum spacing</w:t>
      </w:r>
    </w:p>
    <w:p w14:paraId="171B4D4C" w14:textId="77777777" w:rsidR="004D2296" w:rsidRDefault="004D2296">
      <w:pPr>
        <w:rPr>
          <w:b/>
          <w:bCs/>
        </w:rPr>
      </w:pPr>
    </w:p>
    <w:p w14:paraId="0D71078C" w14:textId="77777777" w:rsidR="004D2296" w:rsidRDefault="004D2296">
      <w:pPr>
        <w:spacing w:line="480" w:lineRule="auto"/>
      </w:pPr>
      <w:r>
        <w:rPr>
          <w:b/>
          <w:bCs/>
        </w:rPr>
        <w:t xml:space="preserve">Step IV. </w:t>
      </w:r>
      <w:r>
        <w:t>Check the bearing strength at bolt holes in angles</w:t>
      </w:r>
    </w:p>
    <w:p w14:paraId="443B3C68" w14:textId="77777777" w:rsidR="004D2296" w:rsidRDefault="004D2296">
      <w:pPr>
        <w:numPr>
          <w:ilvl w:val="0"/>
          <w:numId w:val="35"/>
        </w:numPr>
        <w:spacing w:line="480" w:lineRule="auto"/>
      </w:pPr>
      <w:r>
        <w:t>Bearing strength at bolt holes in angles</w:t>
      </w:r>
    </w:p>
    <w:p w14:paraId="2F89449D" w14:textId="77777777" w:rsidR="004D2296" w:rsidRDefault="004D2296">
      <w:pPr>
        <w:numPr>
          <w:ilvl w:val="1"/>
          <w:numId w:val="37"/>
        </w:numPr>
        <w:spacing w:line="480" w:lineRule="auto"/>
      </w:pPr>
      <w:r>
        <w:t>Angle thickness = 3/8 in.</w:t>
      </w:r>
    </w:p>
    <w:p w14:paraId="401A04EA" w14:textId="77777777" w:rsidR="004D2296" w:rsidRDefault="004D2296">
      <w:pPr>
        <w:numPr>
          <w:ilvl w:val="1"/>
          <w:numId w:val="37"/>
        </w:numPr>
        <w:spacing w:line="480" w:lineRule="auto"/>
      </w:pPr>
      <w:r>
        <w:t xml:space="preserve">See </w:t>
      </w:r>
      <w:r>
        <w:rPr>
          <w:b/>
          <w:bCs/>
        </w:rPr>
        <w:t>Table 7-</w:t>
      </w:r>
      <w:r w:rsidR="00B55CC7">
        <w:rPr>
          <w:b/>
          <w:bCs/>
        </w:rPr>
        <w:t>5</w:t>
      </w:r>
      <w:r>
        <w:t xml:space="preserve"> for the bearing strength per in. thickness at the edge holes</w:t>
      </w:r>
    </w:p>
    <w:p w14:paraId="413B6298" w14:textId="77777777" w:rsidR="004D2296" w:rsidRDefault="004D2296">
      <w:pPr>
        <w:numPr>
          <w:ilvl w:val="1"/>
          <w:numId w:val="37"/>
        </w:numPr>
        <w:spacing w:line="480" w:lineRule="auto"/>
      </w:pPr>
      <w:r>
        <w:t>Bearing strength at the edge holes (L</w:t>
      </w:r>
      <w:r>
        <w:rPr>
          <w:vertAlign w:val="subscript"/>
        </w:rPr>
        <w:t>e</w:t>
      </w:r>
      <w:r>
        <w:t xml:space="preserve"> = 1.25 in.) = </w:t>
      </w:r>
      <w:r>
        <w:rPr>
          <w:rFonts w:ascii="Symbol" w:hAnsi="Symbol"/>
          <w:i/>
          <w:iCs/>
        </w:rPr>
        <w:t></w:t>
      </w:r>
      <w:r>
        <w:t>R</w:t>
      </w:r>
      <w:r>
        <w:rPr>
          <w:vertAlign w:val="subscript"/>
        </w:rPr>
        <w:t>n</w:t>
      </w:r>
      <w:r>
        <w:t xml:space="preserve"> = 44.0 x 3/8 = 16.5 k</w:t>
      </w:r>
    </w:p>
    <w:p w14:paraId="1E42360A" w14:textId="77777777" w:rsidR="004D2296" w:rsidRDefault="004D2296">
      <w:pPr>
        <w:numPr>
          <w:ilvl w:val="1"/>
          <w:numId w:val="37"/>
        </w:numPr>
        <w:spacing w:line="480" w:lineRule="auto"/>
      </w:pPr>
      <w:r>
        <w:t xml:space="preserve">See </w:t>
      </w:r>
      <w:r>
        <w:rPr>
          <w:b/>
          <w:bCs/>
        </w:rPr>
        <w:t>Table 7-</w:t>
      </w:r>
      <w:r w:rsidR="00B55CC7">
        <w:rPr>
          <w:b/>
          <w:bCs/>
        </w:rPr>
        <w:t>4</w:t>
      </w:r>
      <w:r>
        <w:t xml:space="preserve"> for the bearing strength per in. thickness based on bolt spacing</w:t>
      </w:r>
    </w:p>
    <w:p w14:paraId="6D1FE8C9" w14:textId="77777777" w:rsidR="004D2296" w:rsidRDefault="004D2296">
      <w:pPr>
        <w:numPr>
          <w:ilvl w:val="1"/>
          <w:numId w:val="37"/>
        </w:numPr>
        <w:spacing w:line="480" w:lineRule="auto"/>
      </w:pPr>
      <w:r>
        <w:t xml:space="preserve">Bearing strength at non-edge holes (s = 3 in.) = </w:t>
      </w:r>
      <w:r>
        <w:rPr>
          <w:rFonts w:ascii="Symbol" w:hAnsi="Symbol"/>
          <w:i/>
          <w:iCs/>
        </w:rPr>
        <w:t></w:t>
      </w:r>
      <w:r>
        <w:t>R</w:t>
      </w:r>
      <w:r>
        <w:rPr>
          <w:vertAlign w:val="subscript"/>
        </w:rPr>
        <w:t>n</w:t>
      </w:r>
      <w:r>
        <w:t xml:space="preserve"> = 78.3 x 3/8 = 29.4 k</w:t>
      </w:r>
    </w:p>
    <w:p w14:paraId="7C3247F9" w14:textId="77777777" w:rsidR="004D2296" w:rsidRDefault="004D2296">
      <w:pPr>
        <w:numPr>
          <w:ilvl w:val="1"/>
          <w:numId w:val="37"/>
        </w:numPr>
        <w:spacing w:line="480" w:lineRule="auto"/>
      </w:pPr>
      <w:r>
        <w:rPr>
          <w:i/>
          <w:iCs/>
        </w:rPr>
        <w:t xml:space="preserve">Bearing strength at bolt holes in each angle = 16.5 + 3 x29.4 = 104.7 kips </w:t>
      </w:r>
    </w:p>
    <w:p w14:paraId="30001D75" w14:textId="77777777" w:rsidR="004D2296" w:rsidRDefault="004D2296">
      <w:pPr>
        <w:numPr>
          <w:ilvl w:val="1"/>
          <w:numId w:val="37"/>
        </w:numPr>
        <w:spacing w:line="480" w:lineRule="auto"/>
      </w:pPr>
      <w:r>
        <w:rPr>
          <w:i/>
          <w:iCs/>
        </w:rPr>
        <w:t>Bearing strength of double angles = 2 x 104.7 kips = 209.4 kips</w:t>
      </w:r>
    </w:p>
    <w:p w14:paraId="0F76F10A" w14:textId="77777777" w:rsidR="004D2296" w:rsidRDefault="004D2296">
      <w:pPr>
        <w:pStyle w:val="Footer"/>
        <w:tabs>
          <w:tab w:val="clear" w:pos="4320"/>
          <w:tab w:val="clear" w:pos="8640"/>
        </w:tabs>
        <w:rPr>
          <w:b/>
          <w:bCs/>
        </w:rPr>
      </w:pPr>
    </w:p>
    <w:p w14:paraId="6109D6CF" w14:textId="77777777" w:rsidR="004D2296" w:rsidRDefault="004D2296">
      <w:pPr>
        <w:pStyle w:val="Footer"/>
        <w:tabs>
          <w:tab w:val="clear" w:pos="4320"/>
          <w:tab w:val="clear" w:pos="8640"/>
        </w:tabs>
        <w:spacing w:line="480" w:lineRule="auto"/>
      </w:pPr>
      <w:r>
        <w:rPr>
          <w:b/>
          <w:bCs/>
        </w:rPr>
        <w:t>Step V.</w:t>
      </w:r>
      <w:r>
        <w:t xml:space="preserve"> Check the fracture and block shear strength of the tension member </w:t>
      </w:r>
    </w:p>
    <w:p w14:paraId="5182BCA8" w14:textId="77777777" w:rsidR="004D2296" w:rsidRDefault="004D2296">
      <w:pPr>
        <w:pStyle w:val="Footer"/>
        <w:numPr>
          <w:ilvl w:val="0"/>
          <w:numId w:val="39"/>
        </w:numPr>
        <w:tabs>
          <w:tab w:val="clear" w:pos="4320"/>
          <w:tab w:val="clear" w:pos="8640"/>
        </w:tabs>
        <w:spacing w:line="480" w:lineRule="auto"/>
        <w:rPr>
          <w:i/>
          <w:iCs/>
        </w:rPr>
      </w:pPr>
      <w:r>
        <w:rPr>
          <w:i/>
          <w:iCs/>
        </w:rPr>
        <w:t>This has been covered in the chapter on tension members and is left to the students.</w:t>
      </w:r>
    </w:p>
    <w:p w14:paraId="1F8C63BB" w14:textId="77777777" w:rsidR="004D2296" w:rsidRDefault="004D2296">
      <w:pPr>
        <w:pStyle w:val="Footer"/>
        <w:tabs>
          <w:tab w:val="clear" w:pos="4320"/>
          <w:tab w:val="clear" w:pos="8640"/>
        </w:tabs>
        <w:rPr>
          <w:b/>
          <w:bCs/>
        </w:rPr>
      </w:pPr>
    </w:p>
    <w:p w14:paraId="67DAC995" w14:textId="77777777" w:rsidR="004D2296" w:rsidRDefault="004D2296">
      <w:pPr>
        <w:pStyle w:val="Footer"/>
        <w:tabs>
          <w:tab w:val="clear" w:pos="4320"/>
          <w:tab w:val="clear" w:pos="8640"/>
        </w:tabs>
        <w:spacing w:line="480" w:lineRule="auto"/>
        <w:rPr>
          <w:b/>
          <w:bCs/>
        </w:rPr>
      </w:pPr>
      <w:r>
        <w:rPr>
          <w:b/>
          <w:bCs/>
        </w:rPr>
        <w:t>Step VI. Design the gusset plate</w:t>
      </w:r>
    </w:p>
    <w:p w14:paraId="4F74525D" w14:textId="77777777" w:rsidR="004D2296" w:rsidRDefault="004D2296">
      <w:pPr>
        <w:pStyle w:val="Footer"/>
        <w:numPr>
          <w:ilvl w:val="0"/>
          <w:numId w:val="39"/>
        </w:numPr>
        <w:tabs>
          <w:tab w:val="clear" w:pos="4320"/>
          <w:tab w:val="clear" w:pos="8640"/>
        </w:tabs>
        <w:spacing w:line="480" w:lineRule="auto"/>
      </w:pPr>
      <w:r>
        <w:t xml:space="preserve">See </w:t>
      </w:r>
      <w:r>
        <w:rPr>
          <w:b/>
          <w:bCs/>
        </w:rPr>
        <w:t>specification J4.1</w:t>
      </w:r>
      <w:r>
        <w:t xml:space="preserve"> for designing gusset plates. These plates must be designed for the limit states of yielding and rupture</w:t>
      </w:r>
    </w:p>
    <w:p w14:paraId="3C888F94" w14:textId="77777777" w:rsidR="004D2296" w:rsidRDefault="004D2296">
      <w:pPr>
        <w:pStyle w:val="Footer"/>
        <w:numPr>
          <w:ilvl w:val="0"/>
          <w:numId w:val="40"/>
        </w:numPr>
        <w:tabs>
          <w:tab w:val="clear" w:pos="4320"/>
          <w:tab w:val="clear" w:pos="8640"/>
        </w:tabs>
        <w:spacing w:line="480" w:lineRule="auto"/>
      </w:pPr>
      <w:r>
        <w:t>Limit state of yielding</w:t>
      </w:r>
    </w:p>
    <w:p w14:paraId="5DF8F9C7" w14:textId="77777777" w:rsidR="004D2296" w:rsidRDefault="004D2296" w:rsidP="004D2296">
      <w:pPr>
        <w:pStyle w:val="Footer"/>
        <w:numPr>
          <w:ilvl w:val="1"/>
          <w:numId w:val="40"/>
        </w:numPr>
        <w:tabs>
          <w:tab w:val="clear" w:pos="1800"/>
          <w:tab w:val="clear" w:pos="4320"/>
          <w:tab w:val="clear" w:pos="8640"/>
        </w:tabs>
        <w:spacing w:line="480" w:lineRule="auto"/>
        <w:ind w:left="1080"/>
      </w:pPr>
      <w:r>
        <w:rPr>
          <w:rFonts w:ascii="Symbol" w:hAnsi="Symbol"/>
          <w:i/>
          <w:iCs/>
        </w:rPr>
        <w:t></w:t>
      </w:r>
      <w:r>
        <w:t>R</w:t>
      </w:r>
      <w:r>
        <w:rPr>
          <w:vertAlign w:val="subscript"/>
        </w:rPr>
        <w:t>n</w:t>
      </w:r>
      <w:r>
        <w:t xml:space="preserve"> = 0.9 A</w:t>
      </w:r>
      <w:r>
        <w:rPr>
          <w:vertAlign w:val="subscript"/>
        </w:rPr>
        <w:t>g</w:t>
      </w:r>
      <w:r>
        <w:t xml:space="preserve"> </w:t>
      </w:r>
      <w:proofErr w:type="spellStart"/>
      <w:r>
        <w:t>F</w:t>
      </w:r>
      <w:r>
        <w:rPr>
          <w:vertAlign w:val="subscript"/>
        </w:rPr>
        <w:t>y</w:t>
      </w:r>
      <w:proofErr w:type="spellEnd"/>
      <w:r>
        <w:t xml:space="preserve"> &gt; 100 kips</w:t>
      </w:r>
    </w:p>
    <w:p w14:paraId="33933F67" w14:textId="77777777" w:rsidR="004D2296" w:rsidRDefault="004D2296" w:rsidP="004D2296">
      <w:pPr>
        <w:pStyle w:val="Footer"/>
        <w:numPr>
          <w:ilvl w:val="1"/>
          <w:numId w:val="40"/>
        </w:numPr>
        <w:tabs>
          <w:tab w:val="clear" w:pos="1800"/>
          <w:tab w:val="clear" w:pos="4320"/>
          <w:tab w:val="clear" w:pos="8640"/>
        </w:tabs>
        <w:spacing w:line="480" w:lineRule="auto"/>
        <w:ind w:left="1080"/>
      </w:pPr>
      <w:r>
        <w:t>Therefore, A</w:t>
      </w:r>
      <w:r>
        <w:rPr>
          <w:vertAlign w:val="subscript"/>
        </w:rPr>
        <w:t>g</w:t>
      </w:r>
      <w:r>
        <w:t xml:space="preserve"> = L x t &gt; 3.09 in</w:t>
      </w:r>
      <w:r>
        <w:rPr>
          <w:vertAlign w:val="superscript"/>
        </w:rPr>
        <w:t>2</w:t>
      </w:r>
    </w:p>
    <w:p w14:paraId="32F432C7" w14:textId="77777777" w:rsidR="004D2296" w:rsidRDefault="004D2296" w:rsidP="004D2296">
      <w:pPr>
        <w:pStyle w:val="Footer"/>
        <w:numPr>
          <w:ilvl w:val="1"/>
          <w:numId w:val="40"/>
        </w:numPr>
        <w:tabs>
          <w:tab w:val="clear" w:pos="1800"/>
          <w:tab w:val="clear" w:pos="4320"/>
          <w:tab w:val="clear" w:pos="8640"/>
        </w:tabs>
        <w:spacing w:line="480" w:lineRule="auto"/>
        <w:ind w:left="1080"/>
      </w:pPr>
      <w:r>
        <w:t xml:space="preserve">Assume t = ½ in; Therefore L &gt; 6.18 in. </w:t>
      </w:r>
    </w:p>
    <w:p w14:paraId="5D4CC665" w14:textId="77777777" w:rsidR="004D2296" w:rsidRDefault="004D2296" w:rsidP="004D2296">
      <w:pPr>
        <w:pStyle w:val="Footer"/>
        <w:numPr>
          <w:ilvl w:val="1"/>
          <w:numId w:val="40"/>
        </w:numPr>
        <w:tabs>
          <w:tab w:val="clear" w:pos="1800"/>
          <w:tab w:val="clear" w:pos="4320"/>
          <w:tab w:val="clear" w:pos="8640"/>
        </w:tabs>
        <w:spacing w:line="480" w:lineRule="auto"/>
        <w:ind w:left="1080"/>
      </w:pPr>
      <w:r>
        <w:t xml:space="preserve">Design gusset plate = 6.5 x ½ in.  </w:t>
      </w:r>
    </w:p>
    <w:p w14:paraId="6564032E" w14:textId="77777777" w:rsidR="004D2296" w:rsidRDefault="004D2296" w:rsidP="004D2296">
      <w:pPr>
        <w:pStyle w:val="Footer"/>
        <w:numPr>
          <w:ilvl w:val="1"/>
          <w:numId w:val="40"/>
        </w:numPr>
        <w:tabs>
          <w:tab w:val="clear" w:pos="1800"/>
          <w:tab w:val="clear" w:pos="4320"/>
          <w:tab w:val="clear" w:pos="8640"/>
        </w:tabs>
        <w:spacing w:line="480" w:lineRule="auto"/>
        <w:ind w:left="1080"/>
      </w:pPr>
      <w:r>
        <w:t xml:space="preserve">Yield strength = </w:t>
      </w:r>
      <w:r>
        <w:rPr>
          <w:rFonts w:ascii="Symbol" w:hAnsi="Symbol"/>
          <w:i/>
          <w:iCs/>
        </w:rPr>
        <w:t></w:t>
      </w:r>
      <w:r>
        <w:t>R</w:t>
      </w:r>
      <w:r>
        <w:rPr>
          <w:vertAlign w:val="subscript"/>
        </w:rPr>
        <w:t>n</w:t>
      </w:r>
      <w:r>
        <w:t xml:space="preserve"> = 0.9 x 6.5 x 0.5 x 36 = 105.3 kips</w:t>
      </w:r>
    </w:p>
    <w:p w14:paraId="48DAEA88" w14:textId="77777777" w:rsidR="004D2296" w:rsidRDefault="004D2296">
      <w:pPr>
        <w:pStyle w:val="Footer"/>
        <w:tabs>
          <w:tab w:val="clear" w:pos="4320"/>
          <w:tab w:val="clear" w:pos="8640"/>
        </w:tabs>
        <w:spacing w:line="480" w:lineRule="auto"/>
      </w:pPr>
    </w:p>
    <w:p w14:paraId="11642FB0" w14:textId="77777777" w:rsidR="00077139" w:rsidRDefault="00077139">
      <w:pPr>
        <w:pStyle w:val="Footer"/>
        <w:tabs>
          <w:tab w:val="clear" w:pos="4320"/>
          <w:tab w:val="clear" w:pos="8640"/>
        </w:tabs>
        <w:spacing w:line="480" w:lineRule="auto"/>
      </w:pPr>
    </w:p>
    <w:p w14:paraId="4B8622F7" w14:textId="77777777" w:rsidR="004D2296" w:rsidRDefault="004D2296">
      <w:pPr>
        <w:pStyle w:val="Footer"/>
        <w:numPr>
          <w:ilvl w:val="0"/>
          <w:numId w:val="40"/>
        </w:numPr>
        <w:tabs>
          <w:tab w:val="clear" w:pos="4320"/>
          <w:tab w:val="clear" w:pos="8640"/>
        </w:tabs>
        <w:spacing w:line="480" w:lineRule="auto"/>
      </w:pPr>
      <w:r>
        <w:lastRenderedPageBreak/>
        <w:t>Limit state for fracture</w:t>
      </w:r>
    </w:p>
    <w:p w14:paraId="73F84820" w14:textId="77777777" w:rsidR="004D2296" w:rsidRDefault="004D2296" w:rsidP="004D2296">
      <w:pPr>
        <w:pStyle w:val="Footer"/>
        <w:numPr>
          <w:ilvl w:val="1"/>
          <w:numId w:val="40"/>
        </w:numPr>
        <w:tabs>
          <w:tab w:val="clear" w:pos="1800"/>
          <w:tab w:val="clear" w:pos="4320"/>
          <w:tab w:val="clear" w:pos="8640"/>
          <w:tab w:val="num" w:pos="-900"/>
        </w:tabs>
        <w:spacing w:line="480" w:lineRule="auto"/>
        <w:ind w:left="1080"/>
      </w:pPr>
      <w:r>
        <w:t>A</w:t>
      </w:r>
      <w:r>
        <w:rPr>
          <w:vertAlign w:val="subscript"/>
        </w:rPr>
        <w:t>n</w:t>
      </w:r>
      <w:r>
        <w:t xml:space="preserve"> = A</w:t>
      </w:r>
      <w:r>
        <w:rPr>
          <w:vertAlign w:val="subscript"/>
        </w:rPr>
        <w:t>g</w:t>
      </w:r>
      <w:r>
        <w:t xml:space="preserve"> – (d</w:t>
      </w:r>
      <w:r>
        <w:rPr>
          <w:vertAlign w:val="subscript"/>
        </w:rPr>
        <w:t>b</w:t>
      </w:r>
      <w:r>
        <w:t>+1/8) x t</w:t>
      </w:r>
    </w:p>
    <w:p w14:paraId="16F3F122" w14:textId="77777777" w:rsidR="004D2296" w:rsidRDefault="004D2296" w:rsidP="004D2296">
      <w:pPr>
        <w:pStyle w:val="Footer"/>
        <w:numPr>
          <w:ilvl w:val="1"/>
          <w:numId w:val="40"/>
        </w:numPr>
        <w:tabs>
          <w:tab w:val="clear" w:pos="1800"/>
          <w:tab w:val="clear" w:pos="4320"/>
          <w:tab w:val="clear" w:pos="8640"/>
          <w:tab w:val="num" w:pos="-900"/>
        </w:tabs>
        <w:spacing w:line="480" w:lineRule="auto"/>
        <w:ind w:left="1080"/>
      </w:pPr>
      <w:r>
        <w:t>A</w:t>
      </w:r>
      <w:r>
        <w:rPr>
          <w:vertAlign w:val="subscript"/>
        </w:rPr>
        <w:t>n</w:t>
      </w:r>
      <w:r>
        <w:t xml:space="preserve"> = 6.5 x 0.5 – (3/4 + 1/8) x 0.5 = 2.81 in</w:t>
      </w:r>
      <w:r>
        <w:rPr>
          <w:vertAlign w:val="superscript"/>
        </w:rPr>
        <w:t>2</w:t>
      </w:r>
    </w:p>
    <w:p w14:paraId="2776626C" w14:textId="77777777" w:rsidR="004D2296" w:rsidRDefault="004D2296" w:rsidP="004D2296">
      <w:pPr>
        <w:pStyle w:val="Footer"/>
        <w:numPr>
          <w:ilvl w:val="1"/>
          <w:numId w:val="40"/>
        </w:numPr>
        <w:tabs>
          <w:tab w:val="clear" w:pos="1800"/>
          <w:tab w:val="clear" w:pos="4320"/>
          <w:tab w:val="clear" w:pos="8640"/>
          <w:tab w:val="num" w:pos="-900"/>
        </w:tabs>
        <w:spacing w:line="480" w:lineRule="auto"/>
        <w:ind w:left="1080"/>
        <w:rPr>
          <w:b/>
          <w:bCs/>
        </w:rPr>
      </w:pPr>
      <w:r>
        <w:rPr>
          <w:b/>
          <w:bCs/>
        </w:rPr>
        <w:t>But, A</w:t>
      </w:r>
      <w:r>
        <w:rPr>
          <w:b/>
          <w:bCs/>
          <w:vertAlign w:val="subscript"/>
        </w:rPr>
        <w:t>n</w:t>
      </w:r>
      <w:r>
        <w:rPr>
          <w:b/>
          <w:bCs/>
        </w:rPr>
        <w:t xml:space="preserve"> ≤ 0.85 A</w:t>
      </w:r>
      <w:r>
        <w:rPr>
          <w:b/>
          <w:bCs/>
          <w:vertAlign w:val="subscript"/>
        </w:rPr>
        <w:t>g</w:t>
      </w:r>
      <w:r>
        <w:rPr>
          <w:b/>
          <w:bCs/>
        </w:rPr>
        <w:t xml:space="preserve"> = 0.85 x 3.25 = 2.76 in</w:t>
      </w:r>
      <w:r>
        <w:rPr>
          <w:b/>
          <w:bCs/>
          <w:vertAlign w:val="superscript"/>
        </w:rPr>
        <w:t>2</w:t>
      </w:r>
    </w:p>
    <w:p w14:paraId="03AA7E23" w14:textId="77777777" w:rsidR="004D2296" w:rsidRDefault="004D2296" w:rsidP="004D2296">
      <w:pPr>
        <w:pStyle w:val="Footer"/>
        <w:numPr>
          <w:ilvl w:val="1"/>
          <w:numId w:val="40"/>
        </w:numPr>
        <w:tabs>
          <w:tab w:val="clear" w:pos="1800"/>
          <w:tab w:val="clear" w:pos="4320"/>
          <w:tab w:val="clear" w:pos="8640"/>
          <w:tab w:val="num" w:pos="-900"/>
        </w:tabs>
        <w:spacing w:line="480" w:lineRule="auto"/>
        <w:ind w:left="1080"/>
      </w:pPr>
      <w:r>
        <w:rPr>
          <w:rFonts w:ascii="Symbol" w:hAnsi="Symbol"/>
          <w:i/>
          <w:iCs/>
        </w:rPr>
        <w:t></w:t>
      </w:r>
      <w:r>
        <w:t>R</w:t>
      </w:r>
      <w:r>
        <w:rPr>
          <w:vertAlign w:val="subscript"/>
        </w:rPr>
        <w:t>n</w:t>
      </w:r>
      <w:r>
        <w:t xml:space="preserve"> = 0.75 x </w:t>
      </w:r>
      <w:proofErr w:type="gramStart"/>
      <w:r>
        <w:t>A</w:t>
      </w:r>
      <w:r>
        <w:rPr>
          <w:vertAlign w:val="subscript"/>
        </w:rPr>
        <w:t>n</w:t>
      </w:r>
      <w:proofErr w:type="gramEnd"/>
      <w:r>
        <w:t xml:space="preserve"> x F</w:t>
      </w:r>
      <w:r>
        <w:rPr>
          <w:vertAlign w:val="subscript"/>
        </w:rPr>
        <w:t>u</w:t>
      </w:r>
      <w:r>
        <w:t xml:space="preserve"> = 0.75 x </w:t>
      </w:r>
      <w:r>
        <w:rPr>
          <w:b/>
          <w:bCs/>
        </w:rPr>
        <w:t>2.76</w:t>
      </w:r>
      <w:r>
        <w:t xml:space="preserve"> x 58 = 120 kips</w:t>
      </w:r>
    </w:p>
    <w:p w14:paraId="3EB5C155" w14:textId="77777777" w:rsidR="004D2296" w:rsidRDefault="004D2296">
      <w:pPr>
        <w:pStyle w:val="Footer"/>
        <w:numPr>
          <w:ilvl w:val="0"/>
          <w:numId w:val="40"/>
        </w:numPr>
        <w:tabs>
          <w:tab w:val="clear" w:pos="4320"/>
          <w:tab w:val="clear" w:pos="8640"/>
        </w:tabs>
        <w:spacing w:line="480" w:lineRule="auto"/>
      </w:pPr>
      <w:r>
        <w:t xml:space="preserve">Design gusset plate = 6.5 x 0.5 in. </w:t>
      </w:r>
    </w:p>
    <w:p w14:paraId="5DC6B1B2" w14:textId="77777777" w:rsidR="004D2296" w:rsidRDefault="004D2296">
      <w:pPr>
        <w:pStyle w:val="Footer"/>
        <w:tabs>
          <w:tab w:val="clear" w:pos="4320"/>
          <w:tab w:val="clear" w:pos="8640"/>
        </w:tabs>
      </w:pPr>
    </w:p>
    <w:p w14:paraId="2A9BCF02" w14:textId="77777777" w:rsidR="004D2296" w:rsidRDefault="004D2296">
      <w:pPr>
        <w:pStyle w:val="Footer"/>
        <w:numPr>
          <w:ilvl w:val="0"/>
          <w:numId w:val="41"/>
        </w:numPr>
        <w:tabs>
          <w:tab w:val="clear" w:pos="4320"/>
          <w:tab w:val="clear" w:pos="8640"/>
        </w:tabs>
        <w:spacing w:line="480" w:lineRule="auto"/>
      </w:pPr>
      <w:r>
        <w:rPr>
          <w:b/>
          <w:bCs/>
        </w:rPr>
        <w:t>Step VII.</w:t>
      </w:r>
      <w:r>
        <w:t xml:space="preserve"> Bearing strength at bolt holes in gusset plates</w:t>
      </w:r>
    </w:p>
    <w:p w14:paraId="3661554C" w14:textId="77777777" w:rsidR="004D2296" w:rsidRDefault="004D2296">
      <w:pPr>
        <w:pStyle w:val="Footer"/>
        <w:tabs>
          <w:tab w:val="clear" w:pos="4320"/>
          <w:tab w:val="clear" w:pos="8640"/>
        </w:tabs>
        <w:spacing w:line="480" w:lineRule="auto"/>
      </w:pPr>
      <w:r>
        <w:t>Assume L</w:t>
      </w:r>
      <w:r>
        <w:rPr>
          <w:vertAlign w:val="subscript"/>
        </w:rPr>
        <w:t>e</w:t>
      </w:r>
      <w:r>
        <w:t xml:space="preserve"> = 1.25 in. (same as double angles)</w:t>
      </w:r>
    </w:p>
    <w:p w14:paraId="4F1208B8" w14:textId="77777777" w:rsidR="004D2296" w:rsidRDefault="004D2296">
      <w:pPr>
        <w:numPr>
          <w:ilvl w:val="1"/>
          <w:numId w:val="37"/>
        </w:numPr>
        <w:spacing w:line="480" w:lineRule="auto"/>
      </w:pPr>
      <w:r>
        <w:t xml:space="preserve">Plate thickness = </w:t>
      </w:r>
      <w:r w:rsidR="00271C99">
        <w:t>1</w:t>
      </w:r>
      <w:r>
        <w:t>/</w:t>
      </w:r>
      <w:r w:rsidR="00271C99">
        <w:t>2</w:t>
      </w:r>
      <w:r>
        <w:t xml:space="preserve"> in.</w:t>
      </w:r>
    </w:p>
    <w:p w14:paraId="01E558F5" w14:textId="77777777" w:rsidR="004D2296" w:rsidRDefault="004D2296">
      <w:pPr>
        <w:numPr>
          <w:ilvl w:val="1"/>
          <w:numId w:val="37"/>
        </w:numPr>
        <w:spacing w:line="480" w:lineRule="auto"/>
      </w:pPr>
      <w:r>
        <w:t xml:space="preserve">Bearing strength at the edge holes = </w:t>
      </w:r>
      <w:r>
        <w:rPr>
          <w:rFonts w:ascii="Symbol" w:hAnsi="Symbol"/>
          <w:i/>
          <w:iCs/>
        </w:rPr>
        <w:t></w:t>
      </w:r>
      <w:r>
        <w:t>R</w:t>
      </w:r>
      <w:r>
        <w:rPr>
          <w:vertAlign w:val="subscript"/>
        </w:rPr>
        <w:t>n</w:t>
      </w:r>
      <w:r>
        <w:t xml:space="preserve"> = 44.0 x 1/2 = 22.0 k</w:t>
      </w:r>
    </w:p>
    <w:p w14:paraId="569267E0" w14:textId="77777777" w:rsidR="004D2296" w:rsidRDefault="004D2296">
      <w:pPr>
        <w:numPr>
          <w:ilvl w:val="1"/>
          <w:numId w:val="37"/>
        </w:numPr>
        <w:spacing w:line="480" w:lineRule="auto"/>
      </w:pPr>
      <w:r>
        <w:t xml:space="preserve">Bearing strength at non-edge holes = </w:t>
      </w:r>
      <w:r>
        <w:rPr>
          <w:rFonts w:ascii="Symbol" w:hAnsi="Symbol"/>
          <w:i/>
          <w:iCs/>
        </w:rPr>
        <w:t></w:t>
      </w:r>
      <w:r>
        <w:t>R</w:t>
      </w:r>
      <w:r>
        <w:rPr>
          <w:vertAlign w:val="subscript"/>
        </w:rPr>
        <w:t>n</w:t>
      </w:r>
      <w:r>
        <w:t xml:space="preserve"> = 78.3 x 1/2 = 39.15 k</w:t>
      </w:r>
    </w:p>
    <w:p w14:paraId="49A7D10C" w14:textId="77777777" w:rsidR="004D2296" w:rsidRDefault="004D2296">
      <w:pPr>
        <w:numPr>
          <w:ilvl w:val="1"/>
          <w:numId w:val="37"/>
        </w:numPr>
        <w:spacing w:line="480" w:lineRule="auto"/>
      </w:pPr>
      <w:r>
        <w:rPr>
          <w:i/>
          <w:iCs/>
        </w:rPr>
        <w:t xml:space="preserve">Bearing strength at bolt holes in gusset plate = 22.0 + 3 x 39.15 = 139.5 kips </w:t>
      </w:r>
    </w:p>
    <w:p w14:paraId="460B8D94" w14:textId="77777777" w:rsidR="004D2296" w:rsidRDefault="004D2296">
      <w:pPr>
        <w:rPr>
          <w:b/>
          <w:bCs/>
        </w:rPr>
      </w:pPr>
    </w:p>
    <w:p w14:paraId="444346E6" w14:textId="77777777" w:rsidR="004D2296" w:rsidRDefault="004D2296">
      <w:pPr>
        <w:rPr>
          <w:b/>
          <w:bCs/>
        </w:rPr>
      </w:pPr>
      <w:r>
        <w:rPr>
          <w:b/>
          <w:bCs/>
        </w:rPr>
        <w:t>Summary of Member and Connection Strength</w:t>
      </w:r>
    </w:p>
    <w:p w14:paraId="6403C11D" w14:textId="77777777" w:rsidR="004D2296" w:rsidRDefault="004D2296">
      <w:pPr>
        <w:rPr>
          <w:b/>
          <w:bCs/>
        </w:rPr>
      </w:pPr>
    </w:p>
    <w:tbl>
      <w:tblPr>
        <w:tblW w:w="0" w:type="auto"/>
        <w:tblLook w:val="0000" w:firstRow="0" w:lastRow="0" w:firstColumn="0" w:lastColumn="0" w:noHBand="0" w:noVBand="0"/>
      </w:tblPr>
      <w:tblGrid>
        <w:gridCol w:w="3898"/>
        <w:gridCol w:w="2132"/>
        <w:gridCol w:w="2312"/>
      </w:tblGrid>
      <w:tr w:rsidR="004D2296" w14:paraId="78F88CA3" w14:textId="77777777">
        <w:tc>
          <w:tcPr>
            <w:tcW w:w="0" w:type="auto"/>
            <w:tcBorders>
              <w:top w:val="single" w:sz="4" w:space="0" w:color="auto"/>
              <w:bottom w:val="single" w:sz="4" w:space="0" w:color="auto"/>
            </w:tcBorders>
          </w:tcPr>
          <w:p w14:paraId="7F147463" w14:textId="77777777" w:rsidR="004D2296" w:rsidRDefault="004D2296">
            <w:pPr>
              <w:spacing w:line="360" w:lineRule="auto"/>
            </w:pPr>
            <w:r>
              <w:t xml:space="preserve">Connection </w:t>
            </w:r>
          </w:p>
        </w:tc>
        <w:tc>
          <w:tcPr>
            <w:tcW w:w="0" w:type="auto"/>
            <w:tcBorders>
              <w:top w:val="single" w:sz="4" w:space="0" w:color="auto"/>
              <w:bottom w:val="single" w:sz="4" w:space="0" w:color="auto"/>
            </w:tcBorders>
          </w:tcPr>
          <w:p w14:paraId="4EC1E7A9" w14:textId="77777777" w:rsidR="004D2296" w:rsidRDefault="004D2296">
            <w:pPr>
              <w:spacing w:line="360" w:lineRule="auto"/>
            </w:pPr>
            <w:r>
              <w:t>Member</w:t>
            </w:r>
          </w:p>
        </w:tc>
        <w:tc>
          <w:tcPr>
            <w:tcW w:w="0" w:type="auto"/>
            <w:tcBorders>
              <w:top w:val="single" w:sz="4" w:space="0" w:color="auto"/>
              <w:bottom w:val="single" w:sz="4" w:space="0" w:color="auto"/>
            </w:tcBorders>
          </w:tcPr>
          <w:p w14:paraId="7FE1153C" w14:textId="77777777" w:rsidR="004D2296" w:rsidRDefault="004D2296">
            <w:pPr>
              <w:spacing w:line="360" w:lineRule="auto"/>
            </w:pPr>
            <w:r>
              <w:t xml:space="preserve">Gusset Plate </w:t>
            </w:r>
          </w:p>
        </w:tc>
      </w:tr>
      <w:tr w:rsidR="004D2296" w14:paraId="683AEA89" w14:textId="77777777">
        <w:tc>
          <w:tcPr>
            <w:tcW w:w="0" w:type="auto"/>
            <w:tcBorders>
              <w:top w:val="single" w:sz="4" w:space="0" w:color="auto"/>
            </w:tcBorders>
          </w:tcPr>
          <w:p w14:paraId="72385481" w14:textId="77777777" w:rsidR="004D2296" w:rsidRDefault="004D2296">
            <w:pPr>
              <w:spacing w:line="360" w:lineRule="auto"/>
            </w:pPr>
            <w:r>
              <w:t xml:space="preserve">Shear </w:t>
            </w:r>
            <w:proofErr w:type="gramStart"/>
            <w:r>
              <w:t>strength  =</w:t>
            </w:r>
            <w:proofErr w:type="gramEnd"/>
            <w:r>
              <w:t xml:space="preserve"> 1</w:t>
            </w:r>
            <w:r w:rsidR="009C3FB6">
              <w:t>43.2</w:t>
            </w:r>
            <w:r>
              <w:t xml:space="preserve"> kips</w:t>
            </w:r>
          </w:p>
        </w:tc>
        <w:tc>
          <w:tcPr>
            <w:tcW w:w="0" w:type="auto"/>
            <w:tcBorders>
              <w:top w:val="single" w:sz="4" w:space="0" w:color="auto"/>
            </w:tcBorders>
          </w:tcPr>
          <w:p w14:paraId="760ECC7A" w14:textId="77777777" w:rsidR="004D2296" w:rsidRDefault="004D2296">
            <w:pPr>
              <w:spacing w:line="360" w:lineRule="auto"/>
            </w:pPr>
            <w:r>
              <w:t>Yielding = 11</w:t>
            </w:r>
            <w:r w:rsidR="009C3FB6">
              <w:t>2</w:t>
            </w:r>
            <w:r>
              <w:t xml:space="preserve"> kips</w:t>
            </w:r>
          </w:p>
        </w:tc>
        <w:tc>
          <w:tcPr>
            <w:tcW w:w="0" w:type="auto"/>
            <w:tcBorders>
              <w:top w:val="single" w:sz="4" w:space="0" w:color="auto"/>
            </w:tcBorders>
          </w:tcPr>
          <w:p w14:paraId="30C748A7" w14:textId="77777777" w:rsidR="004D2296" w:rsidRDefault="004D2296">
            <w:pPr>
              <w:spacing w:line="360" w:lineRule="auto"/>
            </w:pPr>
            <w:r>
              <w:t xml:space="preserve">Yielding = 105.3 kips </w:t>
            </w:r>
          </w:p>
        </w:tc>
      </w:tr>
      <w:tr w:rsidR="004D2296" w14:paraId="1EE20B3C" w14:textId="77777777">
        <w:tc>
          <w:tcPr>
            <w:tcW w:w="0" w:type="auto"/>
          </w:tcPr>
          <w:p w14:paraId="374468A1" w14:textId="77777777" w:rsidR="004D2296" w:rsidRDefault="004D2296">
            <w:pPr>
              <w:spacing w:line="360" w:lineRule="auto"/>
            </w:pPr>
            <w:r>
              <w:t>Bearing strength = 209.4 kips (angles)</w:t>
            </w:r>
          </w:p>
        </w:tc>
        <w:tc>
          <w:tcPr>
            <w:tcW w:w="0" w:type="auto"/>
          </w:tcPr>
          <w:p w14:paraId="566EC0AE" w14:textId="77777777" w:rsidR="004D2296" w:rsidRDefault="004D2296">
            <w:pPr>
              <w:spacing w:line="360" w:lineRule="auto"/>
            </w:pPr>
            <w:r>
              <w:t xml:space="preserve">Fracture </w:t>
            </w:r>
            <w:r w:rsidR="008E777E">
              <w:t>=?</w:t>
            </w:r>
          </w:p>
        </w:tc>
        <w:tc>
          <w:tcPr>
            <w:tcW w:w="0" w:type="auto"/>
          </w:tcPr>
          <w:p w14:paraId="71E2A508" w14:textId="77777777" w:rsidR="004D2296" w:rsidRDefault="004D2296">
            <w:pPr>
              <w:spacing w:line="360" w:lineRule="auto"/>
            </w:pPr>
            <w:r>
              <w:t>Fracture = 120 kips</w:t>
            </w:r>
          </w:p>
        </w:tc>
      </w:tr>
      <w:tr w:rsidR="004D2296" w14:paraId="6FB00F40" w14:textId="77777777">
        <w:tc>
          <w:tcPr>
            <w:tcW w:w="0" w:type="auto"/>
            <w:tcBorders>
              <w:bottom w:val="single" w:sz="4" w:space="0" w:color="auto"/>
            </w:tcBorders>
          </w:tcPr>
          <w:p w14:paraId="60D5C2DA" w14:textId="77777777" w:rsidR="004D2296" w:rsidRDefault="004D2296">
            <w:pPr>
              <w:spacing w:line="360" w:lineRule="auto"/>
            </w:pPr>
            <w:r>
              <w:t>Bearing Strength = 139.5 (gusset)</w:t>
            </w:r>
          </w:p>
        </w:tc>
        <w:tc>
          <w:tcPr>
            <w:tcW w:w="0" w:type="auto"/>
            <w:tcBorders>
              <w:bottom w:val="single" w:sz="4" w:space="0" w:color="auto"/>
            </w:tcBorders>
          </w:tcPr>
          <w:p w14:paraId="03A11F08" w14:textId="77777777" w:rsidR="004D2296" w:rsidRDefault="004D2296">
            <w:pPr>
              <w:spacing w:line="360" w:lineRule="auto"/>
            </w:pPr>
            <w:r>
              <w:t xml:space="preserve">Block Shear </w:t>
            </w:r>
            <w:r w:rsidR="008E777E">
              <w:t>=?</w:t>
            </w:r>
          </w:p>
        </w:tc>
        <w:tc>
          <w:tcPr>
            <w:tcW w:w="0" w:type="auto"/>
            <w:tcBorders>
              <w:bottom w:val="single" w:sz="4" w:space="0" w:color="auto"/>
            </w:tcBorders>
          </w:tcPr>
          <w:p w14:paraId="573036B8" w14:textId="77777777" w:rsidR="004D2296" w:rsidRDefault="004D2296">
            <w:pPr>
              <w:spacing w:line="360" w:lineRule="auto"/>
            </w:pPr>
          </w:p>
        </w:tc>
      </w:tr>
    </w:tbl>
    <w:p w14:paraId="5046055B" w14:textId="77777777" w:rsidR="004D2296" w:rsidRDefault="004D2296"/>
    <w:p w14:paraId="29485EAF" w14:textId="77777777" w:rsidR="004D2296" w:rsidRDefault="004D2296">
      <w:pPr>
        <w:numPr>
          <w:ilvl w:val="0"/>
          <w:numId w:val="42"/>
        </w:numPr>
      </w:pPr>
      <w:r>
        <w:t>Overall Strength is the smallest of all these numbers = 105.3 kips</w:t>
      </w:r>
    </w:p>
    <w:p w14:paraId="58652542" w14:textId="77777777" w:rsidR="004D2296" w:rsidRDefault="004D2296">
      <w:pPr>
        <w:numPr>
          <w:ilvl w:val="0"/>
          <w:numId w:val="42"/>
        </w:numPr>
      </w:pPr>
      <w:r>
        <w:t>Gusset plate yielding controls</w:t>
      </w:r>
    </w:p>
    <w:p w14:paraId="3B532BF8" w14:textId="77777777" w:rsidR="004D2296" w:rsidRDefault="004D2296">
      <w:pPr>
        <w:numPr>
          <w:ilvl w:val="0"/>
          <w:numId w:val="42"/>
        </w:numPr>
      </w:pPr>
      <w:r>
        <w:t xml:space="preserve">Resistance &gt; Factored Load (100 kips). </w:t>
      </w:r>
    </w:p>
    <w:p w14:paraId="00CA9E84" w14:textId="77777777" w:rsidR="004D2296" w:rsidRDefault="004D2296">
      <w:pPr>
        <w:numPr>
          <w:ilvl w:val="0"/>
          <w:numId w:val="42"/>
        </w:numPr>
      </w:pPr>
      <w:r>
        <w:t>Design is acceptable</w:t>
      </w:r>
    </w:p>
    <w:p w14:paraId="782FE420" w14:textId="77777777" w:rsidR="004D2296" w:rsidRDefault="004D2296"/>
    <w:p w14:paraId="604F85FA" w14:textId="77777777" w:rsidR="004D2296" w:rsidRDefault="004D2296"/>
    <w:p w14:paraId="65D3B1D8" w14:textId="77777777" w:rsidR="004D2296" w:rsidRDefault="004D2296"/>
    <w:p w14:paraId="055A8623" w14:textId="77777777" w:rsidR="004D2296" w:rsidRDefault="004D2296"/>
    <w:p w14:paraId="7CD897F2" w14:textId="77777777" w:rsidR="004D2296" w:rsidRDefault="004D2296"/>
    <w:p w14:paraId="1C4A17B3" w14:textId="77777777" w:rsidR="006811BD" w:rsidRDefault="006811BD" w:rsidP="006811BD">
      <w:pPr>
        <w:rPr>
          <w:b/>
          <w:bCs/>
        </w:rPr>
      </w:pPr>
      <w:r>
        <w:rPr>
          <w:b/>
          <w:bCs/>
        </w:rPr>
        <w:br w:type="page"/>
      </w:r>
      <w:r>
        <w:rPr>
          <w:b/>
          <w:bCs/>
        </w:rPr>
        <w:lastRenderedPageBreak/>
        <w:softHyphen/>
        <w:t>3.4 SLIP-CRITICAL BOLTED CONNECTIONS</w:t>
      </w:r>
    </w:p>
    <w:p w14:paraId="617C005F" w14:textId="77777777" w:rsidR="006811BD" w:rsidRDefault="006811BD" w:rsidP="006811BD">
      <w:pPr>
        <w:rPr>
          <w:b/>
          <w:bCs/>
        </w:rPr>
      </w:pPr>
    </w:p>
    <w:p w14:paraId="6D272E40" w14:textId="77777777" w:rsidR="006811BD" w:rsidRDefault="006811BD" w:rsidP="006811BD">
      <w:pPr>
        <w:numPr>
          <w:ilvl w:val="0"/>
          <w:numId w:val="43"/>
        </w:numPr>
        <w:spacing w:line="480" w:lineRule="auto"/>
      </w:pPr>
      <w:r>
        <w:t xml:space="preserve">High strength (A325 and A490) bolts can be installed with such a degree of tightness that they are subject to large tensile forces. </w:t>
      </w:r>
    </w:p>
    <w:p w14:paraId="1326431E" w14:textId="77777777" w:rsidR="006811BD" w:rsidRDefault="006811BD" w:rsidP="006811BD">
      <w:pPr>
        <w:numPr>
          <w:ilvl w:val="0"/>
          <w:numId w:val="43"/>
        </w:numPr>
        <w:spacing w:line="480" w:lineRule="auto"/>
      </w:pPr>
      <w:r>
        <w:t>These large tensile forces in the bolt clamp the connected plates together. The shear force applied to such a tightened connection will be resisted by friction as shown in the Figure below.</w:t>
      </w:r>
    </w:p>
    <w:p w14:paraId="3DE97EBC" w14:textId="5EFF867A" w:rsidR="006811BD" w:rsidRDefault="006811BD" w:rsidP="006811BD">
      <w:r>
        <w:rPr>
          <w:noProof/>
          <w:lang w:bidi="hi-IN"/>
        </w:rPr>
        <w:drawing>
          <wp:inline distT="0" distB="0" distL="0" distR="0" wp14:anchorId="7CA100A1" wp14:editId="59459F5D">
            <wp:extent cx="5943600" cy="1587500"/>
            <wp:effectExtent l="0" t="0" r="0" b="127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587500"/>
                    </a:xfrm>
                    <a:prstGeom prst="rect">
                      <a:avLst/>
                    </a:prstGeom>
                    <a:noFill/>
                    <a:ln>
                      <a:noFill/>
                    </a:ln>
                  </pic:spPr>
                </pic:pic>
              </a:graphicData>
            </a:graphic>
          </wp:inline>
        </w:drawing>
      </w:r>
    </w:p>
    <w:p w14:paraId="41AFCBE9" w14:textId="77777777" w:rsidR="006811BD" w:rsidRDefault="006811BD" w:rsidP="006811BD"/>
    <w:p w14:paraId="102E8CC7" w14:textId="04686560" w:rsidR="006811BD" w:rsidRDefault="006811BD" w:rsidP="006811BD">
      <w:r>
        <w:rPr>
          <w:noProof/>
          <w:lang w:bidi="hi-IN"/>
        </w:rPr>
        <w:drawing>
          <wp:inline distT="0" distB="0" distL="0" distR="0" wp14:anchorId="47A22290" wp14:editId="39942BFD">
            <wp:extent cx="5943600" cy="2235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35200"/>
                    </a:xfrm>
                    <a:prstGeom prst="rect">
                      <a:avLst/>
                    </a:prstGeom>
                    <a:noFill/>
                    <a:ln>
                      <a:noFill/>
                    </a:ln>
                  </pic:spPr>
                </pic:pic>
              </a:graphicData>
            </a:graphic>
          </wp:inline>
        </w:drawing>
      </w:r>
    </w:p>
    <w:p w14:paraId="64DB6DAE" w14:textId="77777777" w:rsidR="006811BD" w:rsidRDefault="006811BD" w:rsidP="006811BD"/>
    <w:p w14:paraId="510B9FAD" w14:textId="77777777" w:rsidR="006811BD" w:rsidRDefault="006811BD" w:rsidP="006811BD">
      <w:pPr>
        <w:numPr>
          <w:ilvl w:val="0"/>
          <w:numId w:val="44"/>
        </w:numPr>
        <w:spacing w:line="480" w:lineRule="auto"/>
      </w:pPr>
      <w:r>
        <w:t xml:space="preserve">Thus, </w:t>
      </w:r>
      <w:r>
        <w:rPr>
          <w:i/>
          <w:iCs/>
        </w:rPr>
        <w:t>slip-critical bolted connections</w:t>
      </w:r>
      <w:r>
        <w:t xml:space="preserve"> can be designed to resist the applied shear forces using friction. If the applied shear force is less than the friction that develops between the two surfaces, then no slip will occur between them. </w:t>
      </w:r>
    </w:p>
    <w:p w14:paraId="45F9862A" w14:textId="77777777" w:rsidR="006811BD" w:rsidRDefault="006811BD" w:rsidP="006811BD">
      <w:pPr>
        <w:numPr>
          <w:ilvl w:val="0"/>
          <w:numId w:val="44"/>
        </w:numPr>
        <w:spacing w:line="480" w:lineRule="auto"/>
      </w:pPr>
      <w:r>
        <w:lastRenderedPageBreak/>
        <w:t>However, slip will occur when the friction force is less than the applied shear force. After slip occurs, the connection will behave similar to the bearing-type bolted connections designed earlier.</w:t>
      </w:r>
    </w:p>
    <w:p w14:paraId="109CDCB1" w14:textId="77777777" w:rsidR="006811BD" w:rsidRDefault="006811BD" w:rsidP="006811BD">
      <w:pPr>
        <w:numPr>
          <w:ilvl w:val="0"/>
          <w:numId w:val="44"/>
        </w:numPr>
        <w:spacing w:line="480" w:lineRule="auto"/>
      </w:pPr>
      <w:r>
        <w:t>Table J3.1 summarizes the minimum bolt tension that must be applied to develop a slip-critical connection.</w:t>
      </w:r>
    </w:p>
    <w:p w14:paraId="6CCB2733" w14:textId="77777777" w:rsidR="006811BD" w:rsidRDefault="006811BD" w:rsidP="006811BD">
      <w:pPr>
        <w:numPr>
          <w:ilvl w:val="0"/>
          <w:numId w:val="44"/>
        </w:numPr>
        <w:spacing w:line="480" w:lineRule="auto"/>
      </w:pPr>
      <w:r>
        <w:t xml:space="preserve">Slip-critical connections shall be designed to prevent slip and for the limit states of bearing-type connections. </w:t>
      </w:r>
    </w:p>
    <w:p w14:paraId="48ABB282" w14:textId="77777777" w:rsidR="006811BD" w:rsidRDefault="006811BD" w:rsidP="006811BD">
      <w:pPr>
        <w:numPr>
          <w:ilvl w:val="0"/>
          <w:numId w:val="44"/>
        </w:numPr>
        <w:spacing w:line="480" w:lineRule="auto"/>
      </w:pPr>
      <w:r>
        <w:t>When bolts pass through fillers, all surfaces subject to slip shall achieve design slip resistance.</w:t>
      </w:r>
    </w:p>
    <w:p w14:paraId="7DEBFD1D" w14:textId="77777777" w:rsidR="006811BD" w:rsidRDefault="006811BD" w:rsidP="006811BD">
      <w:pPr>
        <w:numPr>
          <w:ilvl w:val="0"/>
          <w:numId w:val="44"/>
        </w:numPr>
        <w:spacing w:line="480" w:lineRule="auto"/>
      </w:pPr>
      <w:r>
        <w:t xml:space="preserve">The design slip resistance shall be determined for the limit state of slip as follows: </w:t>
      </w:r>
    </w:p>
    <w:p w14:paraId="615A4435" w14:textId="77777777" w:rsidR="006811BD" w:rsidRDefault="006811BD" w:rsidP="006811BD">
      <w:pPr>
        <w:spacing w:line="480" w:lineRule="auto"/>
        <w:ind w:firstLine="360"/>
      </w:pPr>
      <w:r>
        <w:t xml:space="preserve">Slip resistance = </w:t>
      </w:r>
      <w:r>
        <w:rPr>
          <w:rFonts w:ascii="Symbol" w:hAnsi="Symbol"/>
        </w:rPr>
        <w:t></w:t>
      </w:r>
      <w:r>
        <w:t>R</w:t>
      </w:r>
      <w:r>
        <w:rPr>
          <w:vertAlign w:val="subscript"/>
        </w:rPr>
        <w:t>n</w:t>
      </w:r>
      <w:r>
        <w:t xml:space="preserve"> = </w:t>
      </w:r>
      <w:r>
        <w:rPr>
          <w:rFonts w:ascii="Symbol" w:hAnsi="Symbol"/>
        </w:rPr>
        <w:t></w:t>
      </w:r>
      <w:r>
        <w:rPr>
          <w:rFonts w:ascii="Symbol" w:hAnsi="Symbol"/>
          <w:i/>
          <w:iCs/>
        </w:rPr>
        <w:t></w:t>
      </w:r>
      <w:r>
        <w:t xml:space="preserve"> </w:t>
      </w:r>
      <w:r w:rsidRPr="0014679B">
        <w:rPr>
          <w:i/>
        </w:rPr>
        <w:t>D</w:t>
      </w:r>
      <w:r w:rsidRPr="0014679B">
        <w:rPr>
          <w:i/>
          <w:vertAlign w:val="subscript"/>
        </w:rPr>
        <w:t>u</w:t>
      </w:r>
      <w:r w:rsidRPr="0014679B">
        <w:rPr>
          <w:i/>
        </w:rPr>
        <w:t xml:space="preserve"> </w:t>
      </w:r>
      <w:proofErr w:type="spellStart"/>
      <w:r w:rsidRPr="0014679B">
        <w:rPr>
          <w:i/>
        </w:rPr>
        <w:t>h</w:t>
      </w:r>
      <w:r>
        <w:rPr>
          <w:i/>
          <w:vertAlign w:val="subscript"/>
        </w:rPr>
        <w:t>f</w:t>
      </w:r>
      <w:proofErr w:type="spellEnd"/>
      <w:r w:rsidRPr="0014679B">
        <w:rPr>
          <w:i/>
        </w:rPr>
        <w:t xml:space="preserve"> T</w:t>
      </w:r>
      <w:r w:rsidRPr="0014679B">
        <w:rPr>
          <w:i/>
          <w:vertAlign w:val="subscript"/>
        </w:rPr>
        <w:t>b</w:t>
      </w:r>
      <w:r w:rsidRPr="0014679B">
        <w:rPr>
          <w:i/>
        </w:rPr>
        <w:t xml:space="preserve"> </w:t>
      </w:r>
      <w:r>
        <w:rPr>
          <w:i/>
        </w:rPr>
        <w:t>n</w:t>
      </w:r>
      <w:r w:rsidRPr="0014679B">
        <w:rPr>
          <w:i/>
          <w:vertAlign w:val="subscript"/>
        </w:rPr>
        <w:t>s</w:t>
      </w:r>
    </w:p>
    <w:p w14:paraId="5EF79D10" w14:textId="77777777" w:rsidR="006811BD" w:rsidRDefault="006811BD" w:rsidP="006811BD">
      <w:pPr>
        <w:spacing w:line="480" w:lineRule="auto"/>
        <w:ind w:left="2160" w:hanging="1080"/>
      </w:pPr>
      <w:r>
        <w:t xml:space="preserve">where, </w:t>
      </w:r>
      <w:r>
        <w:tab/>
      </w:r>
      <w:r>
        <w:rPr>
          <w:rFonts w:ascii="Symbol" w:hAnsi="Symbol"/>
        </w:rPr>
        <w:t></w:t>
      </w:r>
      <w:r>
        <w:t xml:space="preserve"> = 1.0 for standard size and short-slotted holes perpendicular to the direction of load</w:t>
      </w:r>
    </w:p>
    <w:p w14:paraId="5C5159A9" w14:textId="77777777" w:rsidR="006811BD" w:rsidRDefault="006811BD" w:rsidP="006811BD">
      <w:pPr>
        <w:spacing w:line="480" w:lineRule="auto"/>
        <w:ind w:left="2160" w:hanging="1080"/>
      </w:pPr>
      <w:r>
        <w:tab/>
      </w:r>
      <w:r>
        <w:rPr>
          <w:rFonts w:ascii="Symbol" w:hAnsi="Symbol"/>
        </w:rPr>
        <w:t></w:t>
      </w:r>
      <w:r>
        <w:t xml:space="preserve"> = 0.85 for oversized and short-slotted holes parallel to the direction of load</w:t>
      </w:r>
    </w:p>
    <w:p w14:paraId="37E982FC" w14:textId="77777777" w:rsidR="006811BD" w:rsidRDefault="006811BD" w:rsidP="006811BD">
      <w:pPr>
        <w:spacing w:line="480" w:lineRule="auto"/>
        <w:ind w:left="2160"/>
      </w:pPr>
      <w:r>
        <w:rPr>
          <w:rFonts w:ascii="Symbol" w:hAnsi="Symbol"/>
        </w:rPr>
        <w:t></w:t>
      </w:r>
      <w:r>
        <w:t xml:space="preserve"> = 0.70 for long-slotted holes</w:t>
      </w:r>
    </w:p>
    <w:p w14:paraId="1452C82E" w14:textId="77777777" w:rsidR="006811BD" w:rsidRDefault="006811BD" w:rsidP="006811BD">
      <w:pPr>
        <w:spacing w:line="480" w:lineRule="auto"/>
      </w:pPr>
      <w:r>
        <w:tab/>
      </w:r>
      <w:r>
        <w:tab/>
      </w:r>
      <w:r>
        <w:tab/>
      </w:r>
      <w:r>
        <w:rPr>
          <w:rFonts w:ascii="Symbol" w:hAnsi="Symbol"/>
          <w:i/>
          <w:iCs/>
        </w:rPr>
        <w:t></w:t>
      </w:r>
      <w:r>
        <w:t xml:space="preserve"> = mean slip coefficient for Class A or B surfaces</w:t>
      </w:r>
    </w:p>
    <w:p w14:paraId="46D63CE4" w14:textId="77777777" w:rsidR="006811BD" w:rsidRDefault="006811BD" w:rsidP="006811BD">
      <w:pPr>
        <w:spacing w:line="480" w:lineRule="auto"/>
        <w:ind w:left="360"/>
      </w:pPr>
      <w:r>
        <w:rPr>
          <w:rFonts w:ascii="Symbol" w:hAnsi="Symbol"/>
          <w:i/>
          <w:iCs/>
        </w:rPr>
        <w:tab/>
      </w:r>
      <w:r>
        <w:rPr>
          <w:rFonts w:ascii="Symbol" w:hAnsi="Symbol"/>
          <w:i/>
          <w:iCs/>
        </w:rPr>
        <w:tab/>
      </w:r>
      <w:r>
        <w:rPr>
          <w:rFonts w:ascii="Symbol" w:hAnsi="Symbol"/>
          <w:i/>
          <w:iCs/>
        </w:rPr>
        <w:t></w:t>
      </w:r>
      <w:r>
        <w:rPr>
          <w:rFonts w:ascii="Symbol" w:hAnsi="Symbol"/>
          <w:i/>
          <w:iCs/>
        </w:rPr>
        <w:t></w:t>
      </w:r>
      <w:r>
        <w:rPr>
          <w:rFonts w:ascii="Symbol" w:hAnsi="Symbol"/>
          <w:i/>
          <w:iCs/>
        </w:rPr>
        <w:tab/>
      </w:r>
      <w:r>
        <w:rPr>
          <w:rFonts w:ascii="Symbol" w:hAnsi="Symbol"/>
          <w:i/>
          <w:iCs/>
        </w:rPr>
        <w:t></w:t>
      </w:r>
      <w:r>
        <w:rPr>
          <w:rFonts w:ascii="Symbol" w:hAnsi="Symbol"/>
          <w:i/>
          <w:iCs/>
        </w:rPr>
        <w:t></w:t>
      </w:r>
      <w:r>
        <w:rPr>
          <w:rFonts w:ascii="Symbol" w:hAnsi="Symbol"/>
          <w:i/>
          <w:iCs/>
        </w:rPr>
        <w:t></w:t>
      </w:r>
      <w:r>
        <w:rPr>
          <w:rFonts w:ascii="Symbol" w:hAnsi="Symbol"/>
          <w:iCs/>
        </w:rPr>
        <w:t></w:t>
      </w:r>
      <w:r>
        <w:rPr>
          <w:rFonts w:ascii="Symbol" w:hAnsi="Symbol"/>
          <w:i/>
          <w:iCs/>
        </w:rPr>
        <w:t></w:t>
      </w:r>
      <w:r>
        <w:t>0.30 for Class A surfaces (unpainted clean mill scale)</w:t>
      </w:r>
    </w:p>
    <w:p w14:paraId="23EAC8CD" w14:textId="77777777" w:rsidR="006811BD" w:rsidRPr="0014679B" w:rsidRDefault="006811BD" w:rsidP="006811BD">
      <w:pPr>
        <w:spacing w:line="480" w:lineRule="auto"/>
        <w:ind w:left="360"/>
      </w:pPr>
      <w:r w:rsidRPr="0014679B">
        <w:rPr>
          <w:i/>
          <w:iCs/>
        </w:rPr>
        <w:tab/>
      </w:r>
      <w:r w:rsidRPr="0014679B">
        <w:rPr>
          <w:i/>
          <w:iCs/>
        </w:rPr>
        <w:tab/>
      </w:r>
      <w:r>
        <w:rPr>
          <w:i/>
          <w:iCs/>
        </w:rPr>
        <w:tab/>
      </w:r>
      <w:r w:rsidRPr="0014679B">
        <w:rPr>
          <w:i/>
          <w:iCs/>
        </w:rPr>
        <w:t xml:space="preserve">  </w:t>
      </w:r>
      <w:r w:rsidRPr="0014679B">
        <w:rPr>
          <w:iCs/>
        </w:rPr>
        <w:t>= 0.50 for Class B surfaces</w:t>
      </w:r>
      <w:r w:rsidRPr="0014679B">
        <w:rPr>
          <w:i/>
          <w:iCs/>
        </w:rPr>
        <w:t xml:space="preserve"> (unpainted blast cleaned surfaces</w:t>
      </w:r>
      <w:r>
        <w:rPr>
          <w:i/>
          <w:iCs/>
        </w:rPr>
        <w:t>)</w:t>
      </w:r>
    </w:p>
    <w:p w14:paraId="01262F60" w14:textId="77777777" w:rsidR="006811BD" w:rsidRPr="0014679B" w:rsidRDefault="006811BD" w:rsidP="006811BD">
      <w:pPr>
        <w:spacing w:line="480" w:lineRule="auto"/>
        <w:ind w:left="2160"/>
        <w:rPr>
          <w:iCs/>
        </w:rPr>
      </w:pPr>
      <w:r w:rsidRPr="0014679B">
        <w:rPr>
          <w:i/>
          <w:iCs/>
        </w:rPr>
        <w:t>D</w:t>
      </w:r>
      <w:r w:rsidRPr="0014679B">
        <w:rPr>
          <w:i/>
          <w:iCs/>
          <w:vertAlign w:val="subscript"/>
        </w:rPr>
        <w:t>u</w:t>
      </w:r>
      <w:r w:rsidRPr="0014679B">
        <w:rPr>
          <w:i/>
          <w:iCs/>
        </w:rPr>
        <w:t xml:space="preserve"> = 1.13</w:t>
      </w:r>
      <w:r w:rsidRPr="0014679B">
        <w:rPr>
          <w:iCs/>
        </w:rPr>
        <w:t>, a multiplier that reflects the ratio of the me</w:t>
      </w:r>
      <w:r>
        <w:rPr>
          <w:iCs/>
        </w:rPr>
        <w:t>a</w:t>
      </w:r>
      <w:r w:rsidRPr="0014679B">
        <w:rPr>
          <w:iCs/>
        </w:rPr>
        <w:t>n installed bolt pretension to the specified minimum bolt pretension.</w:t>
      </w:r>
    </w:p>
    <w:p w14:paraId="30F4339E" w14:textId="77777777" w:rsidR="006811BD" w:rsidRDefault="006811BD" w:rsidP="006811BD">
      <w:pPr>
        <w:spacing w:line="480" w:lineRule="auto"/>
        <w:ind w:left="360"/>
        <w:rPr>
          <w:iCs/>
        </w:rPr>
      </w:pPr>
      <w:r w:rsidRPr="0014679B">
        <w:rPr>
          <w:i/>
          <w:iCs/>
        </w:rPr>
        <w:tab/>
      </w:r>
      <w:r w:rsidRPr="0014679B">
        <w:rPr>
          <w:i/>
          <w:iCs/>
        </w:rPr>
        <w:tab/>
      </w:r>
      <w:proofErr w:type="spellStart"/>
      <w:r w:rsidRPr="0014679B">
        <w:rPr>
          <w:i/>
          <w:iCs/>
        </w:rPr>
        <w:t>h</w:t>
      </w:r>
      <w:r>
        <w:rPr>
          <w:i/>
          <w:iCs/>
          <w:vertAlign w:val="subscript"/>
        </w:rPr>
        <w:t>f</w:t>
      </w:r>
      <w:proofErr w:type="spellEnd"/>
      <w:r w:rsidRPr="0014679B">
        <w:rPr>
          <w:i/>
          <w:iCs/>
        </w:rPr>
        <w:t xml:space="preserve"> </w:t>
      </w:r>
      <w:r w:rsidRPr="0014679B">
        <w:rPr>
          <w:iCs/>
        </w:rPr>
        <w:t xml:space="preserve">= </w:t>
      </w:r>
      <w:r>
        <w:rPr>
          <w:iCs/>
        </w:rPr>
        <w:t>factor for fillers</w:t>
      </w:r>
    </w:p>
    <w:p w14:paraId="236D01A7" w14:textId="77777777" w:rsidR="006811BD" w:rsidRDefault="006811BD" w:rsidP="006811BD">
      <w:pPr>
        <w:spacing w:line="480" w:lineRule="auto"/>
        <w:ind w:left="360"/>
        <w:rPr>
          <w:iCs/>
        </w:rPr>
      </w:pPr>
      <w:r>
        <w:rPr>
          <w:i/>
          <w:iCs/>
        </w:rPr>
        <w:tab/>
      </w:r>
      <w:r>
        <w:rPr>
          <w:i/>
          <w:iCs/>
        </w:rPr>
        <w:tab/>
        <w:t xml:space="preserve">    = </w:t>
      </w:r>
      <w:r>
        <w:rPr>
          <w:iCs/>
        </w:rPr>
        <w:t>1 when no fillers or bolts have been added to distribute load in fillers</w:t>
      </w:r>
    </w:p>
    <w:p w14:paraId="27E52D10" w14:textId="77777777" w:rsidR="006811BD" w:rsidRDefault="006811BD" w:rsidP="006811BD">
      <w:pPr>
        <w:spacing w:line="480" w:lineRule="auto"/>
        <w:ind w:left="1500"/>
        <w:rPr>
          <w:iCs/>
        </w:rPr>
      </w:pPr>
      <w:r>
        <w:rPr>
          <w:i/>
          <w:iCs/>
        </w:rPr>
        <w:lastRenderedPageBreak/>
        <w:t>=</w:t>
      </w:r>
      <w:r>
        <w:rPr>
          <w:iCs/>
        </w:rPr>
        <w:t xml:space="preserve"> 1 when bolts have not been added but there is only one filler between   connected parts</w:t>
      </w:r>
    </w:p>
    <w:p w14:paraId="1DFE824A" w14:textId="77777777" w:rsidR="006811BD" w:rsidRPr="0014679B" w:rsidRDefault="006811BD" w:rsidP="006811BD">
      <w:pPr>
        <w:spacing w:line="480" w:lineRule="auto"/>
        <w:ind w:left="1500"/>
        <w:rPr>
          <w:iCs/>
        </w:rPr>
      </w:pPr>
      <w:r>
        <w:rPr>
          <w:i/>
          <w:iCs/>
        </w:rPr>
        <w:t>=</w:t>
      </w:r>
      <w:r>
        <w:rPr>
          <w:iCs/>
        </w:rPr>
        <w:t xml:space="preserve"> 0.85 when bolts have not been added and there are two or more fillers between the connected parts </w:t>
      </w:r>
    </w:p>
    <w:p w14:paraId="47D906F2" w14:textId="77777777" w:rsidR="006811BD" w:rsidRDefault="006811BD" w:rsidP="006811BD">
      <w:pPr>
        <w:spacing w:line="480" w:lineRule="auto"/>
        <w:ind w:left="360"/>
      </w:pPr>
      <w:r>
        <w:rPr>
          <w:rFonts w:ascii="Symbol" w:hAnsi="Symbol"/>
          <w:i/>
          <w:iCs/>
        </w:rPr>
        <w:tab/>
      </w:r>
      <w:r>
        <w:rPr>
          <w:rFonts w:ascii="Symbol" w:hAnsi="Symbol"/>
          <w:i/>
          <w:iCs/>
        </w:rPr>
        <w:tab/>
      </w:r>
      <w:r w:rsidRPr="0014679B">
        <w:rPr>
          <w:i/>
        </w:rPr>
        <w:t>T</w:t>
      </w:r>
      <w:r w:rsidRPr="0014679B">
        <w:rPr>
          <w:i/>
          <w:vertAlign w:val="subscript"/>
        </w:rPr>
        <w:t>b</w:t>
      </w:r>
      <w:r>
        <w:t xml:space="preserve"> = minimum bolt tension given in Table J3.1</w:t>
      </w:r>
    </w:p>
    <w:p w14:paraId="6BEC3AA1" w14:textId="77777777" w:rsidR="006811BD" w:rsidRDefault="006811BD" w:rsidP="006811BD">
      <w:pPr>
        <w:spacing w:line="480" w:lineRule="auto"/>
        <w:ind w:left="360"/>
      </w:pPr>
      <w:r>
        <w:tab/>
      </w:r>
      <w:r>
        <w:tab/>
      </w:r>
      <w:r>
        <w:rPr>
          <w:i/>
        </w:rPr>
        <w:t>n</w:t>
      </w:r>
      <w:r w:rsidRPr="0014679B">
        <w:rPr>
          <w:i/>
          <w:vertAlign w:val="subscript"/>
        </w:rPr>
        <w:t>s</w:t>
      </w:r>
      <w:r>
        <w:t xml:space="preserve"> = number of slip planes required to permit connection to slip</w:t>
      </w:r>
    </w:p>
    <w:p w14:paraId="60922A5F" w14:textId="77777777" w:rsidR="006811BD" w:rsidRDefault="006811BD" w:rsidP="006811BD">
      <w:pPr>
        <w:numPr>
          <w:ilvl w:val="0"/>
          <w:numId w:val="54"/>
        </w:numPr>
        <w:spacing w:line="480" w:lineRule="auto"/>
      </w:pPr>
      <w:r>
        <w:t xml:space="preserve">See Table 7-3 on pages 7-24 and 7-25 of the AISC manual. This Table gives the shear resistance of fully tensioned bolts. It assumes Class A faying surfaces with </w:t>
      </w:r>
      <w:r w:rsidRPr="0014679B">
        <w:rPr>
          <w:rFonts w:ascii="Symbol" w:hAnsi="Symbol"/>
        </w:rPr>
        <w:t></w:t>
      </w:r>
      <w:r>
        <w:t>=0.30.</w:t>
      </w:r>
    </w:p>
    <w:p w14:paraId="62707053" w14:textId="77777777" w:rsidR="006811BD" w:rsidRDefault="006811BD" w:rsidP="006811BD">
      <w:pPr>
        <w:numPr>
          <w:ilvl w:val="0"/>
          <w:numId w:val="52"/>
        </w:numPr>
        <w:spacing w:line="480" w:lineRule="auto"/>
      </w:pPr>
      <w:r>
        <w:t xml:space="preserve">For example, the shear resistance of Group A 1-1/8 in. bolt in single shear fully tensioned to 56 kips (Table J3.1) for standard hole is equal to 19 kips (Class A faying surface). </w:t>
      </w:r>
    </w:p>
    <w:p w14:paraId="0E921CFC" w14:textId="77777777" w:rsidR="006811BD" w:rsidRDefault="006811BD" w:rsidP="006811BD">
      <w:pPr>
        <w:numPr>
          <w:ilvl w:val="0"/>
          <w:numId w:val="53"/>
        </w:numPr>
        <w:spacing w:line="480" w:lineRule="auto"/>
      </w:pPr>
      <w:r>
        <w:t xml:space="preserve">When the applied shear force exceeds the </w:t>
      </w:r>
      <w:r>
        <w:rPr>
          <w:rFonts w:ascii="Symbol" w:hAnsi="Symbol"/>
          <w:i/>
          <w:iCs/>
        </w:rPr>
        <w:t></w:t>
      </w:r>
      <w:r>
        <w:t>R</w:t>
      </w:r>
      <w:r>
        <w:rPr>
          <w:vertAlign w:val="subscript"/>
        </w:rPr>
        <w:t>n</w:t>
      </w:r>
      <w:r>
        <w:t xml:space="preserve"> value stated above, slip will occur in the connection.</w:t>
      </w:r>
    </w:p>
    <w:p w14:paraId="166EBA8E" w14:textId="77777777" w:rsidR="006811BD" w:rsidRDefault="006811BD" w:rsidP="006811BD">
      <w:pPr>
        <w:numPr>
          <w:ilvl w:val="0"/>
          <w:numId w:val="45"/>
        </w:numPr>
        <w:spacing w:line="480" w:lineRule="auto"/>
      </w:pPr>
      <w:r>
        <w:t xml:space="preserve">The final strength of the connection will depend on slip resistance of the bolt (Table 7-3), the shear/tensile strength of the bolts calculated using the values in Table 7-1, 7-2 and on the bearing strength of the bolts calculated using the values in Table 7-4, 7-5. </w:t>
      </w:r>
    </w:p>
    <w:p w14:paraId="30F7863F" w14:textId="77777777" w:rsidR="006811BD" w:rsidRDefault="006811BD" w:rsidP="006811BD">
      <w:pPr>
        <w:spacing w:line="480" w:lineRule="auto"/>
      </w:pPr>
      <w:r>
        <w:rPr>
          <w:b/>
          <w:bCs/>
        </w:rPr>
        <w:br w:type="page"/>
      </w:r>
      <w:r>
        <w:rPr>
          <w:b/>
          <w:bCs/>
        </w:rPr>
        <w:lastRenderedPageBreak/>
        <w:t xml:space="preserve">Example 3.3 </w:t>
      </w:r>
      <w:r>
        <w:t xml:space="preserve">Design a slip-critical splice for a tension member subjected to 300 kips of tension loading. The tension member is a W8 x 28 section made from A992 (50 </w:t>
      </w:r>
      <w:proofErr w:type="spellStart"/>
      <w:r>
        <w:t>ksi</w:t>
      </w:r>
      <w:proofErr w:type="spellEnd"/>
      <w:r>
        <w:t xml:space="preserve">) material. The </w:t>
      </w:r>
      <w:proofErr w:type="spellStart"/>
      <w:r>
        <w:t>unfactored</w:t>
      </w:r>
      <w:proofErr w:type="spellEnd"/>
      <w:r>
        <w:t xml:space="preserve"> dead load is equal to 50 kips and the </w:t>
      </w:r>
      <w:proofErr w:type="spellStart"/>
      <w:r>
        <w:t>unfactored</w:t>
      </w:r>
      <w:proofErr w:type="spellEnd"/>
      <w:r>
        <w:t xml:space="preserve"> live load is equal to 150 kips. Use A325 bolts. </w:t>
      </w:r>
    </w:p>
    <w:p w14:paraId="22E5DC41" w14:textId="77777777" w:rsidR="006811BD" w:rsidRDefault="006811BD" w:rsidP="006811BD"/>
    <w:p w14:paraId="673F7A62" w14:textId="77777777" w:rsidR="006811BD" w:rsidRDefault="006811BD" w:rsidP="006811BD">
      <w:pPr>
        <w:pStyle w:val="Heading4"/>
        <w:spacing w:line="240" w:lineRule="auto"/>
      </w:pPr>
      <w:r>
        <w:t>Solution</w:t>
      </w:r>
    </w:p>
    <w:p w14:paraId="0946FA77" w14:textId="77777777" w:rsidR="006811BD" w:rsidRDefault="006811BD" w:rsidP="006811BD"/>
    <w:p w14:paraId="03035A30" w14:textId="77777777" w:rsidR="006811BD" w:rsidRDefault="006811BD" w:rsidP="006811BD">
      <w:pPr>
        <w:rPr>
          <w:u w:val="single"/>
        </w:rPr>
      </w:pPr>
      <w:r>
        <w:rPr>
          <w:b/>
          <w:bCs/>
        </w:rPr>
        <w:t>Step I.</w:t>
      </w:r>
      <w:r>
        <w:t xml:space="preserve"> </w:t>
      </w:r>
      <w:r>
        <w:rPr>
          <w:u w:val="single"/>
        </w:rPr>
        <w:t xml:space="preserve"> Factored loads</w:t>
      </w:r>
    </w:p>
    <w:p w14:paraId="32A78455" w14:textId="77777777" w:rsidR="006811BD" w:rsidRDefault="006811BD" w:rsidP="006811BD"/>
    <w:p w14:paraId="5F8C80C1" w14:textId="77777777" w:rsidR="006811BD" w:rsidRDefault="006811BD" w:rsidP="006811BD">
      <w:pPr>
        <w:numPr>
          <w:ilvl w:val="0"/>
          <w:numId w:val="46"/>
        </w:numPr>
      </w:pPr>
      <w:r>
        <w:t>Factored design load = 1.2 D + 1.6 L = 300 kips</w:t>
      </w:r>
    </w:p>
    <w:p w14:paraId="2C344EB8" w14:textId="77777777" w:rsidR="006811BD" w:rsidRDefault="006811BD" w:rsidP="006811BD"/>
    <w:p w14:paraId="6DBCC42E" w14:textId="77777777" w:rsidR="006811BD" w:rsidRDefault="006811BD" w:rsidP="006811BD">
      <w:pPr>
        <w:numPr>
          <w:ilvl w:val="0"/>
          <w:numId w:val="46"/>
        </w:numPr>
        <w:spacing w:line="480" w:lineRule="auto"/>
      </w:pPr>
      <w:r>
        <w:t xml:space="preserve">Tension member is W8 x 28 section made from A992 (50 </w:t>
      </w:r>
      <w:proofErr w:type="spellStart"/>
      <w:r>
        <w:t>ksi</w:t>
      </w:r>
      <w:proofErr w:type="spellEnd"/>
      <w:r>
        <w:t xml:space="preserve">) steel. The tension splice must be slip critical (i.e., it must not slip). </w:t>
      </w:r>
    </w:p>
    <w:p w14:paraId="7DBF02A8" w14:textId="77777777" w:rsidR="006811BD" w:rsidRDefault="006811BD" w:rsidP="006811BD">
      <w:pPr>
        <w:rPr>
          <w:u w:val="single"/>
        </w:rPr>
      </w:pPr>
    </w:p>
    <w:p w14:paraId="23D5E13E" w14:textId="77777777" w:rsidR="006811BD" w:rsidRDefault="006811BD" w:rsidP="006811BD">
      <w:r>
        <w:rPr>
          <w:b/>
          <w:bCs/>
        </w:rPr>
        <w:t>Step II.</w:t>
      </w:r>
      <w:r>
        <w:t xml:space="preserve"> </w:t>
      </w:r>
      <w:r>
        <w:rPr>
          <w:u w:val="single"/>
        </w:rPr>
        <w:t>Slip-critical splice connection</w:t>
      </w:r>
    </w:p>
    <w:p w14:paraId="5F2EC4E3" w14:textId="77777777" w:rsidR="006811BD" w:rsidRDefault="006811BD" w:rsidP="006811BD">
      <w:pPr>
        <w:pStyle w:val="Footer"/>
        <w:tabs>
          <w:tab w:val="clear" w:pos="4320"/>
          <w:tab w:val="clear" w:pos="8640"/>
        </w:tabs>
      </w:pPr>
    </w:p>
    <w:p w14:paraId="20442F9A" w14:textId="77777777" w:rsidR="006811BD" w:rsidRDefault="006811BD" w:rsidP="006811BD">
      <w:pPr>
        <w:spacing w:line="360" w:lineRule="auto"/>
        <w:jc w:val="right"/>
        <w:rPr>
          <w:i/>
          <w:iCs/>
        </w:rPr>
      </w:pPr>
      <w:r>
        <w:rPr>
          <w:rFonts w:ascii="Symbol" w:hAnsi="Symbol"/>
        </w:rPr>
        <w:t></w:t>
      </w:r>
      <w:r>
        <w:t>R</w:t>
      </w:r>
      <w:r>
        <w:rPr>
          <w:vertAlign w:val="subscript"/>
        </w:rPr>
        <w:t>n</w:t>
      </w:r>
      <w:r>
        <w:t xml:space="preserve"> of one fully-tensioned slip-critical bolt = </w:t>
      </w:r>
      <w:r>
        <w:rPr>
          <w:rFonts w:ascii="Symbol" w:hAnsi="Symbol"/>
        </w:rPr>
        <w:t></w:t>
      </w:r>
      <w:r>
        <w:rPr>
          <w:rFonts w:ascii="Symbol" w:hAnsi="Symbol"/>
        </w:rPr>
        <w:t></w:t>
      </w:r>
      <w:r>
        <w:rPr>
          <w:rFonts w:ascii="Symbol" w:hAnsi="Symbol"/>
          <w:i/>
          <w:iCs/>
        </w:rPr>
        <w:t></w:t>
      </w:r>
      <w:r>
        <w:t xml:space="preserve"> </w:t>
      </w:r>
      <w:r w:rsidRPr="0014679B">
        <w:rPr>
          <w:i/>
        </w:rPr>
        <w:t>D</w:t>
      </w:r>
      <w:r w:rsidRPr="0014679B">
        <w:rPr>
          <w:i/>
          <w:vertAlign w:val="subscript"/>
        </w:rPr>
        <w:t>u</w:t>
      </w:r>
      <w:r w:rsidRPr="0014679B">
        <w:rPr>
          <w:i/>
        </w:rPr>
        <w:t xml:space="preserve"> </w:t>
      </w:r>
      <w:proofErr w:type="spellStart"/>
      <w:r w:rsidRPr="0014679B">
        <w:rPr>
          <w:i/>
        </w:rPr>
        <w:t>h</w:t>
      </w:r>
      <w:r>
        <w:rPr>
          <w:i/>
          <w:vertAlign w:val="subscript"/>
        </w:rPr>
        <w:t>f</w:t>
      </w:r>
      <w:proofErr w:type="spellEnd"/>
      <w:r w:rsidRPr="0014679B">
        <w:rPr>
          <w:i/>
        </w:rPr>
        <w:t xml:space="preserve"> T</w:t>
      </w:r>
      <w:r w:rsidRPr="0014679B">
        <w:rPr>
          <w:i/>
          <w:vertAlign w:val="subscript"/>
        </w:rPr>
        <w:t>b</w:t>
      </w:r>
      <w:r w:rsidRPr="0014679B">
        <w:rPr>
          <w:i/>
        </w:rPr>
        <w:t xml:space="preserve"> </w:t>
      </w:r>
      <w:r>
        <w:rPr>
          <w:i/>
        </w:rPr>
        <w:t>n</w:t>
      </w:r>
      <w:r w:rsidRPr="0014679B">
        <w:rPr>
          <w:i/>
          <w:vertAlign w:val="subscript"/>
        </w:rPr>
        <w:t>s</w:t>
      </w:r>
      <w:r>
        <w:tab/>
      </w:r>
      <w:r>
        <w:tab/>
      </w:r>
    </w:p>
    <w:p w14:paraId="72E2F970" w14:textId="77777777" w:rsidR="006811BD" w:rsidRDefault="006811BD" w:rsidP="006811BD">
      <w:pPr>
        <w:spacing w:line="480" w:lineRule="auto"/>
      </w:pPr>
      <w:r>
        <w:t>Considering standard holes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Class A Surface (</w:t>
      </w:r>
      <w:r>
        <w:rPr>
          <w:rFonts w:ascii="Symbol" w:hAnsi="Symbol"/>
          <w:i/>
          <w:iCs/>
        </w:rPr>
        <w:t></w:t>
      </w:r>
      <w:r>
        <w:rPr>
          <w:rFonts w:ascii="Symbol" w:hAnsi="Symbol"/>
          <w:iCs/>
        </w:rPr>
        <w:t></w:t>
      </w:r>
      <w:r>
        <w:rPr>
          <w:rFonts w:ascii="Symbol" w:hAnsi="Symbol"/>
          <w:iCs/>
        </w:rPr>
        <w:t></w:t>
      </w:r>
      <w:r>
        <w:rPr>
          <w:rFonts w:ascii="Symbol" w:hAnsi="Symbol"/>
          <w:iCs/>
        </w:rPr>
        <w:t></w:t>
      </w:r>
      <w:r>
        <w:rPr>
          <w:rFonts w:ascii="Symbol" w:hAnsi="Symbol"/>
          <w:iCs/>
        </w:rPr>
        <w:t></w:t>
      </w:r>
      <w:r>
        <w:rPr>
          <w:rFonts w:ascii="Symbol" w:hAnsi="Symbol"/>
          <w:iCs/>
        </w:rPr>
        <w:t></w:t>
      </w:r>
      <w:r>
        <w:rPr>
          <w:rFonts w:ascii="Symbol" w:hAnsi="Symbol"/>
          <w:iCs/>
        </w:rPr>
        <w:t></w:t>
      </w:r>
      <w:r>
        <w:rPr>
          <w:rFonts w:ascii="Symbol" w:hAnsi="Symbol"/>
          <w:iCs/>
        </w:rPr>
        <w:t></w:t>
      </w:r>
      <w:r>
        <w:rPr>
          <w:iCs/>
        </w:rPr>
        <w:t>No Fillers (</w:t>
      </w:r>
      <w:proofErr w:type="spellStart"/>
      <w:r>
        <w:rPr>
          <w:iCs/>
        </w:rPr>
        <w:t>h</w:t>
      </w:r>
      <w:r>
        <w:rPr>
          <w:iCs/>
          <w:vertAlign w:val="subscript"/>
        </w:rPr>
        <w:t>f</w:t>
      </w:r>
      <w:proofErr w:type="spellEnd"/>
      <w:r>
        <w:rPr>
          <w:iCs/>
        </w:rPr>
        <w:t>=1), Bolts will be in single shear</w:t>
      </w:r>
    </w:p>
    <w:p w14:paraId="08883D5E" w14:textId="77777777" w:rsidR="006811BD" w:rsidRDefault="006811BD" w:rsidP="006811BD">
      <w:pPr>
        <w:numPr>
          <w:ilvl w:val="0"/>
          <w:numId w:val="47"/>
        </w:numPr>
        <w:spacing w:line="480" w:lineRule="auto"/>
      </w:pPr>
      <w:r>
        <w:t xml:space="preserve">If </w:t>
      </w:r>
      <w:proofErr w:type="spellStart"/>
      <w:r>
        <w:t>d</w:t>
      </w:r>
      <w:r>
        <w:rPr>
          <w:vertAlign w:val="subscript"/>
        </w:rPr>
        <w:t>b</w:t>
      </w:r>
      <w:proofErr w:type="spellEnd"/>
      <w:r>
        <w:t xml:space="preserve"> = 3/4 in.</w:t>
      </w:r>
    </w:p>
    <w:p w14:paraId="6DA70667" w14:textId="77777777" w:rsidR="006811BD" w:rsidRDefault="006811BD" w:rsidP="006811BD">
      <w:pPr>
        <w:spacing w:line="480" w:lineRule="auto"/>
        <w:ind w:left="360" w:firstLine="360"/>
      </w:pPr>
      <w:r>
        <w:rPr>
          <w:rFonts w:ascii="Symbol" w:hAnsi="Symbol"/>
        </w:rPr>
        <w:t></w:t>
      </w:r>
      <w:r>
        <w:t>R</w:t>
      </w:r>
      <w:r>
        <w:rPr>
          <w:vertAlign w:val="subscript"/>
        </w:rPr>
        <w:t>n</w:t>
      </w:r>
      <w:r>
        <w:t xml:space="preserve"> of one bolt = 1.0 x 0.3 x 1.13 x 1.00 x 28 x 1 = 9.49 kips </w:t>
      </w:r>
    </w:p>
    <w:p w14:paraId="3BAD93A8" w14:textId="77777777" w:rsidR="006811BD" w:rsidRDefault="006811BD" w:rsidP="006811BD">
      <w:pPr>
        <w:spacing w:line="480" w:lineRule="auto"/>
      </w:pPr>
      <w:r>
        <w:tab/>
      </w:r>
      <w:r>
        <w:rPr>
          <w:rFonts w:ascii="Symbol" w:hAnsi="Symbol"/>
          <w:i/>
          <w:iCs/>
        </w:rPr>
        <w:t></w:t>
      </w:r>
      <w:r>
        <w:t>R</w:t>
      </w:r>
      <w:r>
        <w:rPr>
          <w:vertAlign w:val="subscript"/>
        </w:rPr>
        <w:t>n</w:t>
      </w:r>
      <w:r>
        <w:t xml:space="preserve"> of n bolts = 11.1 x n &gt; 300 kips </w:t>
      </w:r>
      <w:r>
        <w:tab/>
        <w:t xml:space="preserve">       </w:t>
      </w:r>
      <w:proofErr w:type="gramStart"/>
      <w:r>
        <w:t xml:space="preserve">   (</w:t>
      </w:r>
      <w:proofErr w:type="gramEnd"/>
      <w:r>
        <w:t>splice must be slip-critical)</w:t>
      </w:r>
    </w:p>
    <w:p w14:paraId="0D065FCA" w14:textId="77777777" w:rsidR="006811BD" w:rsidRDefault="006811BD" w:rsidP="006811BD">
      <w:r>
        <w:tab/>
        <w:t>Therefore, n &gt; 32</w:t>
      </w:r>
    </w:p>
    <w:p w14:paraId="48956DFF" w14:textId="77777777" w:rsidR="006811BD" w:rsidRDefault="006811BD" w:rsidP="006811BD"/>
    <w:p w14:paraId="27A9B085" w14:textId="77777777" w:rsidR="006811BD" w:rsidRDefault="006811BD" w:rsidP="006811BD">
      <w:pPr>
        <w:numPr>
          <w:ilvl w:val="0"/>
          <w:numId w:val="48"/>
        </w:numPr>
        <w:spacing w:line="480" w:lineRule="auto"/>
      </w:pPr>
      <w:r>
        <w:t xml:space="preserve">If </w:t>
      </w:r>
      <w:proofErr w:type="spellStart"/>
      <w:r>
        <w:t>d</w:t>
      </w:r>
      <w:r>
        <w:rPr>
          <w:vertAlign w:val="subscript"/>
        </w:rPr>
        <w:t>b</w:t>
      </w:r>
      <w:proofErr w:type="spellEnd"/>
      <w:r>
        <w:t xml:space="preserve"> = 1 in.</w:t>
      </w:r>
    </w:p>
    <w:p w14:paraId="33E5B2D6" w14:textId="77777777" w:rsidR="006811BD" w:rsidRDefault="006811BD" w:rsidP="006811BD">
      <w:pPr>
        <w:spacing w:line="480" w:lineRule="auto"/>
        <w:ind w:left="360" w:firstLine="360"/>
        <w:rPr>
          <w:b/>
          <w:bCs/>
        </w:rPr>
      </w:pPr>
      <w:r>
        <w:rPr>
          <w:rFonts w:ascii="Symbol" w:hAnsi="Symbol"/>
        </w:rPr>
        <w:t></w:t>
      </w:r>
      <w:r>
        <w:t>R</w:t>
      </w:r>
      <w:r>
        <w:rPr>
          <w:vertAlign w:val="subscript"/>
        </w:rPr>
        <w:t>n</w:t>
      </w:r>
      <w:r>
        <w:t xml:space="preserve"> of one bolt = 17.3kips </w:t>
      </w:r>
      <w:r>
        <w:tab/>
      </w:r>
      <w:r>
        <w:tab/>
      </w:r>
      <w:r>
        <w:tab/>
      </w:r>
      <w:r>
        <w:tab/>
        <w:t xml:space="preserve">-from </w:t>
      </w:r>
      <w:r>
        <w:rPr>
          <w:b/>
          <w:bCs/>
        </w:rPr>
        <w:t>Table 7-3</w:t>
      </w:r>
    </w:p>
    <w:p w14:paraId="0E0A9163" w14:textId="77777777" w:rsidR="006811BD" w:rsidRDefault="006811BD" w:rsidP="006811BD">
      <w:pPr>
        <w:spacing w:line="480" w:lineRule="auto"/>
        <w:ind w:firstLine="720"/>
      </w:pPr>
      <w:r>
        <w:rPr>
          <w:rFonts w:ascii="Symbol" w:hAnsi="Symbol"/>
        </w:rPr>
        <w:t></w:t>
      </w:r>
      <w:r>
        <w:t>R</w:t>
      </w:r>
      <w:r>
        <w:rPr>
          <w:vertAlign w:val="subscript"/>
        </w:rPr>
        <w:t>n</w:t>
      </w:r>
      <w:r>
        <w:t xml:space="preserve"> of n bolts = 17.3 x n &gt; 300 kips </w:t>
      </w:r>
      <w:r>
        <w:tab/>
        <w:t xml:space="preserve">       </w:t>
      </w:r>
      <w:proofErr w:type="gramStart"/>
      <w:r>
        <w:t xml:space="preserve">   (</w:t>
      </w:r>
      <w:proofErr w:type="gramEnd"/>
      <w:r>
        <w:t>splice must be slip-critical)</w:t>
      </w:r>
    </w:p>
    <w:p w14:paraId="46784E0B" w14:textId="77777777" w:rsidR="006811BD" w:rsidRDefault="006811BD" w:rsidP="006811BD">
      <w:pPr>
        <w:spacing w:line="480" w:lineRule="auto"/>
        <w:ind w:firstLine="720"/>
      </w:pPr>
      <w:r>
        <w:t>Therefore, n &gt; 18 bolts</w:t>
      </w:r>
    </w:p>
    <w:p w14:paraId="1056D5FD" w14:textId="77777777" w:rsidR="006811BD" w:rsidRDefault="006811BD" w:rsidP="006811BD">
      <w:pPr>
        <w:pStyle w:val="Footer"/>
        <w:tabs>
          <w:tab w:val="clear" w:pos="4320"/>
          <w:tab w:val="clear" w:pos="8640"/>
        </w:tabs>
      </w:pPr>
    </w:p>
    <w:p w14:paraId="6E5C0427" w14:textId="77777777" w:rsidR="006811BD" w:rsidRDefault="006811BD" w:rsidP="006811BD">
      <w:r>
        <w:rPr>
          <w:b/>
          <w:bCs/>
        </w:rPr>
        <w:t xml:space="preserve">Step III. </w:t>
      </w:r>
      <w:r>
        <w:rPr>
          <w:u w:val="single"/>
        </w:rPr>
        <w:t>Layout of splice connection</w:t>
      </w:r>
    </w:p>
    <w:p w14:paraId="5B1843AD" w14:textId="77777777" w:rsidR="006811BD" w:rsidRDefault="006811BD" w:rsidP="006811BD">
      <w:pPr>
        <w:pStyle w:val="Footer"/>
        <w:tabs>
          <w:tab w:val="clear" w:pos="4320"/>
          <w:tab w:val="clear" w:pos="8640"/>
        </w:tabs>
      </w:pPr>
    </w:p>
    <w:p w14:paraId="4CE93943" w14:textId="77777777" w:rsidR="006811BD" w:rsidRDefault="006811BD" w:rsidP="006811BD">
      <w:pPr>
        <w:numPr>
          <w:ilvl w:val="0"/>
          <w:numId w:val="48"/>
        </w:numPr>
      </w:pPr>
      <w:r>
        <w:t>Flange-plate splice connection</w:t>
      </w:r>
    </w:p>
    <w:p w14:paraId="2A468B05" w14:textId="00B9F80B" w:rsidR="006811BD" w:rsidRDefault="006811BD" w:rsidP="006811BD">
      <w:r>
        <w:rPr>
          <w:noProof/>
          <w:lang w:bidi="hi-IN"/>
        </w:rPr>
        <w:drawing>
          <wp:inline distT="0" distB="0" distL="0" distR="0" wp14:anchorId="3214D4BE" wp14:editId="77332907">
            <wp:extent cx="5930900" cy="1803400"/>
            <wp:effectExtent l="0" t="0" r="1270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b="46310"/>
                    <a:stretch>
                      <a:fillRect/>
                    </a:stretch>
                  </pic:blipFill>
                  <pic:spPr bwMode="auto">
                    <a:xfrm>
                      <a:off x="0" y="0"/>
                      <a:ext cx="5930900" cy="1803400"/>
                    </a:xfrm>
                    <a:prstGeom prst="rect">
                      <a:avLst/>
                    </a:prstGeom>
                    <a:noFill/>
                    <a:ln>
                      <a:noFill/>
                    </a:ln>
                  </pic:spPr>
                </pic:pic>
              </a:graphicData>
            </a:graphic>
          </wp:inline>
        </w:drawing>
      </w:r>
    </w:p>
    <w:p w14:paraId="6F5003D3" w14:textId="31C2EA1C" w:rsidR="006811BD" w:rsidRPr="0014679B" w:rsidRDefault="006811BD" w:rsidP="006811BD">
      <w:r>
        <w:rPr>
          <w:noProof/>
          <w:lang w:bidi="hi-IN"/>
        </w:rPr>
        <w:drawing>
          <wp:inline distT="0" distB="0" distL="0" distR="0" wp14:anchorId="64323C1C" wp14:editId="1E0E9DA8">
            <wp:extent cx="5943600" cy="1574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p w14:paraId="6BAF9AA7" w14:textId="77777777" w:rsidR="006811BD" w:rsidRDefault="006811BD" w:rsidP="006811BD"/>
    <w:p w14:paraId="4ACCF32D" w14:textId="77777777" w:rsidR="006811BD" w:rsidRDefault="006811BD" w:rsidP="006811BD">
      <w:pPr>
        <w:numPr>
          <w:ilvl w:val="0"/>
          <w:numId w:val="48"/>
        </w:numPr>
        <w:spacing w:line="480" w:lineRule="auto"/>
      </w:pPr>
      <w:r>
        <w:t>Therefore, choose 20 fully tensioned 1 in. A325 bolts (Group A) on either side of the splice connection with layout as shown above.</w:t>
      </w:r>
    </w:p>
    <w:p w14:paraId="3399DE97" w14:textId="77777777" w:rsidR="006811BD" w:rsidRDefault="006811BD" w:rsidP="006811BD">
      <w:pPr>
        <w:numPr>
          <w:ilvl w:val="0"/>
          <w:numId w:val="58"/>
        </w:numPr>
      </w:pPr>
      <w:r>
        <w:t xml:space="preserve">Note, that the minimum bolt tension = 51 kips from </w:t>
      </w:r>
      <w:r>
        <w:rPr>
          <w:b/>
          <w:bCs/>
        </w:rPr>
        <w:t>Table J3.1</w:t>
      </w:r>
    </w:p>
    <w:p w14:paraId="30FD0725" w14:textId="77777777" w:rsidR="006811BD" w:rsidRDefault="006811BD" w:rsidP="006811BD"/>
    <w:p w14:paraId="7607EA6F" w14:textId="77777777" w:rsidR="006811BD" w:rsidRDefault="006811BD" w:rsidP="006811BD">
      <w:pPr>
        <w:numPr>
          <w:ilvl w:val="0"/>
          <w:numId w:val="48"/>
        </w:numPr>
      </w:pPr>
      <w:r>
        <w:t>Minimum edge distance (L</w:t>
      </w:r>
      <w:r>
        <w:rPr>
          <w:vertAlign w:val="subscript"/>
        </w:rPr>
        <w:t>e</w:t>
      </w:r>
      <w:r>
        <w:t xml:space="preserve">) = 1-1/4in. from </w:t>
      </w:r>
      <w:r>
        <w:rPr>
          <w:b/>
          <w:bCs/>
        </w:rPr>
        <w:t>Table J3.4</w:t>
      </w:r>
    </w:p>
    <w:p w14:paraId="28B995EB" w14:textId="77777777" w:rsidR="006811BD" w:rsidRDefault="006811BD" w:rsidP="006811BD"/>
    <w:p w14:paraId="72B919EE" w14:textId="77777777" w:rsidR="006811BD" w:rsidRDefault="006811BD" w:rsidP="006811BD">
      <w:pPr>
        <w:numPr>
          <w:ilvl w:val="0"/>
          <w:numId w:val="55"/>
        </w:numPr>
        <w:spacing w:line="480" w:lineRule="auto"/>
      </w:pPr>
      <w:r>
        <w:t>Design edge distance L</w:t>
      </w:r>
      <w:r>
        <w:rPr>
          <w:vertAlign w:val="subscript"/>
        </w:rPr>
        <w:t>e</w:t>
      </w:r>
      <w:r>
        <w:t xml:space="preserve"> = 1.25 in. </w:t>
      </w:r>
    </w:p>
    <w:p w14:paraId="4224BD31" w14:textId="77777777" w:rsidR="006811BD" w:rsidRDefault="006811BD" w:rsidP="006811BD">
      <w:pPr>
        <w:numPr>
          <w:ilvl w:val="0"/>
          <w:numId w:val="56"/>
        </w:numPr>
        <w:spacing w:line="480" w:lineRule="auto"/>
      </w:pPr>
      <w:r>
        <w:t xml:space="preserve">Minimum spacing = s = 2-2/3 </w:t>
      </w:r>
      <w:proofErr w:type="spellStart"/>
      <w:r>
        <w:t>d</w:t>
      </w:r>
      <w:r>
        <w:rPr>
          <w:vertAlign w:val="subscript"/>
        </w:rPr>
        <w:t>b</w:t>
      </w:r>
      <w:proofErr w:type="spellEnd"/>
      <w:r>
        <w:t xml:space="preserve"> = 2.67 x 1 = 2.67 in.</w:t>
      </w:r>
      <w:r>
        <w:tab/>
      </w:r>
      <w:r>
        <w:tab/>
      </w:r>
      <w:r>
        <w:rPr>
          <w:b/>
          <w:bCs/>
        </w:rPr>
        <w:t>(Spec. J3.3)</w:t>
      </w:r>
    </w:p>
    <w:p w14:paraId="167AD2DA" w14:textId="77777777" w:rsidR="006811BD" w:rsidRDefault="006811BD" w:rsidP="006811BD">
      <w:pPr>
        <w:numPr>
          <w:ilvl w:val="0"/>
          <w:numId w:val="57"/>
        </w:numPr>
        <w:spacing w:line="480" w:lineRule="auto"/>
      </w:pPr>
      <w:r>
        <w:t xml:space="preserve">Preferred spacing = s = 3.0 </w:t>
      </w:r>
      <w:proofErr w:type="spellStart"/>
      <w:r>
        <w:t>d</w:t>
      </w:r>
      <w:r>
        <w:rPr>
          <w:vertAlign w:val="subscript"/>
        </w:rPr>
        <w:t>b</w:t>
      </w:r>
      <w:proofErr w:type="spellEnd"/>
      <w:r>
        <w:t xml:space="preserve"> = 3.0 x 1 = 3 in.</w:t>
      </w:r>
      <w:r>
        <w:tab/>
      </w:r>
      <w:r>
        <w:tab/>
      </w:r>
      <w:r>
        <w:rPr>
          <w:b/>
          <w:bCs/>
        </w:rPr>
        <w:t>(Spec. J3.3)</w:t>
      </w:r>
    </w:p>
    <w:p w14:paraId="00F7A4B4" w14:textId="77777777" w:rsidR="006811BD" w:rsidRDefault="006811BD" w:rsidP="006811BD">
      <w:pPr>
        <w:numPr>
          <w:ilvl w:val="0"/>
          <w:numId w:val="57"/>
        </w:numPr>
        <w:spacing w:line="480" w:lineRule="auto"/>
      </w:pPr>
      <w:proofErr w:type="spellStart"/>
      <w:r>
        <w:t>s</w:t>
      </w:r>
      <w:r>
        <w:rPr>
          <w:vertAlign w:val="subscript"/>
        </w:rPr>
        <w:t>full</w:t>
      </w:r>
      <w:proofErr w:type="spellEnd"/>
      <w:r>
        <w:t xml:space="preserve"> = 3-1/16 in. </w:t>
      </w:r>
      <w:r>
        <w:tab/>
      </w:r>
      <w:r>
        <w:tab/>
      </w:r>
      <w:r>
        <w:tab/>
      </w:r>
      <w:r>
        <w:tab/>
      </w:r>
      <w:r>
        <w:tab/>
      </w:r>
      <w:r>
        <w:tab/>
        <w:t xml:space="preserve">     </w:t>
      </w:r>
      <w:r>
        <w:rPr>
          <w:b/>
          <w:bCs/>
        </w:rPr>
        <w:t>(see Table 7-4)</w:t>
      </w:r>
    </w:p>
    <w:p w14:paraId="37764703" w14:textId="77777777" w:rsidR="006811BD" w:rsidRDefault="006811BD" w:rsidP="006811BD">
      <w:pPr>
        <w:numPr>
          <w:ilvl w:val="0"/>
          <w:numId w:val="57"/>
        </w:numPr>
        <w:spacing w:line="480" w:lineRule="auto"/>
      </w:pPr>
      <w:r>
        <w:t xml:space="preserve">Design </w:t>
      </w:r>
      <w:r>
        <w:rPr>
          <w:u w:val="single"/>
        </w:rPr>
        <w:t>s = 3.0 in.</w:t>
      </w:r>
      <w:r>
        <w:t xml:space="preserve"> </w:t>
      </w:r>
      <w:r>
        <w:tab/>
      </w:r>
    </w:p>
    <w:p w14:paraId="4F8F0BB7" w14:textId="77777777" w:rsidR="006811BD" w:rsidRDefault="006811BD" w:rsidP="006811BD">
      <w:pPr>
        <w:pStyle w:val="Footer"/>
        <w:tabs>
          <w:tab w:val="clear" w:pos="4320"/>
          <w:tab w:val="clear" w:pos="8640"/>
        </w:tabs>
      </w:pPr>
    </w:p>
    <w:p w14:paraId="3DC157AD" w14:textId="77777777" w:rsidR="006811BD" w:rsidRDefault="006811BD" w:rsidP="006811BD">
      <w:pPr>
        <w:spacing w:line="480" w:lineRule="auto"/>
        <w:rPr>
          <w:u w:val="single"/>
        </w:rPr>
      </w:pPr>
      <w:r>
        <w:rPr>
          <w:b/>
          <w:bCs/>
        </w:rPr>
        <w:br w:type="page"/>
      </w:r>
      <w:r>
        <w:rPr>
          <w:b/>
          <w:bCs/>
        </w:rPr>
        <w:lastRenderedPageBreak/>
        <w:t>Step IV.</w:t>
      </w:r>
      <w:r>
        <w:t xml:space="preserve"> </w:t>
      </w:r>
      <w:r>
        <w:rPr>
          <w:u w:val="single"/>
        </w:rPr>
        <w:t>Connection strength as Bearing Connection</w:t>
      </w:r>
    </w:p>
    <w:p w14:paraId="3D4D6CC7" w14:textId="77777777" w:rsidR="006811BD" w:rsidRDefault="006811BD" w:rsidP="006811BD">
      <w:pPr>
        <w:numPr>
          <w:ilvl w:val="0"/>
          <w:numId w:val="49"/>
        </w:numPr>
        <w:spacing w:line="480" w:lineRule="auto"/>
        <w:rPr>
          <w:u w:val="single"/>
        </w:rPr>
      </w:pPr>
      <w:r>
        <w:t>The splice connection should also be designed as a normal shear/bearing connection for the factored load of 300 kips.</w:t>
      </w:r>
    </w:p>
    <w:p w14:paraId="5E52DB78" w14:textId="77777777" w:rsidR="006811BD" w:rsidRDefault="006811BD" w:rsidP="006811BD">
      <w:pPr>
        <w:numPr>
          <w:ilvl w:val="0"/>
          <w:numId w:val="49"/>
        </w:numPr>
        <w:rPr>
          <w:u w:val="single"/>
        </w:rPr>
      </w:pPr>
      <w:r>
        <w:t xml:space="preserve">The shear strength of bolts = 31.8 kips/bolt x 20 = 636 kips </w:t>
      </w:r>
      <w:r>
        <w:tab/>
      </w:r>
      <w:r>
        <w:tab/>
        <w:t xml:space="preserve">        </w:t>
      </w:r>
      <w:proofErr w:type="gramStart"/>
      <w:r>
        <w:t xml:space="preserve">  </w:t>
      </w:r>
      <w:r>
        <w:rPr>
          <w:b/>
          <w:bCs/>
        </w:rPr>
        <w:t xml:space="preserve"> (</w:t>
      </w:r>
      <w:proofErr w:type="gramEnd"/>
      <w:r>
        <w:rPr>
          <w:b/>
          <w:bCs/>
        </w:rPr>
        <w:t>see Table 7-1)</w:t>
      </w:r>
    </w:p>
    <w:p w14:paraId="2BBA67E2" w14:textId="77777777" w:rsidR="006811BD" w:rsidRDefault="006811BD" w:rsidP="006811BD">
      <w:pPr>
        <w:rPr>
          <w:u w:val="single"/>
        </w:rPr>
      </w:pPr>
    </w:p>
    <w:p w14:paraId="2930020C" w14:textId="77777777" w:rsidR="006811BD" w:rsidRDefault="006811BD" w:rsidP="006811BD">
      <w:pPr>
        <w:numPr>
          <w:ilvl w:val="0"/>
          <w:numId w:val="49"/>
        </w:numPr>
        <w:rPr>
          <w:u w:val="single"/>
        </w:rPr>
      </w:pPr>
      <w:r>
        <w:t>Bearing strength of 1 in. bolts at edge holes (L</w:t>
      </w:r>
      <w:r>
        <w:rPr>
          <w:vertAlign w:val="subscript"/>
        </w:rPr>
        <w:t>e</w:t>
      </w:r>
      <w:r>
        <w:t xml:space="preserve"> = 1.25 in.) = 42.0 kips/in. thickness</w:t>
      </w:r>
    </w:p>
    <w:p w14:paraId="31CB61FF" w14:textId="77777777" w:rsidR="006811BD" w:rsidRDefault="006811BD" w:rsidP="006811BD">
      <w:pPr>
        <w:jc w:val="right"/>
        <w:rPr>
          <w:u w:val="single"/>
        </w:rPr>
      </w:pPr>
      <w:r>
        <w:t xml:space="preserve">(see </w:t>
      </w:r>
      <w:r>
        <w:rPr>
          <w:b/>
          <w:bCs/>
        </w:rPr>
        <w:t>Table 7-5</w:t>
      </w:r>
      <w:r>
        <w:t>)</w:t>
      </w:r>
    </w:p>
    <w:p w14:paraId="627B5318" w14:textId="77777777" w:rsidR="006811BD" w:rsidRDefault="006811BD" w:rsidP="006811BD">
      <w:pPr>
        <w:pStyle w:val="Footer"/>
        <w:tabs>
          <w:tab w:val="clear" w:pos="4320"/>
          <w:tab w:val="clear" w:pos="8640"/>
        </w:tabs>
      </w:pPr>
    </w:p>
    <w:p w14:paraId="302FA94B" w14:textId="77777777" w:rsidR="006811BD" w:rsidRDefault="006811BD" w:rsidP="006811BD">
      <w:pPr>
        <w:numPr>
          <w:ilvl w:val="0"/>
          <w:numId w:val="49"/>
        </w:numPr>
        <w:rPr>
          <w:u w:val="single"/>
        </w:rPr>
      </w:pPr>
      <w:r>
        <w:t>Bearing strength of 1 in. bolts at non-edge holes (s = 3.0”) = 113 kips/in. thickness</w:t>
      </w:r>
    </w:p>
    <w:p w14:paraId="2F7E7977" w14:textId="77777777" w:rsidR="006811BD" w:rsidRDefault="006811BD" w:rsidP="006811BD">
      <w:pPr>
        <w:jc w:val="right"/>
        <w:rPr>
          <w:u w:val="single"/>
        </w:rPr>
      </w:pPr>
      <w:r>
        <w:t xml:space="preserve">(see </w:t>
      </w:r>
      <w:r>
        <w:rPr>
          <w:b/>
          <w:bCs/>
        </w:rPr>
        <w:t>Table 7-4</w:t>
      </w:r>
      <w:r>
        <w:t>)</w:t>
      </w:r>
    </w:p>
    <w:p w14:paraId="22068E31" w14:textId="77777777" w:rsidR="006811BD" w:rsidRDefault="006811BD" w:rsidP="006811BD">
      <w:pPr>
        <w:rPr>
          <w:u w:val="single"/>
        </w:rPr>
      </w:pPr>
    </w:p>
    <w:p w14:paraId="7089BDF9" w14:textId="77777777" w:rsidR="006811BD" w:rsidRDefault="006811BD" w:rsidP="006811BD">
      <w:pPr>
        <w:numPr>
          <w:ilvl w:val="0"/>
          <w:numId w:val="49"/>
        </w:numPr>
        <w:rPr>
          <w:u w:val="single"/>
        </w:rPr>
      </w:pPr>
      <w:r>
        <w:t xml:space="preserve">Bearing strength of bolt holes in flanges of wide flange section </w:t>
      </w:r>
    </w:p>
    <w:p w14:paraId="6F49E0EE" w14:textId="77777777" w:rsidR="006811BD" w:rsidRDefault="006811BD" w:rsidP="006811BD"/>
    <w:p w14:paraId="004704D3" w14:textId="77777777" w:rsidR="006811BD" w:rsidRDefault="006811BD" w:rsidP="006811BD">
      <w:pPr>
        <w:ind w:firstLine="360"/>
      </w:pPr>
      <w:r>
        <w:t xml:space="preserve">= 4 x 42 x </w:t>
      </w:r>
      <w:r>
        <w:rPr>
          <w:u w:val="single"/>
        </w:rPr>
        <w:t>0.465</w:t>
      </w:r>
      <w:r>
        <w:t xml:space="preserve"> +16 x 91.3 x </w:t>
      </w:r>
      <w:r>
        <w:rPr>
          <w:u w:val="single"/>
        </w:rPr>
        <w:t>0.465</w:t>
      </w:r>
      <w:r>
        <w:t xml:space="preserve"> = 918.84 kips</w:t>
      </w:r>
    </w:p>
    <w:p w14:paraId="3F90B798" w14:textId="77777777" w:rsidR="006811BD" w:rsidRDefault="006811BD" w:rsidP="006811BD"/>
    <w:p w14:paraId="2DE00AC1" w14:textId="77777777" w:rsidR="006811BD" w:rsidRDefault="006811BD" w:rsidP="006811BD"/>
    <w:p w14:paraId="07094963" w14:textId="77777777" w:rsidR="006811BD" w:rsidRDefault="006811BD" w:rsidP="006811BD">
      <w:pPr>
        <w:rPr>
          <w:u w:val="single"/>
        </w:rPr>
      </w:pPr>
      <w:r>
        <w:rPr>
          <w:b/>
          <w:bCs/>
        </w:rPr>
        <w:t>Step V.</w:t>
      </w:r>
      <w:r>
        <w:rPr>
          <w:u w:val="single"/>
        </w:rPr>
        <w:t xml:space="preserve"> Design the splice plate (Using Grade A36 splice plate)</w:t>
      </w:r>
    </w:p>
    <w:p w14:paraId="0A510215" w14:textId="77777777" w:rsidR="006811BD" w:rsidRDefault="006811BD" w:rsidP="006811BD"/>
    <w:p w14:paraId="60C98C0F" w14:textId="77777777" w:rsidR="006811BD" w:rsidRDefault="006811BD" w:rsidP="006811BD">
      <w:pPr>
        <w:numPr>
          <w:ilvl w:val="0"/>
          <w:numId w:val="50"/>
        </w:numPr>
      </w:pPr>
      <w:r>
        <w:t>Tension yielding:</w:t>
      </w:r>
      <w:r>
        <w:tab/>
        <w:t>0.9 A</w:t>
      </w:r>
      <w:r>
        <w:rPr>
          <w:vertAlign w:val="subscript"/>
        </w:rPr>
        <w:t>g</w:t>
      </w:r>
      <w:r>
        <w:t xml:space="preserve"> </w:t>
      </w:r>
      <w:proofErr w:type="spellStart"/>
      <w:r>
        <w:t>F</w:t>
      </w:r>
      <w:r>
        <w:rPr>
          <w:vertAlign w:val="subscript"/>
        </w:rPr>
        <w:t>y</w:t>
      </w:r>
      <w:proofErr w:type="spellEnd"/>
      <w:r>
        <w:t xml:space="preserve"> &gt; 300 kips; Therefore, </w:t>
      </w:r>
      <w:r>
        <w:tab/>
        <w:t>A</w:t>
      </w:r>
      <w:r>
        <w:rPr>
          <w:vertAlign w:val="subscript"/>
        </w:rPr>
        <w:t>g</w:t>
      </w:r>
      <w:r>
        <w:t xml:space="preserve"> &gt; 9.3 in</w:t>
      </w:r>
      <w:r>
        <w:rPr>
          <w:vertAlign w:val="superscript"/>
        </w:rPr>
        <w:t>2</w:t>
      </w:r>
    </w:p>
    <w:p w14:paraId="2F0F10A3" w14:textId="77777777" w:rsidR="006811BD" w:rsidRDefault="006811BD" w:rsidP="006811BD"/>
    <w:p w14:paraId="6FFE1A59" w14:textId="77777777" w:rsidR="006811BD" w:rsidRDefault="006811BD" w:rsidP="006811BD">
      <w:pPr>
        <w:numPr>
          <w:ilvl w:val="0"/>
          <w:numId w:val="50"/>
        </w:numPr>
      </w:pPr>
      <w:r>
        <w:t xml:space="preserve">Tension fracture: 0.75 </w:t>
      </w:r>
      <w:proofErr w:type="gramStart"/>
      <w:r>
        <w:t>A</w:t>
      </w:r>
      <w:r>
        <w:rPr>
          <w:vertAlign w:val="subscript"/>
        </w:rPr>
        <w:t>n</w:t>
      </w:r>
      <w:proofErr w:type="gramEnd"/>
      <w:r>
        <w:t xml:space="preserve"> F</w:t>
      </w:r>
      <w:r>
        <w:rPr>
          <w:vertAlign w:val="subscript"/>
        </w:rPr>
        <w:t>u</w:t>
      </w:r>
      <w:r>
        <w:t xml:space="preserve"> &gt; 300 kips </w:t>
      </w:r>
    </w:p>
    <w:p w14:paraId="0245C012" w14:textId="77777777" w:rsidR="006811BD" w:rsidRDefault="006811BD" w:rsidP="006811BD"/>
    <w:p w14:paraId="48E63034" w14:textId="77777777" w:rsidR="006811BD" w:rsidRDefault="006811BD" w:rsidP="006811BD">
      <w:pPr>
        <w:ind w:firstLine="360"/>
      </w:pPr>
      <w:r>
        <w:t>Therefore, A</w:t>
      </w:r>
      <w:r>
        <w:rPr>
          <w:vertAlign w:val="subscript"/>
        </w:rPr>
        <w:t>n</w:t>
      </w:r>
      <w:r>
        <w:t xml:space="preserve"> =A</w:t>
      </w:r>
      <w:r>
        <w:rPr>
          <w:vertAlign w:val="subscript"/>
        </w:rPr>
        <w:t>g</w:t>
      </w:r>
      <w:r>
        <w:t xml:space="preserve"> - 4 x (1 +1/8) x t &gt; 6.9 in.</w:t>
      </w:r>
    </w:p>
    <w:p w14:paraId="41D4278A" w14:textId="77777777" w:rsidR="006811BD" w:rsidRDefault="006811BD" w:rsidP="006811BD"/>
    <w:p w14:paraId="02FDB227" w14:textId="77777777" w:rsidR="006811BD" w:rsidRDefault="006811BD" w:rsidP="006811BD">
      <w:pPr>
        <w:numPr>
          <w:ilvl w:val="0"/>
          <w:numId w:val="59"/>
        </w:numPr>
      </w:pPr>
      <w:r>
        <w:t>Beam flange thickness = 0.465 in.</w:t>
      </w:r>
      <w:r>
        <w:tab/>
        <w:t>Beam flange width = 6.535 in.</w:t>
      </w:r>
    </w:p>
    <w:p w14:paraId="59A82D8D" w14:textId="77777777" w:rsidR="006811BD" w:rsidRDefault="006811BD" w:rsidP="006811BD"/>
    <w:p w14:paraId="23E85A96" w14:textId="77777777" w:rsidR="006811BD" w:rsidRDefault="006811BD" w:rsidP="006811BD">
      <w:pPr>
        <w:numPr>
          <w:ilvl w:val="0"/>
          <w:numId w:val="60"/>
        </w:numPr>
      </w:pPr>
      <w:r>
        <w:t>Assume 6.5 in. wide splice plates with thickness = 1 in.</w:t>
      </w:r>
    </w:p>
    <w:p w14:paraId="23E7E73D" w14:textId="77777777" w:rsidR="006811BD" w:rsidRDefault="006811BD" w:rsidP="006811BD"/>
    <w:p w14:paraId="129ED239" w14:textId="77777777" w:rsidR="006811BD" w:rsidRDefault="006811BD" w:rsidP="006811BD">
      <w:pPr>
        <w:numPr>
          <w:ilvl w:val="0"/>
          <w:numId w:val="50"/>
        </w:numPr>
      </w:pPr>
      <w:r>
        <w:t>The strength of the splice plate = 421.2 kips (yielding) and 369.75 kips (fracture)</w:t>
      </w:r>
    </w:p>
    <w:p w14:paraId="71F39DFC" w14:textId="77777777" w:rsidR="006811BD" w:rsidRDefault="006811BD" w:rsidP="006811BD">
      <w:pPr>
        <w:pStyle w:val="Footer"/>
        <w:tabs>
          <w:tab w:val="clear" w:pos="4320"/>
          <w:tab w:val="clear" w:pos="8640"/>
        </w:tabs>
      </w:pPr>
    </w:p>
    <w:p w14:paraId="2A00BF1D" w14:textId="77777777" w:rsidR="006811BD" w:rsidRDefault="006811BD" w:rsidP="006811BD">
      <w:pPr>
        <w:numPr>
          <w:ilvl w:val="0"/>
          <w:numId w:val="51"/>
        </w:numPr>
      </w:pPr>
      <w:r>
        <w:t>Block shear - student should check. Develop path and check.</w:t>
      </w:r>
    </w:p>
    <w:p w14:paraId="79B08B08" w14:textId="77777777" w:rsidR="006811BD" w:rsidRDefault="006811BD" w:rsidP="006811BD"/>
    <w:p w14:paraId="04D2A766" w14:textId="77777777" w:rsidR="006811BD" w:rsidRDefault="006811BD" w:rsidP="006811BD">
      <w:pPr>
        <w:rPr>
          <w:u w:val="single"/>
        </w:rPr>
      </w:pPr>
      <w:r>
        <w:rPr>
          <w:b/>
          <w:bCs/>
        </w:rPr>
        <w:t>Step VI.</w:t>
      </w:r>
      <w:r>
        <w:t xml:space="preserve"> </w:t>
      </w:r>
      <w:r>
        <w:rPr>
          <w:u w:val="single"/>
        </w:rPr>
        <w:t>Check member strength (yield, fracture and block shear)</w:t>
      </w:r>
    </w:p>
    <w:p w14:paraId="206CA057" w14:textId="77777777" w:rsidR="006811BD" w:rsidRDefault="006811BD" w:rsidP="006811BD"/>
    <w:p w14:paraId="024FEA7F" w14:textId="77777777" w:rsidR="006811BD" w:rsidRDefault="006811BD" w:rsidP="006811BD">
      <w:pPr>
        <w:numPr>
          <w:ilvl w:val="0"/>
          <w:numId w:val="51"/>
        </w:numPr>
      </w:pPr>
      <w:r>
        <w:t>Student on his own.</w:t>
      </w:r>
    </w:p>
    <w:p w14:paraId="4EE3C927" w14:textId="77777777" w:rsidR="006811BD" w:rsidRDefault="006811BD" w:rsidP="006811BD"/>
    <w:p w14:paraId="13A8ADCC" w14:textId="77777777" w:rsidR="006811BD" w:rsidRDefault="006811BD" w:rsidP="006811BD"/>
    <w:p w14:paraId="4920204F" w14:textId="77777777" w:rsidR="006811BD" w:rsidRPr="0012157E" w:rsidRDefault="006811BD" w:rsidP="006811BD">
      <w:pPr>
        <w:spacing w:line="360" w:lineRule="auto"/>
        <w:rPr>
          <w:b/>
          <w:bCs/>
        </w:rPr>
      </w:pPr>
    </w:p>
    <w:p w14:paraId="70844F30" w14:textId="77777777" w:rsidR="006811BD" w:rsidRDefault="006811BD" w:rsidP="006811BD">
      <w:pPr>
        <w:pStyle w:val="Heading1"/>
        <w:rPr>
          <w:rFonts w:ascii="Times New Roman" w:hAnsi="Times New Roman" w:cs="Times New Roman"/>
        </w:rPr>
      </w:pPr>
      <w:r>
        <w:rPr>
          <w:b w:val="0"/>
          <w:bCs w:val="0"/>
        </w:rPr>
        <w:br w:type="page"/>
      </w:r>
      <w:r>
        <w:rPr>
          <w:rFonts w:ascii="Times New Roman" w:hAnsi="Times New Roman" w:cs="Times New Roman"/>
        </w:rPr>
        <w:lastRenderedPageBreak/>
        <w:t>CHAPTER 3b. WELDED CONNECTIONS</w:t>
      </w:r>
    </w:p>
    <w:p w14:paraId="1EDED223" w14:textId="77777777" w:rsidR="006811BD" w:rsidRDefault="006811BD" w:rsidP="006811BD">
      <w:pPr>
        <w:pStyle w:val="Heading2"/>
        <w:rPr>
          <w:rFonts w:ascii="Times New Roman" w:hAnsi="Times New Roman" w:cs="Times New Roman"/>
        </w:rPr>
      </w:pPr>
    </w:p>
    <w:p w14:paraId="65303931" w14:textId="77777777" w:rsidR="006811BD" w:rsidRDefault="006811BD" w:rsidP="006811BD">
      <w:pPr>
        <w:pStyle w:val="Heading2"/>
        <w:rPr>
          <w:rFonts w:ascii="Times New Roman" w:hAnsi="Times New Roman" w:cs="Times New Roman"/>
        </w:rPr>
      </w:pPr>
      <w:r>
        <w:rPr>
          <w:rFonts w:ascii="Times New Roman" w:hAnsi="Times New Roman" w:cs="Times New Roman"/>
        </w:rPr>
        <w:t>3b.1 INTRODUCTORY CONCEPTS</w:t>
      </w:r>
    </w:p>
    <w:p w14:paraId="060EFAA6" w14:textId="77777777" w:rsidR="006811BD" w:rsidRDefault="006811BD" w:rsidP="006811BD">
      <w:pPr>
        <w:pStyle w:val="BodyTextIndent"/>
        <w:numPr>
          <w:ilvl w:val="0"/>
          <w:numId w:val="1"/>
        </w:numPr>
        <w:spacing w:after="0" w:line="480" w:lineRule="auto"/>
      </w:pPr>
      <w:r>
        <w:t xml:space="preserve">Structural welding is a process by which the parts that are to be connected are heated and fused, with supplementary molten metal at the joint. </w:t>
      </w:r>
    </w:p>
    <w:p w14:paraId="07B270B9" w14:textId="77777777" w:rsidR="006811BD" w:rsidRDefault="006811BD" w:rsidP="006811BD">
      <w:pPr>
        <w:pStyle w:val="BodyTextIndent"/>
        <w:numPr>
          <w:ilvl w:val="0"/>
          <w:numId w:val="1"/>
        </w:numPr>
        <w:spacing w:after="0" w:line="480" w:lineRule="auto"/>
      </w:pPr>
      <w:r>
        <w:t>A relatively small depth of material will become molten, and upon cooling, the structural steel and weld metal will act as one continuous part where they are joined.</w:t>
      </w:r>
    </w:p>
    <w:p w14:paraId="639B2872" w14:textId="2C9B623D" w:rsidR="006811BD" w:rsidRDefault="006811BD" w:rsidP="006811BD">
      <w:pPr>
        <w:pStyle w:val="BodyTextIndent"/>
        <w:spacing w:after="0" w:line="480" w:lineRule="auto"/>
        <w:ind w:firstLine="0"/>
      </w:pPr>
      <w:r>
        <w:rPr>
          <w:noProof/>
          <w:lang w:bidi="hi-IN"/>
        </w:rPr>
        <mc:AlternateContent>
          <mc:Choice Requires="wps">
            <w:drawing>
              <wp:inline distT="0" distB="0" distL="0" distR="0" wp14:anchorId="7638FC20" wp14:editId="37BEC514">
                <wp:extent cx="5943600" cy="1663700"/>
                <wp:effectExtent l="0" t="0" r="0" b="12700"/>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6637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inline>
            </w:drawing>
          </mc:Choice>
          <mc:Fallback>
            <w:pict>
              <v:rect w14:anchorId="05BB2782" id="AutoShape 1" o:spid="_x0000_s1026" style="width:46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" filled="f" stroked="f">
                <o:lock v:ext="edit" aspectratio="t"/>
                <w10:anchorlock/>
              </v:rect>
            </w:pict>
          </mc:Fallback>
        </mc:AlternateContent>
      </w:r>
    </w:p>
    <w:p w14:paraId="526B82F1" w14:textId="316210CF" w:rsidR="006811BD" w:rsidRDefault="006811BD" w:rsidP="006811BD">
      <w:pPr>
        <w:pStyle w:val="BodyTextIndent"/>
        <w:spacing w:after="0" w:line="480" w:lineRule="auto"/>
        <w:ind w:firstLine="0"/>
        <w:jc w:val="center"/>
      </w:pPr>
      <w:r w:rsidRPr="00321FA6">
        <w:rPr>
          <w:noProof/>
          <w:lang w:bidi="hi-IN"/>
        </w:rPr>
        <w:drawing>
          <wp:inline distT="0" distB="0" distL="0" distR="0" wp14:anchorId="79C0BD87" wp14:editId="18849558">
            <wp:extent cx="3517900" cy="2286000"/>
            <wp:effectExtent l="0" t="0" r="1270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7900" cy="2286000"/>
                    </a:xfrm>
                    <a:prstGeom prst="rect">
                      <a:avLst/>
                    </a:prstGeom>
                    <a:noFill/>
                    <a:ln>
                      <a:noFill/>
                    </a:ln>
                  </pic:spPr>
                </pic:pic>
              </a:graphicData>
            </a:graphic>
          </wp:inline>
        </w:drawing>
      </w:r>
    </w:p>
    <w:p w14:paraId="018B361D" w14:textId="77777777" w:rsidR="006811BD" w:rsidRDefault="006811BD" w:rsidP="006811BD">
      <w:pPr>
        <w:pStyle w:val="BodyTextIndent"/>
        <w:numPr>
          <w:ilvl w:val="0"/>
          <w:numId w:val="1"/>
        </w:numPr>
        <w:spacing w:after="0" w:line="480" w:lineRule="auto"/>
      </w:pPr>
      <w:r>
        <w:br w:type="page"/>
      </w:r>
      <w:r>
        <w:lastRenderedPageBreak/>
        <w:t xml:space="preserve">The additional metal is deposited from a special electrode, which is part of the electric circuit that includes the connected part. </w:t>
      </w:r>
    </w:p>
    <w:p w14:paraId="54A7B2DA" w14:textId="77777777" w:rsidR="006811BD" w:rsidRDefault="006811BD" w:rsidP="006811BD">
      <w:pPr>
        <w:pStyle w:val="BodyTextIndent"/>
        <w:numPr>
          <w:ilvl w:val="0"/>
          <w:numId w:val="71"/>
        </w:numPr>
        <w:spacing w:after="0" w:line="480" w:lineRule="auto"/>
      </w:pPr>
      <w:r>
        <w:t xml:space="preserve">In the shielded metal arc welding (SMAW) process, </w:t>
      </w:r>
      <w:r>
        <w:rPr>
          <w:i/>
          <w:iCs/>
        </w:rPr>
        <w:t>current</w:t>
      </w:r>
      <w:r>
        <w:t xml:space="preserve"> arcs across a gap between the electrode and the base metal, heating the connected parts and depositing part of the electrode into the molten base metal.</w:t>
      </w:r>
    </w:p>
    <w:p w14:paraId="40853781" w14:textId="77777777" w:rsidR="006811BD" w:rsidRDefault="006811BD" w:rsidP="006811BD">
      <w:pPr>
        <w:pStyle w:val="BodyTextIndent"/>
        <w:numPr>
          <w:ilvl w:val="0"/>
          <w:numId w:val="71"/>
        </w:numPr>
        <w:spacing w:after="0" w:line="480" w:lineRule="auto"/>
      </w:pPr>
      <w:r>
        <w:t xml:space="preserve">A special coating on the electrode vaporizes and forms a protective gaseous shield, preventing the molten weld metal from oxidizing before it solidifies. </w:t>
      </w:r>
    </w:p>
    <w:p w14:paraId="51AF1ACA" w14:textId="77777777" w:rsidR="006811BD" w:rsidRDefault="006811BD" w:rsidP="006811BD">
      <w:pPr>
        <w:pStyle w:val="BodyTextIndent"/>
        <w:numPr>
          <w:ilvl w:val="0"/>
          <w:numId w:val="71"/>
        </w:numPr>
        <w:spacing w:after="0" w:line="480" w:lineRule="auto"/>
      </w:pPr>
      <w:r>
        <w:t xml:space="preserve">The electrode is moved across the joint, and a weld bead is deposited, its size depending on the rate of travel of the electrode. </w:t>
      </w:r>
    </w:p>
    <w:p w14:paraId="45A3A9CC" w14:textId="77777777" w:rsidR="006811BD" w:rsidRDefault="006811BD" w:rsidP="006811BD">
      <w:pPr>
        <w:pStyle w:val="BodyTextIndent"/>
        <w:numPr>
          <w:ilvl w:val="0"/>
          <w:numId w:val="71"/>
        </w:numPr>
        <w:spacing w:after="0" w:line="480" w:lineRule="auto"/>
      </w:pPr>
      <w:r>
        <w:t>As the weld cools, impurities rise to the surface, forming a coating called</w:t>
      </w:r>
      <w:r>
        <w:rPr>
          <w:i/>
          <w:iCs/>
        </w:rPr>
        <w:t xml:space="preserve"> slag </w:t>
      </w:r>
      <w:r>
        <w:t>that must be removed before the member is painted or another pass is made with the electrode.</w:t>
      </w:r>
    </w:p>
    <w:p w14:paraId="32B5DEF6" w14:textId="77777777" w:rsidR="006811BD" w:rsidRDefault="006811BD" w:rsidP="006811BD">
      <w:pPr>
        <w:pStyle w:val="BodyTextIndent"/>
        <w:numPr>
          <w:ilvl w:val="0"/>
          <w:numId w:val="71"/>
        </w:numPr>
        <w:spacing w:after="0" w:line="480" w:lineRule="auto"/>
      </w:pPr>
      <w:r>
        <w:t xml:space="preserve">Shielded metal arc welding is usually done manually and is the process universally used for field welds. </w:t>
      </w:r>
    </w:p>
    <w:p w14:paraId="063753C5" w14:textId="77777777" w:rsidR="006811BD" w:rsidRDefault="006811BD" w:rsidP="006811BD">
      <w:pPr>
        <w:pStyle w:val="BodyTextIndent"/>
        <w:numPr>
          <w:ilvl w:val="0"/>
          <w:numId w:val="72"/>
        </w:numPr>
        <w:spacing w:after="0" w:line="480" w:lineRule="auto"/>
      </w:pPr>
      <w:r>
        <w:t xml:space="preserve">For shop welding, an automatic or semi-automatic process is usually used. Foremost among these is the submerged arc welding (SAW), </w:t>
      </w:r>
    </w:p>
    <w:p w14:paraId="13955C39" w14:textId="77777777" w:rsidR="006811BD" w:rsidRDefault="006811BD" w:rsidP="006811BD">
      <w:pPr>
        <w:pStyle w:val="BodyTextIndent"/>
        <w:numPr>
          <w:ilvl w:val="0"/>
          <w:numId w:val="72"/>
        </w:numPr>
        <w:spacing w:after="0" w:line="480" w:lineRule="auto"/>
      </w:pPr>
      <w:r>
        <w:t>In this process, the end of the electrode and the arc are submerged in a granular flux that melts and forms a gaseous shield. There is more penetration into the base metal than with shielded metal arc welding, and higher strength results.</w:t>
      </w:r>
    </w:p>
    <w:p w14:paraId="63FFBE43" w14:textId="77777777" w:rsidR="006811BD" w:rsidRDefault="006811BD" w:rsidP="006811BD">
      <w:pPr>
        <w:pStyle w:val="BodyTextIndent"/>
        <w:numPr>
          <w:ilvl w:val="0"/>
          <w:numId w:val="72"/>
        </w:numPr>
        <w:spacing w:after="0" w:line="480" w:lineRule="auto"/>
      </w:pPr>
      <w:r>
        <w:t xml:space="preserve">Other commonly used processes for shop welding are </w:t>
      </w:r>
      <w:r>
        <w:rPr>
          <w:i/>
          <w:iCs/>
        </w:rPr>
        <w:t>gas shielded metal arc</w:t>
      </w:r>
      <w:r>
        <w:t xml:space="preserve">, </w:t>
      </w:r>
      <w:r>
        <w:rPr>
          <w:i/>
          <w:iCs/>
        </w:rPr>
        <w:t>flux cored arc</w:t>
      </w:r>
      <w:r>
        <w:t xml:space="preserve">, and </w:t>
      </w:r>
      <w:r>
        <w:rPr>
          <w:i/>
          <w:iCs/>
        </w:rPr>
        <w:t>electro-slag welding</w:t>
      </w:r>
      <w:r>
        <w:t xml:space="preserve">. </w:t>
      </w:r>
    </w:p>
    <w:p w14:paraId="6532FC16" w14:textId="77777777" w:rsidR="006811BD" w:rsidRDefault="006811BD" w:rsidP="006811BD">
      <w:pPr>
        <w:pStyle w:val="BodyTextIndent"/>
        <w:numPr>
          <w:ilvl w:val="0"/>
          <w:numId w:val="72"/>
        </w:numPr>
        <w:spacing w:after="0" w:line="480" w:lineRule="auto"/>
      </w:pPr>
      <w:r>
        <w:t xml:space="preserve">Quality control of welded connections is particularly difficult, because defects below the surface, or even minor flaws at the surface, will escape visual detection. Welders must be </w:t>
      </w:r>
      <w:r>
        <w:lastRenderedPageBreak/>
        <w:t xml:space="preserve">properly certified, and for critical work, special inspection techniques such as radiography or ultrasonic testing must be used. </w:t>
      </w:r>
    </w:p>
    <w:p w14:paraId="6FFDB979" w14:textId="77777777" w:rsidR="006811BD" w:rsidRDefault="006811BD" w:rsidP="006811BD">
      <w:pPr>
        <w:pStyle w:val="BodyTextIndent"/>
        <w:numPr>
          <w:ilvl w:val="0"/>
          <w:numId w:val="72"/>
        </w:numPr>
        <w:spacing w:after="0" w:line="480" w:lineRule="auto"/>
      </w:pPr>
      <w:r>
        <w:t>The two most common types of welds are the fillet weld and the groove weld. Fillet weld examples: lap joint – fillet welds placed in the corner formed by two plates</w:t>
      </w:r>
    </w:p>
    <w:p w14:paraId="73C13CDB" w14:textId="77777777" w:rsidR="006811BD" w:rsidRDefault="006811BD" w:rsidP="006811BD">
      <w:pPr>
        <w:pStyle w:val="BodyTextIndent"/>
        <w:spacing w:after="0" w:line="480" w:lineRule="auto"/>
        <w:ind w:left="360" w:firstLine="0"/>
      </w:pPr>
      <w:r>
        <w:t xml:space="preserve">Tee joint – fillet welds placed at the intersection of two plates. </w:t>
      </w:r>
    </w:p>
    <w:p w14:paraId="57489EF5" w14:textId="77777777" w:rsidR="006811BD" w:rsidRDefault="006811BD" w:rsidP="006811BD">
      <w:pPr>
        <w:pStyle w:val="BodyTextIndent"/>
        <w:numPr>
          <w:ilvl w:val="0"/>
          <w:numId w:val="73"/>
        </w:numPr>
        <w:spacing w:after="0" w:line="480" w:lineRule="auto"/>
      </w:pPr>
      <w:r>
        <w:t>Groove welds – deposited in a gap or groove between two parts to be connected</w:t>
      </w:r>
    </w:p>
    <w:p w14:paraId="18071185" w14:textId="77777777" w:rsidR="006811BD" w:rsidRDefault="006811BD" w:rsidP="006811BD">
      <w:pPr>
        <w:pStyle w:val="BodyTextIndent"/>
        <w:spacing w:after="0" w:line="480" w:lineRule="auto"/>
        <w:ind w:left="360" w:firstLine="0"/>
      </w:pPr>
      <w:r>
        <w:t>e.g., butt, tee, and corner joints with beveled (prepared) edges</w:t>
      </w:r>
    </w:p>
    <w:p w14:paraId="6237E019" w14:textId="77777777" w:rsidR="006811BD" w:rsidRDefault="006811BD" w:rsidP="006811BD">
      <w:pPr>
        <w:pStyle w:val="BodyTextIndent"/>
        <w:numPr>
          <w:ilvl w:val="0"/>
          <w:numId w:val="72"/>
        </w:numPr>
        <w:spacing w:after="0" w:line="480" w:lineRule="auto"/>
      </w:pPr>
      <w:r>
        <w:t xml:space="preserve">Partial penetration groove welds can be made from one or both sides with or without edge preparation. </w:t>
      </w:r>
    </w:p>
    <w:p w14:paraId="149D158C" w14:textId="1734ADE5" w:rsidR="006811BD" w:rsidRDefault="006811BD" w:rsidP="006811BD">
      <w:pPr>
        <w:pStyle w:val="Heading1"/>
        <w:jc w:val="center"/>
        <w:rPr>
          <w:rFonts w:ascii="Times New Roman" w:hAnsi="Times New Roman" w:cs="Times New Roman"/>
          <w:u w:val="none"/>
        </w:rPr>
      </w:pPr>
      <w:r w:rsidRPr="006811BD">
        <w:rPr>
          <w:b w:val="0"/>
          <w:bCs w:val="0"/>
          <w:noProof/>
          <w:u w:val="none"/>
          <w:lang w:bidi="hi-IN"/>
        </w:rPr>
        <w:drawing>
          <wp:inline distT="0" distB="0" distL="0" distR="0" wp14:anchorId="7233CD64" wp14:editId="2E37368E">
            <wp:extent cx="3187700" cy="2743200"/>
            <wp:effectExtent l="0" t="0" r="12700" b="0"/>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7700" cy="2743200"/>
                    </a:xfrm>
                    <a:prstGeom prst="rect">
                      <a:avLst/>
                    </a:prstGeom>
                    <a:noFill/>
                    <a:ln>
                      <a:noFill/>
                    </a:ln>
                  </pic:spPr>
                </pic:pic>
              </a:graphicData>
            </a:graphic>
          </wp:inline>
        </w:drawing>
      </w:r>
    </w:p>
    <w:p w14:paraId="69505600" w14:textId="77777777" w:rsidR="006811BD" w:rsidRDefault="006811BD" w:rsidP="006811BD">
      <w:pPr>
        <w:pStyle w:val="Heading1"/>
        <w:rPr>
          <w:rFonts w:ascii="Times New Roman" w:hAnsi="Times New Roman" w:cs="Times New Roman"/>
          <w:u w:val="none"/>
        </w:rPr>
      </w:pPr>
      <w:r>
        <w:rPr>
          <w:rFonts w:ascii="Times New Roman" w:hAnsi="Times New Roman" w:cs="Times New Roman"/>
          <w:u w:val="none"/>
        </w:rPr>
        <w:t>3b.2 Design of Welded Connections</w:t>
      </w:r>
    </w:p>
    <w:p w14:paraId="4A003C67" w14:textId="77777777" w:rsidR="006811BD" w:rsidRDefault="006811BD" w:rsidP="006811BD">
      <w:pPr>
        <w:numPr>
          <w:ilvl w:val="0"/>
          <w:numId w:val="61"/>
        </w:numPr>
        <w:spacing w:line="480" w:lineRule="auto"/>
      </w:pPr>
      <w:r>
        <w:t>Fillet welds are most common and used in all structures.</w:t>
      </w:r>
    </w:p>
    <w:p w14:paraId="061A25AC" w14:textId="77777777" w:rsidR="006811BD" w:rsidRDefault="006811BD" w:rsidP="006811BD">
      <w:pPr>
        <w:numPr>
          <w:ilvl w:val="0"/>
          <w:numId w:val="61"/>
        </w:numPr>
        <w:spacing w:line="480" w:lineRule="auto"/>
      </w:pPr>
      <w:r>
        <w:t>Weld sizes are specified in 1/16 in. increments</w:t>
      </w:r>
    </w:p>
    <w:p w14:paraId="3423DA54" w14:textId="77777777" w:rsidR="006811BD" w:rsidRDefault="006811BD" w:rsidP="006811BD">
      <w:pPr>
        <w:numPr>
          <w:ilvl w:val="0"/>
          <w:numId w:val="61"/>
        </w:numPr>
        <w:spacing w:line="480" w:lineRule="auto"/>
      </w:pPr>
      <w:r>
        <w:t xml:space="preserve">A fillet weld can be loaded in any direction in shear, compression, or tension. However, it always </w:t>
      </w:r>
      <w:r w:rsidRPr="00191018">
        <w:rPr>
          <w:b/>
          <w:bCs/>
          <w:u w:val="single"/>
        </w:rPr>
        <w:t xml:space="preserve">fails in </w:t>
      </w:r>
      <w:r w:rsidRPr="00191018">
        <w:rPr>
          <w:b/>
          <w:bCs/>
          <w:i/>
          <w:u w:val="single"/>
        </w:rPr>
        <w:t>shear</w:t>
      </w:r>
      <w:r>
        <w:rPr>
          <w:i/>
        </w:rPr>
        <w:t>.</w:t>
      </w:r>
    </w:p>
    <w:p w14:paraId="5E7B8DBF" w14:textId="77777777" w:rsidR="006811BD" w:rsidRDefault="006811BD" w:rsidP="006811BD">
      <w:pPr>
        <w:numPr>
          <w:ilvl w:val="0"/>
          <w:numId w:val="61"/>
        </w:numPr>
        <w:spacing w:line="480" w:lineRule="auto"/>
      </w:pPr>
      <w:r>
        <w:lastRenderedPageBreak/>
        <w:t>The shear failure of the fillet weld occurs along a plane through the throat of the weld, as shown in the Figure below.</w:t>
      </w:r>
    </w:p>
    <w:p w14:paraId="44F9D24C" w14:textId="5720DE40" w:rsidR="006811BD" w:rsidRDefault="006811BD" w:rsidP="006811BD">
      <w:pPr>
        <w:rPr>
          <w:noProof/>
        </w:rPr>
      </w:pPr>
      <w:r>
        <w:rPr>
          <w:noProof/>
          <w:lang w:bidi="hi-IN"/>
        </w:rPr>
        <mc:AlternateContent>
          <mc:Choice Requires="wps">
            <w:drawing>
              <wp:inline distT="0" distB="0" distL="0" distR="0" wp14:anchorId="485B7515" wp14:editId="594C1725">
                <wp:extent cx="3022600" cy="1663700"/>
                <wp:effectExtent l="0" t="0" r="0" b="12700"/>
                <wp:docPr id="2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0" cy="16637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inline>
            </w:drawing>
          </mc:Choice>
          <mc:Fallback>
            <w:pict>
              <v:rect w14:anchorId="1ECB705B" id="AutoShape 4" o:spid="_x0000_s1026" style="width:23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" filled="f" stroked="f">
                <o:lock v:ext="edit" aspectratio="t"/>
                <w10:anchorlock/>
              </v:rect>
            </w:pict>
          </mc:Fallback>
        </mc:AlternateContent>
      </w:r>
      <w:r>
        <w:rPr>
          <w:noProof/>
        </w:rPr>
        <w:tab/>
      </w:r>
      <w:r>
        <w:rPr>
          <w:noProof/>
        </w:rPr>
        <w:tab/>
      </w:r>
      <w:r>
        <w:rPr>
          <w:noProof/>
          <w:lang w:bidi="hi-IN"/>
        </w:rPr>
        <mc:AlternateContent>
          <mc:Choice Requires="wps">
            <w:drawing>
              <wp:inline distT="0" distB="0" distL="0" distR="0" wp14:anchorId="6E3DA12E" wp14:editId="29E6E1DA">
                <wp:extent cx="2260600" cy="1790700"/>
                <wp:effectExtent l="0" t="0" r="0" b="12700"/>
                <wp:docPr id="2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0" cy="17907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inline>
            </w:drawing>
          </mc:Choice>
          <mc:Fallback>
            <w:pict>
              <v:rect w14:anchorId="21AF59ED" id="AutoShape 5" o:spid="_x0000_s1026" style="width:178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" filled="f" stroked="f">
                <o:lock v:ext="edit" aspectratio="t"/>
                <w10:anchorlock/>
              </v:rect>
            </w:pict>
          </mc:Fallback>
        </mc:AlternateContent>
      </w:r>
    </w:p>
    <w:p w14:paraId="3F057564" w14:textId="77777777" w:rsidR="006811BD" w:rsidRDefault="006811BD" w:rsidP="006811BD">
      <w:pPr>
        <w:rPr>
          <w:noProof/>
        </w:rPr>
      </w:pPr>
    </w:p>
    <w:p w14:paraId="4F75579E" w14:textId="77777777" w:rsidR="006811BD" w:rsidRDefault="006811BD" w:rsidP="006811BD">
      <w:pPr>
        <w:numPr>
          <w:ilvl w:val="0"/>
          <w:numId w:val="62"/>
        </w:numPr>
        <w:spacing w:line="480" w:lineRule="auto"/>
      </w:pPr>
      <w:r>
        <w:t xml:space="preserve">Shear stress in fillet weld of length L subjected to load P = </w:t>
      </w:r>
      <w:proofErr w:type="spellStart"/>
      <w:r>
        <w:rPr>
          <w:i/>
          <w:iCs/>
        </w:rPr>
        <w:t>f</w:t>
      </w:r>
      <w:r>
        <w:rPr>
          <w:i/>
          <w:iCs/>
          <w:vertAlign w:val="subscript"/>
        </w:rPr>
        <w:t>v</w:t>
      </w:r>
      <w:proofErr w:type="spellEnd"/>
      <w:r>
        <w:t xml:space="preserve"> = </w:t>
      </w:r>
      <w:r>
        <w:rPr>
          <w:position w:val="-28"/>
        </w:rPr>
        <w:object w:dxaOrig="1100" w:dyaOrig="639" w14:anchorId="0FD03ECC">
          <v:shape id="_x0000_i1026" type="#_x0000_t75" style="width:55pt;height:32pt" o:ole=""/>
          <o:OLEObject Type="Embed" ProgID="Equation.3" ShapeID="_x0000_i1026" DrawAspect="Content" ObjectID="_1548770213" r:id="rId29"/>
        </w:object>
      </w:r>
    </w:p>
    <w:p w14:paraId="63AF1D84" w14:textId="77777777" w:rsidR="006811BD" w:rsidRDefault="006811BD" w:rsidP="006811BD">
      <w:pPr>
        <w:numPr>
          <w:ilvl w:val="0"/>
          <w:numId w:val="62"/>
        </w:numPr>
        <w:spacing w:line="480" w:lineRule="auto"/>
      </w:pPr>
      <w:r>
        <w:t xml:space="preserve">If the ultimate shear strength of the weld = </w:t>
      </w:r>
      <w:proofErr w:type="spellStart"/>
      <w:r>
        <w:t>f</w:t>
      </w:r>
      <w:r>
        <w:rPr>
          <w:vertAlign w:val="subscript"/>
        </w:rPr>
        <w:t>w</w:t>
      </w:r>
      <w:proofErr w:type="spellEnd"/>
    </w:p>
    <w:p w14:paraId="500C37FB" w14:textId="77777777" w:rsidR="006811BD" w:rsidRDefault="006811BD" w:rsidP="006811BD">
      <w:pPr>
        <w:spacing w:line="480" w:lineRule="auto"/>
        <w:ind w:left="360"/>
      </w:pPr>
      <w:r>
        <w:t>R</w:t>
      </w:r>
      <w:r>
        <w:rPr>
          <w:vertAlign w:val="subscript"/>
        </w:rPr>
        <w:t>n</w:t>
      </w:r>
      <w:r>
        <w:t xml:space="preserve"> = </w:t>
      </w:r>
      <w:r>
        <w:rPr>
          <w:position w:val="-10"/>
        </w:rPr>
        <w:object w:dxaOrig="1780" w:dyaOrig="320" w14:anchorId="4305C9B6">
          <v:shape id="_x0000_i1027" type="#_x0000_t75" style="width:89pt;height:16pt" o:ole=""/>
          <o:OLEObject Type="Embed" ProgID="Equation.3" ShapeID="_x0000_i1027" DrawAspect="Content" ObjectID="_1548770214" r:id="rId30"/>
        </w:object>
      </w:r>
    </w:p>
    <w:p w14:paraId="7FCC68A7" w14:textId="77777777" w:rsidR="006811BD" w:rsidRDefault="006811BD" w:rsidP="006811BD">
      <w:pPr>
        <w:spacing w:line="480" w:lineRule="auto"/>
        <w:ind w:left="360"/>
      </w:pPr>
      <w:r>
        <w:rPr>
          <w:rFonts w:ascii="Symbol" w:hAnsi="Symbol"/>
          <w:i/>
          <w:iCs/>
        </w:rPr>
        <w:t></w:t>
      </w:r>
      <w:r>
        <w:rPr>
          <w:rFonts w:ascii="Symbol" w:hAnsi="Symbol"/>
          <w:i/>
          <w:iCs/>
        </w:rPr>
        <w:t></w:t>
      </w:r>
      <w:r>
        <w:t>R</w:t>
      </w:r>
      <w:r>
        <w:rPr>
          <w:vertAlign w:val="subscript"/>
        </w:rPr>
        <w:t>n</w:t>
      </w:r>
      <w:r>
        <w:t xml:space="preserve"> = </w:t>
      </w:r>
      <w:r>
        <w:rPr>
          <w:position w:val="-10"/>
        </w:rPr>
        <w:object w:dxaOrig="2340" w:dyaOrig="320" w14:anchorId="50182E66">
          <v:shape id="_x0000_i1028" type="#_x0000_t75" style="width:117pt;height:16pt" o:ole=""/>
          <o:OLEObject Type="Embed" ProgID="Equation.3" ShapeID="_x0000_i1028" DrawAspect="Content" ObjectID="_1548770215" r:id="rId31"/>
        </w:object>
      </w:r>
      <w:r>
        <w:tab/>
      </w:r>
      <w:r>
        <w:tab/>
      </w:r>
      <w:r>
        <w:tab/>
      </w:r>
      <w:r>
        <w:tab/>
        <w:t xml:space="preserve">i.e., </w:t>
      </w:r>
      <w:r>
        <w:rPr>
          <w:rFonts w:ascii="Symbol" w:hAnsi="Symbol"/>
          <w:i/>
          <w:iCs/>
        </w:rPr>
        <w:t></w:t>
      </w:r>
      <w:r>
        <w:t xml:space="preserve"> factor = 0.75</w:t>
      </w:r>
    </w:p>
    <w:p w14:paraId="5FD7D204" w14:textId="77777777" w:rsidR="006811BD" w:rsidRDefault="006811BD" w:rsidP="006811BD">
      <w:pPr>
        <w:numPr>
          <w:ilvl w:val="0"/>
          <w:numId w:val="62"/>
        </w:numPr>
        <w:spacing w:line="480" w:lineRule="auto"/>
      </w:pPr>
      <w:proofErr w:type="spellStart"/>
      <w:r>
        <w:t>f</w:t>
      </w:r>
      <w:r>
        <w:rPr>
          <w:vertAlign w:val="subscript"/>
        </w:rPr>
        <w:t>w</w:t>
      </w:r>
      <w:proofErr w:type="spellEnd"/>
      <w:r>
        <w:t xml:space="preserve"> = shear strength of the weld metal is a function of the electrode used in the SMAW process. </w:t>
      </w:r>
    </w:p>
    <w:p w14:paraId="75A0CD53" w14:textId="77777777" w:rsidR="006811BD" w:rsidRDefault="006811BD" w:rsidP="006811BD">
      <w:pPr>
        <w:numPr>
          <w:ilvl w:val="0"/>
          <w:numId w:val="74"/>
        </w:numPr>
        <w:spacing w:line="480" w:lineRule="auto"/>
      </w:pPr>
      <w:r>
        <w:t xml:space="preserve">The tensile strength of the weld electrode can be 60, 70, 80, 90, 100, 110, or 120 </w:t>
      </w:r>
      <w:proofErr w:type="spellStart"/>
      <w:r>
        <w:t>ksi</w:t>
      </w:r>
      <w:proofErr w:type="spellEnd"/>
      <w:r>
        <w:t xml:space="preserve">. </w:t>
      </w:r>
    </w:p>
    <w:p w14:paraId="34F1DC3E" w14:textId="77777777" w:rsidR="006811BD" w:rsidRDefault="006811BD" w:rsidP="006811BD">
      <w:pPr>
        <w:numPr>
          <w:ilvl w:val="0"/>
          <w:numId w:val="74"/>
        </w:numPr>
        <w:spacing w:line="480" w:lineRule="auto"/>
      </w:pPr>
      <w:r>
        <w:t>The corresponding electrodes are specified using the nomenclature E60XX, E70XX, E80XX, and so on. This is the standard terminology for weld electrodes.</w:t>
      </w:r>
    </w:p>
    <w:p w14:paraId="3D9B105D" w14:textId="77777777" w:rsidR="006811BD" w:rsidRDefault="006811BD" w:rsidP="006811BD">
      <w:pPr>
        <w:numPr>
          <w:ilvl w:val="0"/>
          <w:numId w:val="62"/>
        </w:numPr>
        <w:spacing w:line="480" w:lineRule="auto"/>
      </w:pPr>
      <w:r>
        <w:t xml:space="preserve">The strength of the electrode should match the strength of the </w:t>
      </w:r>
      <w:r>
        <w:rPr>
          <w:i/>
          <w:iCs/>
        </w:rPr>
        <w:t xml:space="preserve">base metal. </w:t>
      </w:r>
    </w:p>
    <w:p w14:paraId="00CF9176" w14:textId="77777777" w:rsidR="006811BD" w:rsidRDefault="006811BD" w:rsidP="006811BD">
      <w:pPr>
        <w:numPr>
          <w:ilvl w:val="0"/>
          <w:numId w:val="75"/>
        </w:numPr>
        <w:spacing w:line="480" w:lineRule="auto"/>
      </w:pPr>
      <w:r>
        <w:t>If yield stress (</w:t>
      </w:r>
      <w:r>
        <w:rPr>
          <w:rFonts w:ascii="Symbol" w:hAnsi="Symbol"/>
        </w:rPr>
        <w:t></w:t>
      </w:r>
      <w:r>
        <w:rPr>
          <w:vertAlign w:val="subscript"/>
        </w:rPr>
        <w:t>y</w:t>
      </w:r>
      <w:r>
        <w:t xml:space="preserve">) of the base metal is </w:t>
      </w:r>
      <w:r>
        <w:sym w:font="Symbol" w:char="F0A3"/>
      </w:r>
      <w:r>
        <w:t xml:space="preserve"> 60 - 65 </w:t>
      </w:r>
      <w:proofErr w:type="spellStart"/>
      <w:r>
        <w:t>ksi</w:t>
      </w:r>
      <w:proofErr w:type="spellEnd"/>
      <w:r>
        <w:t>, use E70XX electrode.</w:t>
      </w:r>
    </w:p>
    <w:p w14:paraId="360C0EE5" w14:textId="77777777" w:rsidR="006811BD" w:rsidRDefault="006811BD" w:rsidP="006811BD">
      <w:pPr>
        <w:numPr>
          <w:ilvl w:val="0"/>
          <w:numId w:val="75"/>
        </w:numPr>
        <w:spacing w:line="480" w:lineRule="auto"/>
      </w:pPr>
      <w:r>
        <w:t>If yield stress (</w:t>
      </w:r>
      <w:r>
        <w:rPr>
          <w:rFonts w:ascii="Symbol" w:hAnsi="Symbol"/>
        </w:rPr>
        <w:t></w:t>
      </w:r>
      <w:r>
        <w:rPr>
          <w:vertAlign w:val="subscript"/>
        </w:rPr>
        <w:t>y</w:t>
      </w:r>
      <w:r>
        <w:t xml:space="preserve">) of the base metal is </w:t>
      </w:r>
      <w:r>
        <w:sym w:font="Symbol" w:char="F0B3"/>
      </w:r>
      <w:r>
        <w:t xml:space="preserve"> 60 - 65 </w:t>
      </w:r>
      <w:proofErr w:type="spellStart"/>
      <w:r>
        <w:t>ksi</w:t>
      </w:r>
      <w:proofErr w:type="spellEnd"/>
      <w:r>
        <w:t>, use E80XX electrode.</w:t>
      </w:r>
    </w:p>
    <w:p w14:paraId="07A4356C" w14:textId="77777777" w:rsidR="006811BD" w:rsidRDefault="006811BD" w:rsidP="006811BD">
      <w:pPr>
        <w:numPr>
          <w:ilvl w:val="0"/>
          <w:numId w:val="62"/>
        </w:numPr>
        <w:spacing w:line="480" w:lineRule="auto"/>
      </w:pPr>
      <w:r>
        <w:t>E70XX is the most popular electrode used for fillet welds made by the SMAW method.</w:t>
      </w:r>
    </w:p>
    <w:p w14:paraId="41A22116" w14:textId="77777777" w:rsidR="006811BD" w:rsidRDefault="006811BD" w:rsidP="006811BD">
      <w:pPr>
        <w:numPr>
          <w:ilvl w:val="0"/>
          <w:numId w:val="62"/>
        </w:numPr>
        <w:spacing w:line="480" w:lineRule="auto"/>
      </w:pPr>
      <w:r>
        <w:rPr>
          <w:b/>
          <w:bCs/>
        </w:rPr>
        <w:t>Table J2.5</w:t>
      </w:r>
      <w:r>
        <w:t xml:space="preserve"> in the AISC Specifications gives the weld design strength</w:t>
      </w:r>
    </w:p>
    <w:p w14:paraId="03DC3352" w14:textId="77777777" w:rsidR="006811BD" w:rsidRDefault="006811BD" w:rsidP="006811BD">
      <w:pPr>
        <w:spacing w:line="480" w:lineRule="auto"/>
        <w:ind w:left="360"/>
      </w:pPr>
      <w:proofErr w:type="spellStart"/>
      <w:r>
        <w:t>f</w:t>
      </w:r>
      <w:r>
        <w:rPr>
          <w:vertAlign w:val="subscript"/>
        </w:rPr>
        <w:t>w</w:t>
      </w:r>
      <w:proofErr w:type="spellEnd"/>
      <w:r>
        <w:t xml:space="preserve"> = 0.60 F</w:t>
      </w:r>
      <w:r>
        <w:rPr>
          <w:vertAlign w:val="subscript"/>
        </w:rPr>
        <w:t>EXX</w:t>
      </w:r>
    </w:p>
    <w:p w14:paraId="31A97A9A" w14:textId="77777777" w:rsidR="006811BD" w:rsidRDefault="006811BD" w:rsidP="006811BD">
      <w:pPr>
        <w:ind w:left="360"/>
      </w:pPr>
      <w:r>
        <w:lastRenderedPageBreak/>
        <w:t xml:space="preserve">For E70XX, </w:t>
      </w:r>
      <w:r>
        <w:rPr>
          <w:rFonts w:ascii="Symbol" w:hAnsi="Symbol"/>
          <w:i/>
          <w:iCs/>
        </w:rPr>
        <w:t></w:t>
      </w:r>
      <w:r>
        <w:t xml:space="preserve"> </w:t>
      </w:r>
      <w:proofErr w:type="spellStart"/>
      <w:r>
        <w:t>f</w:t>
      </w:r>
      <w:r>
        <w:rPr>
          <w:vertAlign w:val="subscript"/>
        </w:rPr>
        <w:t>w</w:t>
      </w:r>
      <w:proofErr w:type="spellEnd"/>
      <w:r>
        <w:t xml:space="preserve"> = 0.75 x 0.60 x 70 = 31.5 </w:t>
      </w:r>
      <w:proofErr w:type="spellStart"/>
      <w:r>
        <w:t>ksi</w:t>
      </w:r>
      <w:proofErr w:type="spellEnd"/>
    </w:p>
    <w:p w14:paraId="4DD1270F" w14:textId="77777777" w:rsidR="006811BD" w:rsidRDefault="006811BD" w:rsidP="006811BD">
      <w:pPr>
        <w:ind w:left="360"/>
      </w:pPr>
    </w:p>
    <w:p w14:paraId="6BD43E5E" w14:textId="77777777" w:rsidR="006811BD" w:rsidRDefault="006811BD" w:rsidP="006811BD">
      <w:pPr>
        <w:numPr>
          <w:ilvl w:val="0"/>
          <w:numId w:val="63"/>
        </w:numPr>
        <w:spacing w:line="360" w:lineRule="auto"/>
      </w:pPr>
      <w:r>
        <w:t>Additionally, the shear strength of the base metal must also be considered. The fillet weld is connected to the base metal. The area of the base metal subjected to shear stresses by the fillet weld shall be equal to (</w:t>
      </w:r>
      <w:proofErr w:type="spellStart"/>
      <w:r>
        <w:t>t</w:t>
      </w:r>
      <w:r>
        <w:rPr>
          <w:vertAlign w:val="subscript"/>
        </w:rPr>
        <w:t>BM</w:t>
      </w:r>
      <w:proofErr w:type="spellEnd"/>
      <w:r>
        <w:t xml:space="preserve"> x </w:t>
      </w:r>
      <w:proofErr w:type="spellStart"/>
      <w:r>
        <w:t>L</w:t>
      </w:r>
      <w:r>
        <w:rPr>
          <w:vertAlign w:val="subscript"/>
        </w:rPr>
        <w:t>w</w:t>
      </w:r>
      <w:proofErr w:type="spellEnd"/>
      <w:r>
        <w:t xml:space="preserve">). </w:t>
      </w:r>
    </w:p>
    <w:p w14:paraId="486986C5" w14:textId="77777777" w:rsidR="006811BD" w:rsidRDefault="006811BD" w:rsidP="006811BD">
      <w:pPr>
        <w:numPr>
          <w:ilvl w:val="0"/>
          <w:numId w:val="63"/>
        </w:numPr>
        <w:spacing w:line="360" w:lineRule="auto"/>
      </w:pPr>
      <w:r>
        <w:t>This base metal area can fail by shear yielding or rupture. The smaller of the two strengths will govern. See AISC specification J4.2 on page 16.1-129 for the equations J4-3 and J4-4 that can be used to determine the shear strength of the base metal:</w:t>
      </w:r>
    </w:p>
    <w:p w14:paraId="13641FB1" w14:textId="77777777" w:rsidR="006811BD" w:rsidRDefault="006811BD" w:rsidP="006811BD">
      <w:pPr>
        <w:spacing w:line="360" w:lineRule="auto"/>
      </w:pPr>
      <w:r>
        <w:tab/>
        <w:t xml:space="preserve">For shear yielding; </w:t>
      </w:r>
      <w:r>
        <w:rPr>
          <w:rFonts w:ascii="Symbol" w:hAnsi="Symbol"/>
          <w:i/>
          <w:iCs/>
        </w:rPr>
        <w:t></w:t>
      </w:r>
      <w:r>
        <w:rPr>
          <w:rFonts w:ascii="Symbol" w:hAnsi="Symbol"/>
        </w:rPr>
        <w:t></w:t>
      </w:r>
      <w:r>
        <w:t>R</w:t>
      </w:r>
      <w:r>
        <w:rPr>
          <w:vertAlign w:val="subscript"/>
        </w:rPr>
        <w:t>n</w:t>
      </w:r>
      <w:r>
        <w:t xml:space="preserve"> = </w:t>
      </w:r>
      <w:r w:rsidRPr="00A72380">
        <w:rPr>
          <w:u w:val="single"/>
        </w:rPr>
        <w:t xml:space="preserve">1.0 </w:t>
      </w:r>
      <w:r>
        <w:t xml:space="preserve">x 0.6 </w:t>
      </w:r>
      <w:proofErr w:type="spellStart"/>
      <w:r>
        <w:t>F</w:t>
      </w:r>
      <w:r>
        <w:rPr>
          <w:vertAlign w:val="subscript"/>
        </w:rPr>
        <w:t>y</w:t>
      </w:r>
      <w:proofErr w:type="spellEnd"/>
      <w:r>
        <w:t xml:space="preserve"> x gross area of base metal subjected to shear</w:t>
      </w:r>
      <w:r>
        <w:tab/>
      </w:r>
    </w:p>
    <w:p w14:paraId="032080E7" w14:textId="77777777" w:rsidR="006811BD" w:rsidRDefault="006811BD" w:rsidP="006811BD">
      <w:pPr>
        <w:spacing w:line="360" w:lineRule="auto"/>
      </w:pPr>
      <w:r>
        <w:tab/>
        <w:t xml:space="preserve">For shear rupture; </w:t>
      </w:r>
      <w:r>
        <w:rPr>
          <w:rFonts w:ascii="Symbol" w:hAnsi="Symbol"/>
          <w:i/>
          <w:iCs/>
        </w:rPr>
        <w:t></w:t>
      </w:r>
      <w:r>
        <w:rPr>
          <w:rFonts w:ascii="Symbol" w:hAnsi="Symbol"/>
        </w:rPr>
        <w:t></w:t>
      </w:r>
      <w:r>
        <w:t>R</w:t>
      </w:r>
      <w:r>
        <w:rPr>
          <w:vertAlign w:val="subscript"/>
        </w:rPr>
        <w:t>n</w:t>
      </w:r>
      <w:r>
        <w:t xml:space="preserve"> = </w:t>
      </w:r>
      <w:r w:rsidRPr="00A72380">
        <w:rPr>
          <w:u w:val="single"/>
        </w:rPr>
        <w:t>0.75</w:t>
      </w:r>
      <w:r>
        <w:t xml:space="preserve"> x 0.6 F</w:t>
      </w:r>
      <w:r>
        <w:rPr>
          <w:vertAlign w:val="subscript"/>
        </w:rPr>
        <w:t>u</w:t>
      </w:r>
      <w:r>
        <w:t xml:space="preserve"> x net area of base metal subjected to shear</w:t>
      </w:r>
      <w:r>
        <w:tab/>
      </w:r>
    </w:p>
    <w:p w14:paraId="10FDC8DB" w14:textId="77777777" w:rsidR="006811BD" w:rsidRDefault="006811BD" w:rsidP="006811BD">
      <w:pPr>
        <w:spacing w:line="360" w:lineRule="auto"/>
        <w:ind w:left="360"/>
      </w:pPr>
    </w:p>
    <w:p w14:paraId="730F301B" w14:textId="77777777" w:rsidR="006811BD" w:rsidRDefault="006811BD" w:rsidP="006811BD">
      <w:pPr>
        <w:ind w:left="360"/>
      </w:pPr>
      <w:r>
        <w:t xml:space="preserve">where, </w:t>
      </w:r>
      <w:proofErr w:type="spellStart"/>
      <w:r>
        <w:t>F</w:t>
      </w:r>
      <w:r>
        <w:rPr>
          <w:vertAlign w:val="subscript"/>
        </w:rPr>
        <w:t>y</w:t>
      </w:r>
      <w:proofErr w:type="spellEnd"/>
      <w:r>
        <w:t xml:space="preserve"> and </w:t>
      </w:r>
      <w:r w:rsidRPr="00A72380">
        <w:t>F</w:t>
      </w:r>
      <w:r w:rsidRPr="00A72380">
        <w:rPr>
          <w:vertAlign w:val="subscript"/>
        </w:rPr>
        <w:t>u</w:t>
      </w:r>
      <w:r>
        <w:t xml:space="preserve"> are the yield and tensile strength of the base metal.</w:t>
      </w:r>
    </w:p>
    <w:p w14:paraId="28B575A5" w14:textId="77777777" w:rsidR="006811BD" w:rsidRDefault="006811BD" w:rsidP="006811BD">
      <w:pPr>
        <w:ind w:left="360"/>
      </w:pPr>
    </w:p>
    <w:p w14:paraId="546EFBE7" w14:textId="77777777" w:rsidR="006811BD" w:rsidRDefault="006811BD" w:rsidP="006811BD">
      <w:pPr>
        <w:numPr>
          <w:ilvl w:val="0"/>
          <w:numId w:val="63"/>
        </w:numPr>
      </w:pPr>
      <w:r>
        <w:t>For example:</w:t>
      </w:r>
    </w:p>
    <w:p w14:paraId="40C2B944" w14:textId="77777777" w:rsidR="006811BD" w:rsidRDefault="006811BD" w:rsidP="006811BD"/>
    <w:p w14:paraId="094A3235" w14:textId="6E74AD71" w:rsidR="006811BD" w:rsidRDefault="006811BD" w:rsidP="006811BD">
      <w:r>
        <w:rPr>
          <w:noProof/>
          <w:lang w:bidi="hi-IN"/>
        </w:rPr>
        <mc:AlternateContent>
          <mc:Choice Requires="wps">
            <w:drawing>
              <wp:inline distT="0" distB="0" distL="0" distR="0" wp14:anchorId="4AB8CC61" wp14:editId="222B33F3">
                <wp:extent cx="6426200" cy="1651000"/>
                <wp:effectExtent l="0" t="0" r="0" b="0"/>
                <wp:docPr id="2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26200" cy="16510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inline>
            </w:drawing>
          </mc:Choice>
          <mc:Fallback>
            <w:pict>
              <v:rect w14:anchorId="7BFB8B35" id="AutoShape 9" o:spid="_x0000_s1026" style="width:506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" filled="f" stroked="f">
                <o:lock v:ext="edit" aspectratio="t"/>
                <w10:anchorlock/>
              </v:rect>
            </w:pict>
          </mc:Fallback>
        </mc:AlternateContent>
      </w:r>
    </w:p>
    <w:p w14:paraId="7E74E02F" w14:textId="77777777" w:rsidR="006811BD" w:rsidRDefault="006811BD" w:rsidP="006811BD"/>
    <w:p w14:paraId="64C96F78" w14:textId="77777777" w:rsidR="006811BD" w:rsidRDefault="006811BD" w:rsidP="006811BD">
      <w:pPr>
        <w:ind w:firstLine="720"/>
      </w:pPr>
      <w:r>
        <w:t>Strength of weld in shear</w:t>
      </w:r>
      <w:r>
        <w:tab/>
      </w:r>
      <w:r>
        <w:tab/>
      </w:r>
      <w:r>
        <w:tab/>
      </w:r>
      <w:r>
        <w:tab/>
      </w:r>
      <w:r>
        <w:tab/>
        <w:t>Strength of base metal</w:t>
      </w:r>
    </w:p>
    <w:p w14:paraId="1EC64D4D" w14:textId="5A80434A" w:rsidR="006811BD" w:rsidRDefault="006811BD" w:rsidP="006811BD">
      <w:pPr>
        <w:ind w:firstLine="720"/>
        <w:rPr>
          <w:vertAlign w:val="subscript"/>
        </w:rPr>
      </w:pPr>
      <w:r>
        <w:rPr>
          <w:noProof/>
          <w:lang w:bidi="hi-IN"/>
        </w:rPr>
        <mc:AlternateContent>
          <mc:Choice Requires="wps">
            <w:drawing>
              <wp:anchor distT="0" distB="0" distL="114300" distR="114300" simplePos="0" relativeHeight="251659776" behindDoc="0" locked="0" layoutInCell="1" allowOverlap="1" wp14:anchorId="5503D5EF" wp14:editId="6347F49E">
                <wp:simplePos x="0" y="0"/>
                <wp:positionH relativeFrom="column">
                  <wp:posOffset>3059430</wp:posOffset>
                </wp:positionH>
                <wp:positionV relativeFrom="paragraph">
                  <wp:posOffset>-1160780</wp:posOffset>
                </wp:positionV>
                <wp:extent cx="220345" cy="3263900"/>
                <wp:effectExtent l="0" t="23177" r="35877" b="35878"/>
                <wp:wrapTight wrapText="bothSides">
                  <wp:wrapPolygon edited="0">
                    <wp:start x="-2099" y="434"/>
                    <wp:lineTo x="-2102" y="602"/>
                    <wp:lineTo x="22618" y="11362"/>
                    <wp:lineTo x="22632" y="10521"/>
                    <wp:lineTo x="20145" y="10353"/>
                    <wp:lineTo x="-2091" y="-70"/>
                    <wp:lineTo x="-2099" y="434"/>
                  </wp:wrapPolygon>
                </wp:wrapTight>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6128">
                          <a:off x="0" y="0"/>
                          <a:ext cx="220345" cy="3263900"/>
                        </a:xfrm>
                        <a:prstGeom prst="rightBrace">
                          <a:avLst>
                            <a:gd name="adj1" fmla="val 123439"/>
                            <a:gd name="adj2" fmla="val 50000"/>
                          </a:avLst>
                        </a:pr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2938"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margin-left:240.9pt;margin-top:-91.35pt;width:17.35pt;height:257pt;rotation:589401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">
                <w10:wrap type="tight"/>
              </v:shape>
            </w:pict>
          </mc:Fallback>
        </mc:AlternateContent>
      </w:r>
      <w:r>
        <w:t xml:space="preserve">= 0.75 x 0.707 x a x </w:t>
      </w:r>
      <w:proofErr w:type="spellStart"/>
      <w:r>
        <w:t>L</w:t>
      </w:r>
      <w:r>
        <w:rPr>
          <w:vertAlign w:val="subscript"/>
        </w:rPr>
        <w:t>w</w:t>
      </w:r>
      <w:proofErr w:type="spellEnd"/>
      <w:r>
        <w:t xml:space="preserve"> x </w:t>
      </w:r>
      <w:proofErr w:type="spellStart"/>
      <w:r>
        <w:t>f</w:t>
      </w:r>
      <w:r>
        <w:rPr>
          <w:vertAlign w:val="subscript"/>
        </w:rPr>
        <w:t>w</w:t>
      </w:r>
      <w:proofErr w:type="spellEnd"/>
      <w:r>
        <w:rPr>
          <w:vertAlign w:val="subscript"/>
        </w:rPr>
        <w:tab/>
      </w:r>
      <w:r>
        <w:tab/>
      </w:r>
      <w:r>
        <w:tab/>
      </w:r>
      <w:r>
        <w:tab/>
      </w:r>
      <w:r>
        <w:tab/>
        <w:t xml:space="preserve">= min {1.0 x 0.6 x </w:t>
      </w:r>
      <w:proofErr w:type="spellStart"/>
      <w:r>
        <w:t>F</w:t>
      </w:r>
      <w:r>
        <w:rPr>
          <w:vertAlign w:val="subscript"/>
        </w:rPr>
        <w:t>y</w:t>
      </w:r>
      <w:proofErr w:type="spellEnd"/>
      <w:r>
        <w:t xml:space="preserve"> x t x </w:t>
      </w:r>
      <w:proofErr w:type="spellStart"/>
      <w:r>
        <w:t>L</w:t>
      </w:r>
      <w:r>
        <w:rPr>
          <w:vertAlign w:val="subscript"/>
        </w:rPr>
        <w:t>w</w:t>
      </w:r>
      <w:proofErr w:type="spellEnd"/>
    </w:p>
    <w:p w14:paraId="38903C5E" w14:textId="77777777" w:rsidR="006811BD" w:rsidRPr="00A72380" w:rsidRDefault="006811BD" w:rsidP="006811BD">
      <w:pPr>
        <w:ind w:firstLine="720"/>
      </w:pPr>
      <w:r>
        <w:tab/>
      </w:r>
      <w:r>
        <w:tab/>
      </w:r>
      <w:r>
        <w:tab/>
      </w:r>
      <w:r>
        <w:tab/>
      </w:r>
      <w:r>
        <w:tab/>
      </w:r>
      <w:r>
        <w:tab/>
      </w:r>
      <w:r>
        <w:tab/>
      </w:r>
      <w:r>
        <w:tab/>
        <w:t xml:space="preserve">        0.75 x 0.6 x F</w:t>
      </w:r>
      <w:r>
        <w:rPr>
          <w:vertAlign w:val="subscript"/>
        </w:rPr>
        <w:t>u</w:t>
      </w:r>
      <w:r>
        <w:t xml:space="preserve"> x </w:t>
      </w:r>
      <w:r>
        <w:rPr>
          <w:color w:val="FF0000"/>
        </w:rPr>
        <w:t>a</w:t>
      </w:r>
      <w:r>
        <w:t xml:space="preserve"> x </w:t>
      </w:r>
      <w:proofErr w:type="spellStart"/>
      <w:r>
        <w:t>L</w:t>
      </w:r>
      <w:r w:rsidRPr="00A72380">
        <w:rPr>
          <w:vertAlign w:val="subscript"/>
        </w:rPr>
        <w:t>w</w:t>
      </w:r>
      <w:proofErr w:type="spellEnd"/>
      <w:r w:rsidRPr="00A72380">
        <w:t>}</w:t>
      </w:r>
    </w:p>
    <w:p w14:paraId="1068C13C" w14:textId="77777777" w:rsidR="006811BD" w:rsidRDefault="006811BD" w:rsidP="006811BD">
      <w:pPr>
        <w:ind w:firstLine="720"/>
      </w:pPr>
    </w:p>
    <w:p w14:paraId="1DC9E188" w14:textId="77777777" w:rsidR="006811BD" w:rsidRDefault="006811BD" w:rsidP="006811BD">
      <w:pPr>
        <w:ind w:firstLine="720"/>
      </w:pPr>
    </w:p>
    <w:p w14:paraId="64DDE3DD" w14:textId="77777777" w:rsidR="006811BD" w:rsidRDefault="006811BD" w:rsidP="006811BD">
      <w:pPr>
        <w:ind w:firstLine="720"/>
        <w:jc w:val="center"/>
      </w:pPr>
      <w:r>
        <w:t>Smaller governs the strength of the weld</w:t>
      </w:r>
    </w:p>
    <w:p w14:paraId="2F7B7DBD" w14:textId="77777777" w:rsidR="006811BD" w:rsidRDefault="006811BD" w:rsidP="006811BD">
      <w:pPr>
        <w:ind w:firstLine="720"/>
        <w:jc w:val="center"/>
      </w:pPr>
    </w:p>
    <w:p w14:paraId="2F937714" w14:textId="77777777" w:rsidR="006811BD" w:rsidRDefault="006811BD" w:rsidP="006811BD">
      <w:pPr>
        <w:numPr>
          <w:ilvl w:val="0"/>
          <w:numId w:val="63"/>
        </w:numPr>
        <w:spacing w:line="480" w:lineRule="auto"/>
      </w:pPr>
      <w:r>
        <w:t>Always check weld metal and base metal strength. Smaller value governs. In most cases, the weld metal strength will govern.</w:t>
      </w:r>
    </w:p>
    <w:p w14:paraId="474C15AE" w14:textId="77777777" w:rsidR="006811BD" w:rsidRDefault="006811BD" w:rsidP="006811BD">
      <w:pPr>
        <w:numPr>
          <w:ilvl w:val="0"/>
          <w:numId w:val="63"/>
        </w:numPr>
        <w:spacing w:line="480" w:lineRule="auto"/>
      </w:pPr>
      <w:r>
        <w:t xml:space="preserve">In weld design </w:t>
      </w:r>
      <w:proofErr w:type="gramStart"/>
      <w:r>
        <w:t>problems</w:t>
      </w:r>
      <w:proofErr w:type="gramEnd"/>
      <w:r>
        <w:t xml:space="preserve"> it is advantageous to work with strength per unit length of the weld or base metal.</w:t>
      </w:r>
    </w:p>
    <w:p w14:paraId="4CE87EC4" w14:textId="77777777" w:rsidR="006811BD" w:rsidRDefault="006811BD" w:rsidP="006811BD">
      <w:pPr>
        <w:spacing w:line="360" w:lineRule="auto"/>
        <w:rPr>
          <w:b/>
          <w:bCs/>
        </w:rPr>
      </w:pPr>
    </w:p>
    <w:p w14:paraId="0E53F4C8" w14:textId="77777777" w:rsidR="006811BD" w:rsidRDefault="006811BD" w:rsidP="006811BD">
      <w:pPr>
        <w:spacing w:line="360" w:lineRule="auto"/>
      </w:pPr>
      <w:r>
        <w:rPr>
          <w:b/>
          <w:bCs/>
        </w:rPr>
        <w:t xml:space="preserve">3b.2.1 Limitations on weld dimensions </w:t>
      </w:r>
      <w:r>
        <w:t>(See AISC Spec.</w:t>
      </w:r>
      <w:r>
        <w:rPr>
          <w:b/>
          <w:bCs/>
        </w:rPr>
        <w:t xml:space="preserve"> J2.2b</w:t>
      </w:r>
      <w:r>
        <w:t xml:space="preserve"> on page </w:t>
      </w:r>
      <w:r>
        <w:rPr>
          <w:b/>
          <w:bCs/>
        </w:rPr>
        <w:t>16.1-54</w:t>
      </w:r>
      <w:r>
        <w:t xml:space="preserve"> of manual)</w:t>
      </w:r>
    </w:p>
    <w:p w14:paraId="45E24C63" w14:textId="77777777" w:rsidR="006811BD" w:rsidRDefault="006811BD" w:rsidP="006811BD">
      <w:pPr>
        <w:rPr>
          <w:b/>
          <w:bCs/>
        </w:rPr>
      </w:pPr>
    </w:p>
    <w:p w14:paraId="1599407E" w14:textId="77777777" w:rsidR="006811BD" w:rsidRPr="00505707" w:rsidRDefault="006811BD" w:rsidP="006811BD">
      <w:pPr>
        <w:numPr>
          <w:ilvl w:val="0"/>
          <w:numId w:val="68"/>
        </w:numPr>
        <w:spacing w:line="360" w:lineRule="auto"/>
      </w:pPr>
      <w:r w:rsidRPr="00505707">
        <w:rPr>
          <w:b/>
          <w:bCs/>
        </w:rPr>
        <w:t>Minimum size (</w:t>
      </w:r>
      <w:proofErr w:type="spellStart"/>
      <w:r w:rsidRPr="00505707">
        <w:rPr>
          <w:b/>
          <w:bCs/>
        </w:rPr>
        <w:t>a</w:t>
      </w:r>
      <w:r w:rsidRPr="00505707">
        <w:rPr>
          <w:b/>
          <w:bCs/>
          <w:vertAlign w:val="subscript"/>
        </w:rPr>
        <w:t>min</w:t>
      </w:r>
      <w:proofErr w:type="spellEnd"/>
      <w:r w:rsidRPr="00505707">
        <w:rPr>
          <w:b/>
          <w:bCs/>
        </w:rPr>
        <w:t>)</w:t>
      </w:r>
    </w:p>
    <w:p w14:paraId="334BE309" w14:textId="77777777" w:rsidR="006811BD" w:rsidRPr="00505707" w:rsidRDefault="006811BD" w:rsidP="006811BD">
      <w:pPr>
        <w:spacing w:line="360" w:lineRule="auto"/>
        <w:ind w:left="360"/>
      </w:pPr>
      <w:r w:rsidRPr="00505707">
        <w:rPr>
          <w:b/>
          <w:bCs/>
        </w:rPr>
        <w:t xml:space="preserve">- </w:t>
      </w:r>
      <w:r w:rsidRPr="00505707">
        <w:t>function of the thickness of the thinnest connected plate</w:t>
      </w:r>
    </w:p>
    <w:p w14:paraId="0151B221" w14:textId="77777777" w:rsidR="006811BD" w:rsidRPr="00505707" w:rsidRDefault="006811BD" w:rsidP="006811BD">
      <w:pPr>
        <w:spacing w:line="480" w:lineRule="auto"/>
        <w:ind w:left="360"/>
      </w:pPr>
      <w:r w:rsidRPr="00505707">
        <w:t>- given in Table J2.4 of the AISC specifications</w:t>
      </w:r>
    </w:p>
    <w:p w14:paraId="362B5802" w14:textId="77777777" w:rsidR="006811BD" w:rsidRPr="00505707" w:rsidRDefault="006811BD" w:rsidP="006811BD">
      <w:pPr>
        <w:numPr>
          <w:ilvl w:val="0"/>
          <w:numId w:val="64"/>
        </w:numPr>
        <w:spacing w:line="360" w:lineRule="auto"/>
      </w:pPr>
      <w:r w:rsidRPr="00505707">
        <w:rPr>
          <w:b/>
          <w:bCs/>
        </w:rPr>
        <w:t>Maximum size (</w:t>
      </w:r>
      <w:proofErr w:type="spellStart"/>
      <w:r w:rsidRPr="00505707">
        <w:rPr>
          <w:b/>
          <w:bCs/>
        </w:rPr>
        <w:t>a</w:t>
      </w:r>
      <w:r w:rsidRPr="00505707">
        <w:rPr>
          <w:b/>
          <w:bCs/>
          <w:vertAlign w:val="subscript"/>
        </w:rPr>
        <w:t>max</w:t>
      </w:r>
      <w:proofErr w:type="spellEnd"/>
      <w:r w:rsidRPr="00505707">
        <w:rPr>
          <w:b/>
          <w:bCs/>
        </w:rPr>
        <w:t>)</w:t>
      </w:r>
    </w:p>
    <w:p w14:paraId="37DC0B29" w14:textId="77777777" w:rsidR="006811BD" w:rsidRPr="00505707" w:rsidRDefault="006811BD" w:rsidP="006811BD">
      <w:pPr>
        <w:spacing w:line="360" w:lineRule="auto"/>
        <w:ind w:left="360"/>
      </w:pPr>
      <w:r w:rsidRPr="00505707">
        <w:rPr>
          <w:b/>
          <w:bCs/>
        </w:rPr>
        <w:t xml:space="preserve">- </w:t>
      </w:r>
      <w:r w:rsidRPr="00505707">
        <w:t>function of the thickness of the thickest connected plate:</w:t>
      </w:r>
    </w:p>
    <w:p w14:paraId="0FA4FF4F" w14:textId="77777777" w:rsidR="006811BD" w:rsidRPr="00505707" w:rsidRDefault="006811BD" w:rsidP="006811BD">
      <w:pPr>
        <w:spacing w:line="360" w:lineRule="auto"/>
        <w:ind w:left="360"/>
      </w:pPr>
      <w:r w:rsidRPr="00505707">
        <w:t xml:space="preserve">- Along edges of plates with thickness </w:t>
      </w:r>
      <w:r w:rsidRPr="00505707">
        <w:sym w:font="Symbol" w:char="F0A3"/>
      </w:r>
      <w:r w:rsidRPr="00505707">
        <w:t xml:space="preserve"> 0.25 in., </w:t>
      </w:r>
      <w:proofErr w:type="spellStart"/>
      <w:r w:rsidRPr="00505707">
        <w:t>a</w:t>
      </w:r>
      <w:r w:rsidRPr="00505707">
        <w:rPr>
          <w:vertAlign w:val="subscript"/>
        </w:rPr>
        <w:t>max</w:t>
      </w:r>
      <w:r w:rsidRPr="00505707">
        <w:rPr>
          <w:vertAlign w:val="subscript"/>
        </w:rPr>
        <w:softHyphen/>
      </w:r>
      <w:proofErr w:type="spellEnd"/>
      <w:r w:rsidRPr="00505707">
        <w:t xml:space="preserve"> = t </w:t>
      </w:r>
    </w:p>
    <w:p w14:paraId="47E34441" w14:textId="77777777" w:rsidR="006811BD" w:rsidRPr="00C458E0" w:rsidRDefault="006811BD" w:rsidP="006811BD">
      <w:pPr>
        <w:spacing w:line="480" w:lineRule="auto"/>
        <w:ind w:left="360"/>
        <w:rPr>
          <w:color w:val="FF0000"/>
        </w:rPr>
      </w:pPr>
      <w:r w:rsidRPr="00505707">
        <w:t xml:space="preserve">- Along edges of plates with thickness </w:t>
      </w:r>
      <w:r w:rsidRPr="00505707">
        <w:sym w:font="Symbol" w:char="F0B3"/>
      </w:r>
      <w:r w:rsidRPr="00505707">
        <w:t xml:space="preserve"> 0.25 in., </w:t>
      </w:r>
      <w:proofErr w:type="spellStart"/>
      <w:r w:rsidRPr="00505707">
        <w:t>a</w:t>
      </w:r>
      <w:r w:rsidRPr="00505707">
        <w:rPr>
          <w:vertAlign w:val="subscript"/>
        </w:rPr>
        <w:t>max</w:t>
      </w:r>
      <w:proofErr w:type="spellEnd"/>
      <w:r w:rsidRPr="00505707">
        <w:t xml:space="preserve"> = t - 1/16 in</w:t>
      </w:r>
      <w:r w:rsidRPr="00C458E0">
        <w:rPr>
          <w:color w:val="FF0000"/>
        </w:rPr>
        <w:t>.</w:t>
      </w:r>
    </w:p>
    <w:p w14:paraId="74BE412F" w14:textId="77777777" w:rsidR="006811BD" w:rsidRDefault="006811BD" w:rsidP="006811BD">
      <w:pPr>
        <w:numPr>
          <w:ilvl w:val="0"/>
          <w:numId w:val="64"/>
        </w:numPr>
        <w:spacing w:line="360" w:lineRule="auto"/>
      </w:pPr>
      <w:r>
        <w:rPr>
          <w:b/>
          <w:bCs/>
        </w:rPr>
        <w:t>Minimum length (</w:t>
      </w:r>
      <w:proofErr w:type="spellStart"/>
      <w:r>
        <w:rPr>
          <w:b/>
          <w:bCs/>
        </w:rPr>
        <w:t>L</w:t>
      </w:r>
      <w:r>
        <w:rPr>
          <w:b/>
          <w:bCs/>
          <w:vertAlign w:val="subscript"/>
        </w:rPr>
        <w:t>w</w:t>
      </w:r>
      <w:proofErr w:type="spellEnd"/>
      <w:r>
        <w:rPr>
          <w:b/>
          <w:bCs/>
        </w:rPr>
        <w:t>)</w:t>
      </w:r>
    </w:p>
    <w:p w14:paraId="41D7A488" w14:textId="77777777" w:rsidR="006811BD" w:rsidRDefault="006811BD" w:rsidP="006811BD">
      <w:pPr>
        <w:spacing w:line="360" w:lineRule="auto"/>
        <w:ind w:left="360"/>
      </w:pPr>
      <w:r>
        <w:rPr>
          <w:b/>
          <w:bCs/>
        </w:rPr>
        <w:t xml:space="preserve">- </w:t>
      </w:r>
      <w:r>
        <w:t>length (</w:t>
      </w:r>
      <w:proofErr w:type="spellStart"/>
      <w:r>
        <w:t>L</w:t>
      </w:r>
      <w:r>
        <w:rPr>
          <w:vertAlign w:val="subscript"/>
        </w:rPr>
        <w:t>w</w:t>
      </w:r>
      <w:proofErr w:type="spellEnd"/>
      <w:r>
        <w:t xml:space="preserve">) </w:t>
      </w:r>
      <w:r>
        <w:sym w:font="Symbol" w:char="F0B3"/>
      </w:r>
      <w:r>
        <w:t xml:space="preserve"> 4 </w:t>
      </w:r>
      <w:proofErr w:type="spellStart"/>
      <w:r>
        <w:t>a</w:t>
      </w:r>
      <w:proofErr w:type="spellEnd"/>
      <w:r>
        <w:tab/>
      </w:r>
      <w:r>
        <w:tab/>
        <w:t xml:space="preserve">otherwise, </w:t>
      </w:r>
      <w:r>
        <w:tab/>
      </w:r>
      <w:proofErr w:type="spellStart"/>
      <w:r>
        <w:t>a</w:t>
      </w:r>
      <w:r>
        <w:rPr>
          <w:vertAlign w:val="subscript"/>
        </w:rPr>
        <w:t>eff</w:t>
      </w:r>
      <w:proofErr w:type="spellEnd"/>
      <w:r>
        <w:t xml:space="preserve"> = </w:t>
      </w:r>
      <w:proofErr w:type="spellStart"/>
      <w:r>
        <w:t>L</w:t>
      </w:r>
      <w:r>
        <w:rPr>
          <w:vertAlign w:val="subscript"/>
        </w:rPr>
        <w:t>w</w:t>
      </w:r>
      <w:proofErr w:type="spellEnd"/>
      <w:r>
        <w:t xml:space="preserve"> / 4 </w:t>
      </w:r>
    </w:p>
    <w:p w14:paraId="08CFC402" w14:textId="77777777" w:rsidR="006811BD" w:rsidRDefault="006811BD" w:rsidP="006811BD">
      <w:pPr>
        <w:spacing w:line="360" w:lineRule="auto"/>
        <w:ind w:left="360"/>
      </w:pPr>
      <w:r>
        <w:t xml:space="preserve">- Read </w:t>
      </w:r>
      <w:r>
        <w:rPr>
          <w:b/>
          <w:bCs/>
        </w:rPr>
        <w:t>J2.2 b</w:t>
      </w:r>
    </w:p>
    <w:p w14:paraId="259F48F6" w14:textId="77777777" w:rsidR="006811BD" w:rsidRDefault="006811BD" w:rsidP="006811BD">
      <w:pPr>
        <w:spacing w:line="480" w:lineRule="auto"/>
        <w:ind w:left="360"/>
      </w:pPr>
      <w:r>
        <w:t>- Intermittent fillet welds:</w:t>
      </w:r>
      <w:r>
        <w:tab/>
      </w:r>
      <w:proofErr w:type="spellStart"/>
      <w:r>
        <w:t>L</w:t>
      </w:r>
      <w:r>
        <w:rPr>
          <w:vertAlign w:val="subscript"/>
        </w:rPr>
        <w:t>w</w:t>
      </w:r>
      <w:proofErr w:type="spellEnd"/>
      <w:r>
        <w:rPr>
          <w:vertAlign w:val="subscript"/>
        </w:rPr>
        <w:t>-min</w:t>
      </w:r>
      <w:r>
        <w:t xml:space="preserve"> = 4 x a </w:t>
      </w:r>
      <w:r>
        <w:rPr>
          <w:u w:val="single"/>
        </w:rPr>
        <w:t>or</w:t>
      </w:r>
      <w:r>
        <w:t xml:space="preserve"> 1.5 in., whichever is greater</w:t>
      </w:r>
    </w:p>
    <w:p w14:paraId="6ABEBCBD" w14:textId="77777777" w:rsidR="006811BD" w:rsidRDefault="006811BD" w:rsidP="006811BD">
      <w:pPr>
        <w:numPr>
          <w:ilvl w:val="0"/>
          <w:numId w:val="64"/>
        </w:numPr>
        <w:spacing w:line="360" w:lineRule="auto"/>
        <w:rPr>
          <w:b/>
          <w:bCs/>
        </w:rPr>
      </w:pPr>
      <w:r>
        <w:rPr>
          <w:b/>
          <w:bCs/>
        </w:rPr>
        <w:t>Maximum effective length - read AISC J2.2b</w:t>
      </w:r>
    </w:p>
    <w:p w14:paraId="325B816B" w14:textId="77777777" w:rsidR="006811BD" w:rsidRDefault="006811BD" w:rsidP="006811BD">
      <w:pPr>
        <w:numPr>
          <w:ilvl w:val="0"/>
          <w:numId w:val="77"/>
        </w:numPr>
        <w:spacing w:line="360" w:lineRule="auto"/>
        <w:rPr>
          <w:b/>
          <w:bCs/>
        </w:rPr>
      </w:pPr>
      <w:r>
        <w:t xml:space="preserve">If weld length </w:t>
      </w:r>
      <w:proofErr w:type="spellStart"/>
      <w:r>
        <w:t>L</w:t>
      </w:r>
      <w:r>
        <w:rPr>
          <w:vertAlign w:val="subscript"/>
        </w:rPr>
        <w:t>w</w:t>
      </w:r>
      <w:proofErr w:type="spellEnd"/>
      <w:r>
        <w:t xml:space="preserve"> &lt; 100 a, then effective weld length (</w:t>
      </w:r>
      <w:proofErr w:type="spellStart"/>
      <w:r>
        <w:t>L</w:t>
      </w:r>
      <w:r>
        <w:rPr>
          <w:vertAlign w:val="subscript"/>
        </w:rPr>
        <w:t>w</w:t>
      </w:r>
      <w:proofErr w:type="spellEnd"/>
      <w:r>
        <w:rPr>
          <w:vertAlign w:val="subscript"/>
        </w:rPr>
        <w:t>-eff</w:t>
      </w:r>
      <w:r>
        <w:t xml:space="preserve">) = </w:t>
      </w:r>
      <w:proofErr w:type="spellStart"/>
      <w:r>
        <w:t>L</w:t>
      </w:r>
      <w:r>
        <w:rPr>
          <w:vertAlign w:val="subscript"/>
        </w:rPr>
        <w:t>w</w:t>
      </w:r>
      <w:proofErr w:type="spellEnd"/>
    </w:p>
    <w:p w14:paraId="7B80A8C7" w14:textId="77777777" w:rsidR="006811BD" w:rsidRDefault="006811BD" w:rsidP="006811BD">
      <w:pPr>
        <w:numPr>
          <w:ilvl w:val="0"/>
          <w:numId w:val="77"/>
        </w:numPr>
        <w:spacing w:line="360" w:lineRule="auto"/>
        <w:rPr>
          <w:b/>
          <w:bCs/>
        </w:rPr>
      </w:pPr>
      <w:r>
        <w:t xml:space="preserve">If </w:t>
      </w:r>
      <w:proofErr w:type="spellStart"/>
      <w:r>
        <w:t>L</w:t>
      </w:r>
      <w:r>
        <w:rPr>
          <w:vertAlign w:val="subscript"/>
        </w:rPr>
        <w:t>w</w:t>
      </w:r>
      <w:proofErr w:type="spellEnd"/>
      <w:r>
        <w:t xml:space="preserve"> &lt; 300 a, then effective weld length (</w:t>
      </w:r>
      <w:proofErr w:type="spellStart"/>
      <w:r>
        <w:t>L</w:t>
      </w:r>
      <w:r>
        <w:rPr>
          <w:vertAlign w:val="subscript"/>
        </w:rPr>
        <w:t>w</w:t>
      </w:r>
      <w:proofErr w:type="spellEnd"/>
      <w:r>
        <w:rPr>
          <w:vertAlign w:val="subscript"/>
        </w:rPr>
        <w:t>-eff</w:t>
      </w:r>
      <w:r>
        <w:t xml:space="preserve">) = </w:t>
      </w:r>
      <w:proofErr w:type="spellStart"/>
      <w:r>
        <w:t>L</w:t>
      </w:r>
      <w:r>
        <w:rPr>
          <w:vertAlign w:val="subscript"/>
        </w:rPr>
        <w:t>w</w:t>
      </w:r>
      <w:proofErr w:type="spellEnd"/>
      <w:r>
        <w:t xml:space="preserve"> (1.2 – 0.002 </w:t>
      </w:r>
      <w:proofErr w:type="spellStart"/>
      <w:r>
        <w:t>L</w:t>
      </w:r>
      <w:r>
        <w:rPr>
          <w:vertAlign w:val="subscript"/>
        </w:rPr>
        <w:t>w</w:t>
      </w:r>
      <w:proofErr w:type="spellEnd"/>
      <w:r>
        <w:t>/a)</w:t>
      </w:r>
    </w:p>
    <w:p w14:paraId="11D7E25E" w14:textId="77777777" w:rsidR="006811BD" w:rsidRDefault="006811BD" w:rsidP="006811BD">
      <w:pPr>
        <w:numPr>
          <w:ilvl w:val="0"/>
          <w:numId w:val="77"/>
        </w:numPr>
        <w:spacing w:line="480" w:lineRule="auto"/>
        <w:rPr>
          <w:b/>
          <w:bCs/>
        </w:rPr>
      </w:pPr>
      <w:r>
        <w:t xml:space="preserve">If </w:t>
      </w:r>
      <w:proofErr w:type="spellStart"/>
      <w:r>
        <w:t>L</w:t>
      </w:r>
      <w:r>
        <w:rPr>
          <w:vertAlign w:val="subscript"/>
        </w:rPr>
        <w:t>w</w:t>
      </w:r>
      <w:proofErr w:type="spellEnd"/>
      <w:r>
        <w:t xml:space="preserve"> &gt; 300 a, the effective weld length (</w:t>
      </w:r>
      <w:proofErr w:type="spellStart"/>
      <w:r>
        <w:t>L</w:t>
      </w:r>
      <w:r>
        <w:rPr>
          <w:vertAlign w:val="subscript"/>
        </w:rPr>
        <w:t>w</w:t>
      </w:r>
      <w:proofErr w:type="spellEnd"/>
      <w:r>
        <w:rPr>
          <w:vertAlign w:val="subscript"/>
        </w:rPr>
        <w:t>-eff</w:t>
      </w:r>
      <w:r>
        <w:t>) = 180 x a</w:t>
      </w:r>
    </w:p>
    <w:p w14:paraId="2213DE3B" w14:textId="77777777" w:rsidR="006811BD" w:rsidRDefault="006811BD" w:rsidP="006811BD">
      <w:pPr>
        <w:numPr>
          <w:ilvl w:val="0"/>
          <w:numId w:val="64"/>
        </w:numPr>
        <w:spacing w:line="360" w:lineRule="auto"/>
        <w:rPr>
          <w:b/>
          <w:bCs/>
        </w:rPr>
      </w:pPr>
      <w:r>
        <w:rPr>
          <w:b/>
          <w:bCs/>
        </w:rPr>
        <w:t>Weld Terminations - read AISC J2.2b</w:t>
      </w:r>
    </w:p>
    <w:p w14:paraId="6F414C1B" w14:textId="77777777" w:rsidR="006811BD" w:rsidRDefault="006811BD" w:rsidP="006811BD">
      <w:pPr>
        <w:numPr>
          <w:ilvl w:val="0"/>
          <w:numId w:val="78"/>
        </w:numPr>
        <w:spacing w:line="360" w:lineRule="auto"/>
      </w:pPr>
      <w:r>
        <w:t>Lap joint – fillet welds terminate at a distance &gt; a from edge.</w:t>
      </w:r>
    </w:p>
    <w:p w14:paraId="37119D5F" w14:textId="77777777" w:rsidR="006811BD" w:rsidRDefault="006811BD" w:rsidP="006811BD">
      <w:pPr>
        <w:numPr>
          <w:ilvl w:val="0"/>
          <w:numId w:val="78"/>
        </w:numPr>
        <w:spacing w:line="480" w:lineRule="auto"/>
      </w:pPr>
      <w:r>
        <w:t>Weld returns around corners must be &gt; 2 a (AISC does not require weld returns)</w:t>
      </w:r>
    </w:p>
    <w:p w14:paraId="39CF1F34" w14:textId="77777777" w:rsidR="006811BD" w:rsidRDefault="006811BD" w:rsidP="006811BD">
      <w:pPr>
        <w:rPr>
          <w:b/>
          <w:bCs/>
        </w:rPr>
      </w:pPr>
    </w:p>
    <w:p w14:paraId="59ECD1A0" w14:textId="77777777" w:rsidR="006811BD" w:rsidRDefault="006811BD" w:rsidP="006811BD">
      <w:pPr>
        <w:spacing w:line="480" w:lineRule="auto"/>
      </w:pPr>
      <w:r>
        <w:rPr>
          <w:b/>
          <w:bCs/>
        </w:rPr>
        <w:br w:type="page"/>
      </w:r>
      <w:r>
        <w:rPr>
          <w:b/>
          <w:bCs/>
        </w:rPr>
        <w:lastRenderedPageBreak/>
        <w:t xml:space="preserve">Example 3b.1. </w:t>
      </w:r>
      <w:r>
        <w:t>Determine the design strength of the tension member and connection system shown below. The tension member is a 4 in. x 3/8 in. thick rectangular bar. It is welded to a 1/2 in. thick gusset plate using E70XX electrode. Consider the yielding and fracture of the tension member. Consider the shear strength of the weld metal and the surrounding base metal.</w:t>
      </w:r>
    </w:p>
    <w:p w14:paraId="6D32C8C1" w14:textId="3AE36438" w:rsidR="006811BD" w:rsidRDefault="006811BD" w:rsidP="006811BD">
      <w:r>
        <w:rPr>
          <w:noProof/>
          <w:lang w:bidi="hi-IN"/>
        </w:rPr>
        <mc:AlternateContent>
          <mc:Choice Requires="wps">
            <w:drawing>
              <wp:inline distT="0" distB="0" distL="0" distR="0" wp14:anchorId="0F330E37" wp14:editId="31C05757">
                <wp:extent cx="4381500" cy="2082800"/>
                <wp:effectExtent l="0" t="0" r="0" b="0"/>
                <wp:docPr id="20"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20828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inline>
            </w:drawing>
          </mc:Choice>
          <mc:Fallback>
            <w:pict>
              <v:rect w14:anchorId="501F5E6F" id="AutoShape 10" o:spid="_x0000_s1026" style="width:34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" filled="f" stroked="f">
                <o:lock v:ext="edit" aspectratio="t"/>
                <w10:anchorlock/>
              </v:rect>
            </w:pict>
          </mc:Fallback>
        </mc:AlternateContent>
      </w:r>
    </w:p>
    <w:p w14:paraId="504C87F4" w14:textId="77777777" w:rsidR="006811BD" w:rsidRDefault="006811BD" w:rsidP="006811BD">
      <w:pPr>
        <w:pStyle w:val="Caption"/>
        <w:spacing w:line="480" w:lineRule="auto"/>
      </w:pPr>
      <w:r>
        <w:t>Solution</w:t>
      </w:r>
    </w:p>
    <w:p w14:paraId="23086E97" w14:textId="77777777" w:rsidR="006811BD" w:rsidRDefault="006811BD" w:rsidP="006811BD">
      <w:pPr>
        <w:spacing w:line="480" w:lineRule="auto"/>
        <w:jc w:val="both"/>
        <w:rPr>
          <w:u w:val="single"/>
        </w:rPr>
      </w:pPr>
      <w:r>
        <w:rPr>
          <w:b/>
          <w:bCs/>
        </w:rPr>
        <w:t>Step I.</w:t>
      </w:r>
      <w:r>
        <w:t xml:space="preserve"> </w:t>
      </w:r>
      <w:r>
        <w:rPr>
          <w:u w:val="single"/>
        </w:rPr>
        <w:t>Check for the limitations on the weld geometry</w:t>
      </w:r>
    </w:p>
    <w:p w14:paraId="15874D42" w14:textId="77777777" w:rsidR="006811BD" w:rsidRDefault="006811BD" w:rsidP="006811BD">
      <w:pPr>
        <w:numPr>
          <w:ilvl w:val="0"/>
          <w:numId w:val="65"/>
        </w:numPr>
        <w:spacing w:line="480" w:lineRule="auto"/>
        <w:jc w:val="both"/>
      </w:pPr>
      <w:proofErr w:type="spellStart"/>
      <w:r>
        <w:t>t</w:t>
      </w:r>
      <w:r>
        <w:rPr>
          <w:vertAlign w:val="subscript"/>
        </w:rPr>
        <w:t>min</w:t>
      </w:r>
      <w:proofErr w:type="spellEnd"/>
      <w:r>
        <w:t xml:space="preserve"> = 3/8 in. (member)</w:t>
      </w:r>
    </w:p>
    <w:p w14:paraId="02AB8B83" w14:textId="77777777" w:rsidR="006811BD" w:rsidRDefault="006811BD" w:rsidP="006811BD">
      <w:pPr>
        <w:spacing w:line="480" w:lineRule="auto"/>
        <w:ind w:firstLine="360"/>
        <w:jc w:val="both"/>
      </w:pPr>
      <w:proofErr w:type="spellStart"/>
      <w:r>
        <w:t>t</w:t>
      </w:r>
      <w:r>
        <w:rPr>
          <w:vertAlign w:val="subscript"/>
        </w:rPr>
        <w:t>max</w:t>
      </w:r>
      <w:proofErr w:type="spellEnd"/>
      <w:r>
        <w:t xml:space="preserve"> = 0.5 in. (gusset)</w:t>
      </w:r>
    </w:p>
    <w:p w14:paraId="0A13CC5A" w14:textId="77777777" w:rsidR="006811BD" w:rsidRDefault="006811BD" w:rsidP="006811BD">
      <w:pPr>
        <w:spacing w:line="480" w:lineRule="auto"/>
        <w:ind w:firstLine="360"/>
        <w:jc w:val="both"/>
      </w:pPr>
      <w:r>
        <w:t xml:space="preserve">Therefore, </w:t>
      </w:r>
      <w:proofErr w:type="spellStart"/>
      <w:r>
        <w:t>a</w:t>
      </w:r>
      <w:r>
        <w:rPr>
          <w:vertAlign w:val="subscript"/>
        </w:rPr>
        <w:t>min</w:t>
      </w:r>
      <w:proofErr w:type="spellEnd"/>
      <w:r>
        <w:t xml:space="preserve"> = 3/16 in. </w:t>
      </w:r>
      <w:r>
        <w:tab/>
      </w:r>
      <w:r>
        <w:tab/>
      </w:r>
      <w:r>
        <w:tab/>
      </w:r>
      <w:r>
        <w:tab/>
      </w:r>
      <w:r>
        <w:tab/>
        <w:t xml:space="preserve">- AISC </w:t>
      </w:r>
      <w:r>
        <w:rPr>
          <w:b/>
          <w:bCs/>
        </w:rPr>
        <w:t>Table J2.4</w:t>
      </w:r>
    </w:p>
    <w:p w14:paraId="34934F2C" w14:textId="77777777" w:rsidR="006811BD" w:rsidRDefault="006811BD" w:rsidP="006811BD">
      <w:pPr>
        <w:spacing w:line="480" w:lineRule="auto"/>
        <w:ind w:left="1440"/>
        <w:jc w:val="both"/>
      </w:pPr>
      <w:proofErr w:type="spellStart"/>
      <w:r>
        <w:t>a</w:t>
      </w:r>
      <w:r>
        <w:rPr>
          <w:vertAlign w:val="subscript"/>
        </w:rPr>
        <w:t>max</w:t>
      </w:r>
      <w:proofErr w:type="spellEnd"/>
      <w:r>
        <w:t xml:space="preserve"> = 3/8 - 1/16 = 5/16 in.</w:t>
      </w:r>
      <w:r>
        <w:tab/>
      </w:r>
      <w:r>
        <w:tab/>
      </w:r>
      <w:r>
        <w:tab/>
        <w:t xml:space="preserve">- AISC </w:t>
      </w:r>
      <w:r>
        <w:rPr>
          <w:b/>
          <w:bCs/>
        </w:rPr>
        <w:t>J2.2b</w:t>
      </w:r>
    </w:p>
    <w:p w14:paraId="1251177B" w14:textId="77777777" w:rsidR="006811BD" w:rsidRDefault="006811BD" w:rsidP="006811BD">
      <w:pPr>
        <w:tabs>
          <w:tab w:val="left" w:pos="360"/>
        </w:tabs>
        <w:spacing w:line="480" w:lineRule="auto"/>
        <w:jc w:val="both"/>
      </w:pPr>
      <w:r>
        <w:tab/>
        <w:t xml:space="preserve">Fillet weld size = a = 1/4 in. </w:t>
      </w:r>
      <w:r>
        <w:tab/>
      </w:r>
      <w:r>
        <w:tab/>
      </w:r>
      <w:r>
        <w:tab/>
      </w:r>
      <w:r>
        <w:tab/>
        <w:t xml:space="preserve">- </w:t>
      </w:r>
      <w:r>
        <w:rPr>
          <w:i/>
          <w:iCs/>
        </w:rPr>
        <w:t>Therefore, OK!</w:t>
      </w:r>
    </w:p>
    <w:p w14:paraId="4BFE7F5F" w14:textId="77777777" w:rsidR="006811BD" w:rsidRDefault="006811BD" w:rsidP="006811BD">
      <w:pPr>
        <w:numPr>
          <w:ilvl w:val="0"/>
          <w:numId w:val="65"/>
        </w:numPr>
        <w:spacing w:line="360" w:lineRule="auto"/>
        <w:jc w:val="both"/>
      </w:pPr>
      <w:proofErr w:type="spellStart"/>
      <w:r>
        <w:t>L</w:t>
      </w:r>
      <w:r>
        <w:rPr>
          <w:vertAlign w:val="subscript"/>
        </w:rPr>
        <w:t>w</w:t>
      </w:r>
      <w:proofErr w:type="spellEnd"/>
      <w:r>
        <w:rPr>
          <w:vertAlign w:val="subscript"/>
        </w:rPr>
        <w:t>-min</w:t>
      </w:r>
      <w:r>
        <w:t xml:space="preserve"> = 1.0 in. (4 x a)</w:t>
      </w:r>
      <w:r>
        <w:tab/>
      </w:r>
      <w:r>
        <w:tab/>
      </w:r>
      <w:r>
        <w:tab/>
      </w:r>
      <w:r>
        <w:tab/>
      </w:r>
      <w:r>
        <w:tab/>
      </w:r>
      <w:r>
        <w:tab/>
        <w:t>- OK.</w:t>
      </w:r>
    </w:p>
    <w:p w14:paraId="7D692BBF" w14:textId="77777777" w:rsidR="006811BD" w:rsidRDefault="006811BD" w:rsidP="006811BD">
      <w:pPr>
        <w:numPr>
          <w:ilvl w:val="0"/>
          <w:numId w:val="76"/>
        </w:numPr>
        <w:spacing w:line="480" w:lineRule="auto"/>
        <w:jc w:val="both"/>
      </w:pPr>
      <w:proofErr w:type="spellStart"/>
      <w:r>
        <w:t>L</w:t>
      </w:r>
      <w:r>
        <w:rPr>
          <w:vertAlign w:val="subscript"/>
        </w:rPr>
        <w:t>w</w:t>
      </w:r>
      <w:proofErr w:type="spellEnd"/>
      <w:r>
        <w:rPr>
          <w:vertAlign w:val="subscript"/>
        </w:rPr>
        <w:t>-min</w:t>
      </w:r>
      <w:r>
        <w:t xml:space="preserve"> for each length of the weld = 4.0 in. (</w:t>
      </w:r>
      <w:r>
        <w:rPr>
          <w:i/>
          <w:iCs/>
        </w:rPr>
        <w:t>transverse distance between welds</w:t>
      </w:r>
      <w:r>
        <w:t xml:space="preserve">, see </w:t>
      </w:r>
      <w:r>
        <w:rPr>
          <w:b/>
          <w:bCs/>
        </w:rPr>
        <w:t>J2.2b</w:t>
      </w:r>
      <w:r>
        <w:t>)</w:t>
      </w:r>
    </w:p>
    <w:p w14:paraId="46C04ACD" w14:textId="77777777" w:rsidR="006811BD" w:rsidRDefault="006811BD" w:rsidP="006811BD">
      <w:pPr>
        <w:numPr>
          <w:ilvl w:val="0"/>
          <w:numId w:val="76"/>
        </w:numPr>
        <w:jc w:val="both"/>
      </w:pPr>
      <w:r>
        <w:t xml:space="preserve">Given length = 5.0 in., which is &gt; </w:t>
      </w:r>
      <w:proofErr w:type="spellStart"/>
      <w:r>
        <w:t>L</w:t>
      </w:r>
      <w:r>
        <w:rPr>
          <w:vertAlign w:val="subscript"/>
        </w:rPr>
        <w:t>min</w:t>
      </w:r>
      <w:proofErr w:type="spellEnd"/>
      <w:r>
        <w:t xml:space="preserve">. Therefore, </w:t>
      </w:r>
      <w:r>
        <w:rPr>
          <w:i/>
          <w:iCs/>
        </w:rPr>
        <w:t>OK</w:t>
      </w:r>
      <w:r>
        <w:t>!</w:t>
      </w:r>
    </w:p>
    <w:p w14:paraId="5A028399" w14:textId="77777777" w:rsidR="006811BD" w:rsidRDefault="006811BD" w:rsidP="006811BD">
      <w:pPr>
        <w:jc w:val="both"/>
      </w:pPr>
    </w:p>
    <w:p w14:paraId="2D7F585A" w14:textId="77777777" w:rsidR="006811BD" w:rsidRDefault="006811BD" w:rsidP="006811BD">
      <w:pPr>
        <w:numPr>
          <w:ilvl w:val="0"/>
          <w:numId w:val="65"/>
        </w:numPr>
        <w:spacing w:line="480" w:lineRule="auto"/>
        <w:jc w:val="both"/>
      </w:pPr>
      <w:r>
        <w:t>Length/weld size = 5/0.25 = 20</w:t>
      </w:r>
      <w:r>
        <w:tab/>
        <w:t xml:space="preserve">- </w:t>
      </w:r>
      <w:r>
        <w:rPr>
          <w:i/>
          <w:iCs/>
        </w:rPr>
        <w:t xml:space="preserve">Therefore, maximum effective length </w:t>
      </w:r>
      <w:r>
        <w:rPr>
          <w:b/>
          <w:bCs/>
        </w:rPr>
        <w:t>J2.2 b</w:t>
      </w:r>
      <w:r>
        <w:rPr>
          <w:i/>
          <w:iCs/>
        </w:rPr>
        <w:t xml:space="preserve"> satisfied. </w:t>
      </w:r>
      <w:r>
        <w:t xml:space="preserve"> </w:t>
      </w:r>
    </w:p>
    <w:p w14:paraId="096D5163" w14:textId="77777777" w:rsidR="006811BD" w:rsidRDefault="006811BD" w:rsidP="006811BD">
      <w:pPr>
        <w:numPr>
          <w:ilvl w:val="0"/>
          <w:numId w:val="65"/>
        </w:numPr>
        <w:spacing w:line="480" w:lineRule="auto"/>
        <w:jc w:val="both"/>
      </w:pPr>
      <w:r>
        <w:t>End returns at the edge corner size - minimum = 2 a = 0.5 in.</w:t>
      </w:r>
      <w:r>
        <w:tab/>
      </w:r>
      <w:r>
        <w:tab/>
        <w:t>-</w:t>
      </w:r>
      <w:r>
        <w:rPr>
          <w:i/>
          <w:iCs/>
        </w:rPr>
        <w:t>Therefore, OK!</w:t>
      </w:r>
    </w:p>
    <w:p w14:paraId="41D7EA87" w14:textId="77777777" w:rsidR="006811BD" w:rsidRDefault="006811BD" w:rsidP="006811BD">
      <w:pPr>
        <w:spacing w:line="480" w:lineRule="auto"/>
        <w:jc w:val="both"/>
        <w:rPr>
          <w:u w:val="single"/>
        </w:rPr>
      </w:pPr>
      <w:r>
        <w:rPr>
          <w:b/>
          <w:bCs/>
        </w:rPr>
        <w:br w:type="page"/>
      </w:r>
      <w:r>
        <w:rPr>
          <w:b/>
          <w:bCs/>
        </w:rPr>
        <w:lastRenderedPageBreak/>
        <w:t>Step II.</w:t>
      </w:r>
      <w:r>
        <w:t xml:space="preserve"> </w:t>
      </w:r>
      <w:r>
        <w:rPr>
          <w:u w:val="single"/>
        </w:rPr>
        <w:t>Design strength of the weld</w:t>
      </w:r>
    </w:p>
    <w:p w14:paraId="134D134A" w14:textId="77777777" w:rsidR="006811BD" w:rsidRDefault="006811BD" w:rsidP="006811BD">
      <w:pPr>
        <w:numPr>
          <w:ilvl w:val="0"/>
          <w:numId w:val="67"/>
        </w:numPr>
        <w:spacing w:line="480" w:lineRule="auto"/>
        <w:jc w:val="both"/>
      </w:pPr>
      <w:r>
        <w:t xml:space="preserve">Weld strength = </w:t>
      </w:r>
      <w:r>
        <w:rPr>
          <w:rFonts w:ascii="Symbol" w:hAnsi="Symbol"/>
          <w:i/>
          <w:iCs/>
        </w:rPr>
        <w:t></w:t>
      </w:r>
      <w:r>
        <w:t xml:space="preserve"> x 0.707 x a x 0.60 x F</w:t>
      </w:r>
      <w:r>
        <w:rPr>
          <w:vertAlign w:val="subscript"/>
        </w:rPr>
        <w:t>EXX</w:t>
      </w:r>
      <w:r>
        <w:t xml:space="preserve"> x </w:t>
      </w:r>
      <w:proofErr w:type="spellStart"/>
      <w:r>
        <w:t>L</w:t>
      </w:r>
      <w:r>
        <w:rPr>
          <w:vertAlign w:val="subscript"/>
        </w:rPr>
        <w:t>w</w:t>
      </w:r>
      <w:proofErr w:type="spellEnd"/>
    </w:p>
    <w:p w14:paraId="0EE9B3FC" w14:textId="77777777" w:rsidR="006811BD" w:rsidRDefault="006811BD" w:rsidP="006811BD">
      <w:pPr>
        <w:spacing w:line="480" w:lineRule="auto"/>
        <w:ind w:left="1440"/>
        <w:jc w:val="both"/>
      </w:pPr>
      <w:r>
        <w:t xml:space="preserve">     = 0.75 x 0.707 x 0.25 x 0.60 x 70 x 10 = 55.68 kips</w:t>
      </w:r>
    </w:p>
    <w:p w14:paraId="36AA8391" w14:textId="77777777" w:rsidR="006811BD" w:rsidRDefault="006811BD" w:rsidP="006811BD">
      <w:pPr>
        <w:numPr>
          <w:ilvl w:val="0"/>
          <w:numId w:val="67"/>
        </w:numPr>
        <w:spacing w:line="480" w:lineRule="auto"/>
        <w:jc w:val="both"/>
      </w:pPr>
      <w:r>
        <w:t>Base Metal strength = min {</w:t>
      </w:r>
      <w:r>
        <w:rPr>
          <w:rFonts w:ascii="Symbol" w:hAnsi="Symbol"/>
          <w:i/>
          <w:iCs/>
        </w:rPr>
        <w:t></w:t>
      </w:r>
      <w:r>
        <w:t xml:space="preserve"> x 0.6 x </w:t>
      </w:r>
      <w:proofErr w:type="spellStart"/>
      <w:r>
        <w:t>F</w:t>
      </w:r>
      <w:r>
        <w:rPr>
          <w:vertAlign w:val="subscript"/>
        </w:rPr>
        <w:t>y</w:t>
      </w:r>
      <w:proofErr w:type="spellEnd"/>
      <w:r>
        <w:t xml:space="preserve"> x </w:t>
      </w:r>
      <w:proofErr w:type="spellStart"/>
      <w:r>
        <w:t>L</w:t>
      </w:r>
      <w:r>
        <w:rPr>
          <w:vertAlign w:val="subscript"/>
        </w:rPr>
        <w:t>w</w:t>
      </w:r>
      <w:proofErr w:type="spellEnd"/>
      <w:r>
        <w:t xml:space="preserve"> x t</w:t>
      </w:r>
      <w:r>
        <w:tab/>
      </w:r>
      <w:r>
        <w:tab/>
        <w:t xml:space="preserve">; </w:t>
      </w:r>
      <w:r>
        <w:tab/>
      </w:r>
      <w:r>
        <w:rPr>
          <w:rFonts w:ascii="Symbol" w:hAnsi="Symbol"/>
          <w:i/>
          <w:iCs/>
        </w:rPr>
        <w:t></w:t>
      </w:r>
      <w:r>
        <w:t xml:space="preserve"> x 0.6 x F</w:t>
      </w:r>
      <w:r>
        <w:rPr>
          <w:vertAlign w:val="subscript"/>
        </w:rPr>
        <w:t>u</w:t>
      </w:r>
      <w:r>
        <w:t xml:space="preserve"> x </w:t>
      </w:r>
      <w:proofErr w:type="spellStart"/>
      <w:r>
        <w:t>L</w:t>
      </w:r>
      <w:r>
        <w:rPr>
          <w:vertAlign w:val="subscript"/>
        </w:rPr>
        <w:t>w</w:t>
      </w:r>
      <w:proofErr w:type="spellEnd"/>
      <w:r>
        <w:t xml:space="preserve"> x </w:t>
      </w:r>
      <w:r w:rsidRPr="00505707">
        <w:t>a</w:t>
      </w:r>
      <w:r>
        <w:t>}</w:t>
      </w:r>
    </w:p>
    <w:p w14:paraId="46863448" w14:textId="77777777" w:rsidR="006811BD" w:rsidRPr="00987718" w:rsidRDefault="006811BD" w:rsidP="006811BD">
      <w:pPr>
        <w:ind w:left="2160"/>
        <w:jc w:val="both"/>
      </w:pPr>
      <w:r w:rsidRPr="00987718">
        <w:t xml:space="preserve">  = min {1.0 x 0.6 x 50 x 10 x 3/8 </w:t>
      </w:r>
      <w:r w:rsidRPr="00987718">
        <w:tab/>
        <w:t>;</w:t>
      </w:r>
      <w:r w:rsidRPr="00987718">
        <w:tab/>
        <w:t xml:space="preserve">0.75 x 0.6 x 65 x 10 x </w:t>
      </w:r>
      <w:r w:rsidRPr="00505707">
        <w:t>1/4</w:t>
      </w:r>
      <w:r w:rsidRPr="00987718">
        <w:t>}</w:t>
      </w:r>
    </w:p>
    <w:p w14:paraId="2590897F" w14:textId="77777777" w:rsidR="006811BD" w:rsidRPr="006F6ABA" w:rsidRDefault="006811BD" w:rsidP="006811BD">
      <w:pPr>
        <w:ind w:left="2160"/>
        <w:jc w:val="both"/>
      </w:pPr>
    </w:p>
    <w:p w14:paraId="34F790B9" w14:textId="77777777" w:rsidR="006811BD" w:rsidRPr="00987718" w:rsidRDefault="006811BD" w:rsidP="006811BD">
      <w:pPr>
        <w:ind w:left="2160"/>
        <w:jc w:val="both"/>
      </w:pPr>
      <w:r w:rsidRPr="006F6ABA">
        <w:t xml:space="preserve">  = min {112.5</w:t>
      </w:r>
      <w:r w:rsidRPr="006F6ABA">
        <w:tab/>
      </w:r>
      <w:r w:rsidRPr="006F6ABA">
        <w:tab/>
        <w:t xml:space="preserve">; </w:t>
      </w:r>
      <w:r w:rsidRPr="006F6ABA">
        <w:tab/>
      </w:r>
      <w:r w:rsidRPr="00505707">
        <w:t>73.125</w:t>
      </w:r>
      <w:r w:rsidRPr="00987718">
        <w:t xml:space="preserve"> kips}</w:t>
      </w:r>
    </w:p>
    <w:p w14:paraId="1877DCE8" w14:textId="77777777" w:rsidR="006811BD" w:rsidRPr="00987718" w:rsidRDefault="006811BD" w:rsidP="006811BD">
      <w:pPr>
        <w:ind w:left="2160"/>
        <w:jc w:val="both"/>
      </w:pPr>
      <w:r w:rsidRPr="00987718">
        <w:t xml:space="preserve">  = </w:t>
      </w:r>
      <w:r w:rsidRPr="00505707">
        <w:t>73.125</w:t>
      </w:r>
      <w:r w:rsidRPr="00987718">
        <w:t xml:space="preserve"> kips</w:t>
      </w:r>
    </w:p>
    <w:p w14:paraId="49625FA3" w14:textId="77777777" w:rsidR="006811BD" w:rsidRPr="006F6ABA" w:rsidRDefault="006811BD" w:rsidP="006811BD">
      <w:pPr>
        <w:pStyle w:val="Heading8"/>
      </w:pPr>
    </w:p>
    <w:p w14:paraId="5DFBC243" w14:textId="77777777" w:rsidR="006811BD" w:rsidRPr="00987718" w:rsidRDefault="006811BD" w:rsidP="006811BD">
      <w:pPr>
        <w:pStyle w:val="Heading8"/>
        <w:spacing w:line="480" w:lineRule="auto"/>
      </w:pPr>
      <w:r w:rsidRPr="00987718">
        <w:rPr>
          <w:b/>
          <w:bCs/>
          <w:u w:val="none"/>
        </w:rPr>
        <w:t>Step III.</w:t>
      </w:r>
      <w:r w:rsidRPr="00987718">
        <w:rPr>
          <w:u w:val="none"/>
        </w:rPr>
        <w:t xml:space="preserve"> </w:t>
      </w:r>
      <w:r w:rsidRPr="00987718">
        <w:t>Tension strength of the member</w:t>
      </w:r>
    </w:p>
    <w:p w14:paraId="1E585A36" w14:textId="77777777" w:rsidR="006811BD" w:rsidRPr="00987718" w:rsidRDefault="006811BD" w:rsidP="006811BD">
      <w:pPr>
        <w:numPr>
          <w:ilvl w:val="0"/>
          <w:numId w:val="66"/>
        </w:numPr>
        <w:spacing w:line="480" w:lineRule="auto"/>
        <w:jc w:val="both"/>
      </w:pPr>
      <w:r w:rsidRPr="00987718">
        <w:rPr>
          <w:rFonts w:ascii="Symbol" w:hAnsi="Symbol"/>
          <w:i/>
          <w:iCs/>
        </w:rPr>
        <w:t></w:t>
      </w:r>
      <w:r w:rsidRPr="00987718">
        <w:rPr>
          <w:rFonts w:ascii="Symbol" w:hAnsi="Symbol"/>
          <w:i/>
          <w:iCs/>
        </w:rPr>
        <w:t></w:t>
      </w:r>
      <w:r w:rsidRPr="00987718">
        <w:t>R</w:t>
      </w:r>
      <w:r w:rsidRPr="00987718">
        <w:rPr>
          <w:vertAlign w:val="subscript"/>
        </w:rPr>
        <w:t>n</w:t>
      </w:r>
      <w:r w:rsidRPr="00987718">
        <w:t xml:space="preserve"> = 0.9 x 50 x 4 x 3/8 = 67.5 kips</w:t>
      </w:r>
      <w:r w:rsidRPr="00987718">
        <w:tab/>
      </w:r>
      <w:r w:rsidRPr="00987718">
        <w:tab/>
      </w:r>
      <w:r w:rsidRPr="00987718">
        <w:tab/>
        <w:t>- tension yield</w:t>
      </w:r>
    </w:p>
    <w:p w14:paraId="3E89833D" w14:textId="77777777" w:rsidR="006811BD" w:rsidRPr="00987718" w:rsidRDefault="006811BD" w:rsidP="006811BD">
      <w:pPr>
        <w:numPr>
          <w:ilvl w:val="0"/>
          <w:numId w:val="66"/>
        </w:numPr>
        <w:jc w:val="both"/>
      </w:pPr>
      <w:r w:rsidRPr="00987718">
        <w:rPr>
          <w:rFonts w:ascii="Symbol" w:hAnsi="Symbol"/>
          <w:i/>
          <w:iCs/>
        </w:rPr>
        <w:t></w:t>
      </w:r>
      <w:r w:rsidRPr="00987718">
        <w:rPr>
          <w:rFonts w:ascii="Symbol" w:hAnsi="Symbol"/>
        </w:rPr>
        <w:t></w:t>
      </w:r>
      <w:r w:rsidRPr="00987718">
        <w:t>R</w:t>
      </w:r>
      <w:r w:rsidRPr="00987718">
        <w:rPr>
          <w:vertAlign w:val="subscript"/>
        </w:rPr>
        <w:t>n</w:t>
      </w:r>
      <w:r w:rsidRPr="00987718">
        <w:t xml:space="preserve"> = 0.75 x A</w:t>
      </w:r>
      <w:r w:rsidRPr="00987718">
        <w:rPr>
          <w:vertAlign w:val="subscript"/>
        </w:rPr>
        <w:t>e</w:t>
      </w:r>
      <w:r w:rsidRPr="00987718">
        <w:t xml:space="preserve"> x 65 </w:t>
      </w:r>
      <w:r w:rsidRPr="00987718">
        <w:tab/>
      </w:r>
      <w:r w:rsidRPr="00987718">
        <w:tab/>
      </w:r>
      <w:r w:rsidRPr="00987718">
        <w:tab/>
      </w:r>
      <w:r w:rsidRPr="00987718">
        <w:tab/>
      </w:r>
      <w:r w:rsidRPr="00987718">
        <w:tab/>
        <w:t>- tension fracture</w:t>
      </w:r>
    </w:p>
    <w:p w14:paraId="3C7C88C9" w14:textId="77777777" w:rsidR="006811BD" w:rsidRPr="00987718" w:rsidRDefault="006811BD" w:rsidP="006811BD">
      <w:pPr>
        <w:jc w:val="both"/>
      </w:pPr>
    </w:p>
    <w:p w14:paraId="109867C1" w14:textId="77777777" w:rsidR="006811BD" w:rsidRPr="00987718" w:rsidRDefault="006811BD" w:rsidP="006811BD">
      <w:pPr>
        <w:ind w:left="360"/>
        <w:jc w:val="both"/>
      </w:pPr>
      <w:r w:rsidRPr="00987718">
        <w:t>A</w:t>
      </w:r>
      <w:r w:rsidRPr="00987718">
        <w:rPr>
          <w:vertAlign w:val="subscript"/>
        </w:rPr>
        <w:t>e</w:t>
      </w:r>
      <w:r w:rsidRPr="00987718">
        <w:t xml:space="preserve"> = U A</w:t>
      </w:r>
    </w:p>
    <w:p w14:paraId="41D11DB2" w14:textId="77777777" w:rsidR="006811BD" w:rsidRPr="00987718" w:rsidRDefault="006811BD" w:rsidP="006811BD">
      <w:pPr>
        <w:ind w:left="360"/>
        <w:jc w:val="both"/>
      </w:pPr>
    </w:p>
    <w:p w14:paraId="0E6D138D" w14:textId="77777777" w:rsidR="006811BD" w:rsidRPr="00987718" w:rsidRDefault="006811BD" w:rsidP="006811BD">
      <w:pPr>
        <w:ind w:left="360"/>
        <w:jc w:val="both"/>
      </w:pPr>
      <w:r w:rsidRPr="00987718">
        <w:t>A = A</w:t>
      </w:r>
      <w:r w:rsidRPr="00987718">
        <w:rPr>
          <w:vertAlign w:val="subscript"/>
        </w:rPr>
        <w:t>g</w:t>
      </w:r>
      <w:r w:rsidRPr="00987718">
        <w:t xml:space="preserve"> = 4 x 3/8 = 1.5 in</w:t>
      </w:r>
      <w:r w:rsidRPr="00987718">
        <w:rPr>
          <w:vertAlign w:val="superscript"/>
        </w:rPr>
        <w:t>2</w:t>
      </w:r>
      <w:r w:rsidRPr="00987718">
        <w:tab/>
      </w:r>
      <w:r w:rsidRPr="00987718">
        <w:tab/>
      </w:r>
      <w:r w:rsidRPr="00987718">
        <w:tab/>
      </w:r>
      <w:r w:rsidRPr="00987718">
        <w:tab/>
      </w:r>
      <w:r w:rsidRPr="00987718">
        <w:tab/>
        <w:t>- See Table D3.1</w:t>
      </w:r>
    </w:p>
    <w:p w14:paraId="0993D28E" w14:textId="77777777" w:rsidR="006811BD" w:rsidRPr="00987718" w:rsidRDefault="006811BD" w:rsidP="006811BD">
      <w:pPr>
        <w:ind w:left="360"/>
        <w:jc w:val="both"/>
      </w:pPr>
    </w:p>
    <w:p w14:paraId="07014C42" w14:textId="77777777" w:rsidR="006811BD" w:rsidRPr="00987718" w:rsidRDefault="006811BD" w:rsidP="006811BD">
      <w:pPr>
        <w:ind w:left="360"/>
        <w:jc w:val="both"/>
      </w:pPr>
      <w:r w:rsidRPr="00987718">
        <w:t xml:space="preserve">U = 0.75 </w:t>
      </w:r>
      <w:r w:rsidRPr="00987718">
        <w:tab/>
        <w:t>, since connection length (</w:t>
      </w:r>
      <w:proofErr w:type="spellStart"/>
      <w:r w:rsidRPr="00987718">
        <w:t>L</w:t>
      </w:r>
      <w:r w:rsidRPr="00505707">
        <w:rPr>
          <w:vertAlign w:val="subscript"/>
        </w:rPr>
        <w:t>conn</w:t>
      </w:r>
      <w:proofErr w:type="spellEnd"/>
      <w:r w:rsidRPr="00987718">
        <w:t>) &lt; 1.5 w</w:t>
      </w:r>
      <w:r w:rsidRPr="00987718">
        <w:tab/>
        <w:t>- See Table D3.1</w:t>
      </w:r>
    </w:p>
    <w:p w14:paraId="57D73C11" w14:textId="77777777" w:rsidR="006811BD" w:rsidRPr="006F6ABA" w:rsidRDefault="006811BD" w:rsidP="006811BD">
      <w:pPr>
        <w:ind w:left="360"/>
        <w:jc w:val="both"/>
      </w:pPr>
    </w:p>
    <w:p w14:paraId="77284BF0" w14:textId="77777777" w:rsidR="006811BD" w:rsidRDefault="006811BD" w:rsidP="006811BD">
      <w:pPr>
        <w:ind w:left="360"/>
        <w:jc w:val="both"/>
      </w:pPr>
      <w:r>
        <w:t xml:space="preserve">Therefore, </w:t>
      </w:r>
      <w:r>
        <w:rPr>
          <w:rFonts w:ascii="Symbol" w:hAnsi="Symbol"/>
          <w:i/>
          <w:iCs/>
        </w:rPr>
        <w:t></w:t>
      </w:r>
      <w:r>
        <w:rPr>
          <w:rFonts w:ascii="Symbol" w:hAnsi="Symbol"/>
        </w:rPr>
        <w:t></w:t>
      </w:r>
      <w:r>
        <w:t>R</w:t>
      </w:r>
      <w:r>
        <w:rPr>
          <w:vertAlign w:val="subscript"/>
        </w:rPr>
        <w:t>n</w:t>
      </w:r>
      <w:r>
        <w:t xml:space="preserve"> = 54.8 kips</w:t>
      </w:r>
    </w:p>
    <w:p w14:paraId="5FF62860" w14:textId="77777777" w:rsidR="006811BD" w:rsidRDefault="006811BD" w:rsidP="006811BD">
      <w:pPr>
        <w:jc w:val="both"/>
        <w:rPr>
          <w:i/>
          <w:iCs/>
        </w:rPr>
      </w:pPr>
    </w:p>
    <w:p w14:paraId="0177E430" w14:textId="77777777" w:rsidR="006811BD" w:rsidRDefault="006811BD" w:rsidP="006811BD">
      <w:pPr>
        <w:pStyle w:val="BodyText2"/>
      </w:pPr>
      <w:r>
        <w:t>The design strength of the member-connection system = 54.8 kips. Tension fracture of the member governs. The end returns at the corners were not included in the calculations.</w:t>
      </w:r>
    </w:p>
    <w:p w14:paraId="6F79BBD5" w14:textId="77777777" w:rsidR="006811BD" w:rsidRDefault="006811BD" w:rsidP="006811BD">
      <w:pPr>
        <w:jc w:val="both"/>
        <w:rPr>
          <w:i/>
          <w:iCs/>
        </w:rPr>
      </w:pPr>
    </w:p>
    <w:p w14:paraId="2C27D5A3" w14:textId="77777777" w:rsidR="006811BD" w:rsidRDefault="006811BD" w:rsidP="006811BD">
      <w:pPr>
        <w:jc w:val="both"/>
        <w:rPr>
          <w:b/>
          <w:bCs/>
        </w:rPr>
      </w:pPr>
    </w:p>
    <w:p w14:paraId="0F3BABF4" w14:textId="77777777" w:rsidR="006811BD" w:rsidRDefault="006811BD" w:rsidP="006811BD">
      <w:pPr>
        <w:spacing w:line="480" w:lineRule="auto"/>
        <w:jc w:val="both"/>
      </w:pPr>
      <w:r>
        <w:rPr>
          <w:b/>
          <w:bCs/>
        </w:rPr>
        <w:br w:type="page"/>
      </w:r>
      <w:r>
        <w:rPr>
          <w:b/>
          <w:bCs/>
        </w:rPr>
        <w:lastRenderedPageBreak/>
        <w:t xml:space="preserve">Example 3b.2 </w:t>
      </w:r>
      <w:r>
        <w:t>Design a double angle tension member and connection system to carry a factored load of 250 kips.</w:t>
      </w:r>
    </w:p>
    <w:p w14:paraId="7F406C07" w14:textId="77777777" w:rsidR="006811BD" w:rsidRDefault="006811BD" w:rsidP="006811BD">
      <w:pPr>
        <w:spacing w:line="480" w:lineRule="auto"/>
        <w:jc w:val="both"/>
        <w:rPr>
          <w:i/>
          <w:iCs/>
          <w:u w:val="single"/>
        </w:rPr>
      </w:pPr>
      <w:r>
        <w:rPr>
          <w:i/>
          <w:iCs/>
          <w:u w:val="single"/>
        </w:rPr>
        <w:t>Solution</w:t>
      </w:r>
    </w:p>
    <w:p w14:paraId="657D582E" w14:textId="77777777" w:rsidR="006811BD" w:rsidRDefault="006811BD" w:rsidP="006811BD">
      <w:pPr>
        <w:spacing w:line="480" w:lineRule="auto"/>
        <w:jc w:val="both"/>
      </w:pPr>
      <w:r>
        <w:rPr>
          <w:b/>
          <w:bCs/>
        </w:rPr>
        <w:t>Step I.</w:t>
      </w:r>
      <w:r>
        <w:t xml:space="preserve"> </w:t>
      </w:r>
      <w:r>
        <w:rPr>
          <w:u w:val="single"/>
        </w:rPr>
        <w:t>Assume material properties</w:t>
      </w:r>
    </w:p>
    <w:p w14:paraId="14ACBE7F" w14:textId="77777777" w:rsidR="006811BD" w:rsidRDefault="006811BD" w:rsidP="006811BD">
      <w:pPr>
        <w:numPr>
          <w:ilvl w:val="0"/>
          <w:numId w:val="67"/>
        </w:numPr>
        <w:spacing w:line="480" w:lineRule="auto"/>
        <w:jc w:val="both"/>
      </w:pPr>
      <w:r>
        <w:t xml:space="preserve">Assume 36 </w:t>
      </w:r>
      <w:proofErr w:type="spellStart"/>
      <w:r>
        <w:t>ksi</w:t>
      </w:r>
      <w:proofErr w:type="spellEnd"/>
      <w:r>
        <w:t xml:space="preserve"> steel for designing the member and the gusset plates. </w:t>
      </w:r>
    </w:p>
    <w:p w14:paraId="4214C330" w14:textId="77777777" w:rsidR="006811BD" w:rsidRDefault="006811BD" w:rsidP="006811BD">
      <w:pPr>
        <w:numPr>
          <w:ilvl w:val="0"/>
          <w:numId w:val="67"/>
        </w:numPr>
        <w:spacing w:line="480" w:lineRule="auto"/>
        <w:jc w:val="both"/>
      </w:pPr>
      <w:r>
        <w:t>Assume E70XX electrode for the fillet welds.</w:t>
      </w:r>
    </w:p>
    <w:p w14:paraId="3190D2FE" w14:textId="77777777" w:rsidR="006811BD" w:rsidRDefault="006811BD" w:rsidP="006811BD">
      <w:pPr>
        <w:spacing w:line="480" w:lineRule="auto"/>
        <w:jc w:val="both"/>
      </w:pPr>
      <w:r>
        <w:rPr>
          <w:b/>
          <w:bCs/>
        </w:rPr>
        <w:t xml:space="preserve">Step II. </w:t>
      </w:r>
      <w:r>
        <w:rPr>
          <w:u w:val="single"/>
        </w:rPr>
        <w:t>Design the tension member</w:t>
      </w:r>
    </w:p>
    <w:p w14:paraId="1BFB29DA" w14:textId="77777777" w:rsidR="006811BD" w:rsidRPr="00987718" w:rsidRDefault="006811BD" w:rsidP="006811BD">
      <w:pPr>
        <w:numPr>
          <w:ilvl w:val="0"/>
          <w:numId w:val="67"/>
        </w:numPr>
        <w:spacing w:line="480" w:lineRule="auto"/>
        <w:jc w:val="both"/>
        <w:rPr>
          <w:b/>
          <w:bCs/>
        </w:rPr>
      </w:pPr>
      <w:r>
        <w:t xml:space="preserve">From Table 5-8 on page 5-47 of the AISC manual, select </w:t>
      </w:r>
      <w:r w:rsidRPr="00505707">
        <w:t>2</w:t>
      </w:r>
      <w:r w:rsidRPr="00505707">
        <w:rPr>
          <w:i/>
          <w:iCs/>
        </w:rPr>
        <w:t>L</w:t>
      </w:r>
      <w:r w:rsidRPr="00505707">
        <w:t xml:space="preserve"> 5 x 3</w:t>
      </w:r>
      <w:proofErr w:type="gramStart"/>
      <w:r w:rsidRPr="00505707">
        <w:t>½  x</w:t>
      </w:r>
      <w:proofErr w:type="gramEnd"/>
      <w:r w:rsidRPr="00505707">
        <w:t xml:space="preserve"> 1/2</w:t>
      </w:r>
      <w:r w:rsidRPr="00987718">
        <w:t xml:space="preserve"> made from 36 </w:t>
      </w:r>
      <w:proofErr w:type="spellStart"/>
      <w:r w:rsidRPr="00987718">
        <w:t>ksi</w:t>
      </w:r>
      <w:proofErr w:type="spellEnd"/>
      <w:r w:rsidRPr="00987718">
        <w:t xml:space="preserve"> steel with yield strength = 2</w:t>
      </w:r>
      <w:r w:rsidRPr="006F6ABA">
        <w:t>59</w:t>
      </w:r>
      <w:r w:rsidRPr="00987718">
        <w:t xml:space="preserve"> kips and fracture strength = 261 kips.</w:t>
      </w:r>
    </w:p>
    <w:p w14:paraId="0D813FEE" w14:textId="77777777" w:rsidR="006811BD" w:rsidRPr="00987718" w:rsidRDefault="006811BD" w:rsidP="006811BD">
      <w:pPr>
        <w:spacing w:line="480" w:lineRule="auto"/>
        <w:jc w:val="both"/>
      </w:pPr>
      <w:r w:rsidRPr="00987718">
        <w:rPr>
          <w:b/>
          <w:bCs/>
        </w:rPr>
        <w:t xml:space="preserve">Step III. </w:t>
      </w:r>
      <w:r w:rsidRPr="00987718">
        <w:rPr>
          <w:u w:val="single"/>
        </w:rPr>
        <w:t>Design the welded connection</w:t>
      </w:r>
    </w:p>
    <w:p w14:paraId="327E35A0" w14:textId="77777777" w:rsidR="006811BD" w:rsidRPr="00987718" w:rsidRDefault="006811BD" w:rsidP="006811BD">
      <w:pPr>
        <w:numPr>
          <w:ilvl w:val="0"/>
          <w:numId w:val="69"/>
        </w:numPr>
        <w:spacing w:line="480" w:lineRule="auto"/>
        <w:jc w:val="both"/>
      </w:pPr>
      <w:proofErr w:type="spellStart"/>
      <w:r w:rsidRPr="00987718">
        <w:t>a</w:t>
      </w:r>
      <w:r w:rsidRPr="00987718">
        <w:rPr>
          <w:vertAlign w:val="subscript"/>
        </w:rPr>
        <w:t>min</w:t>
      </w:r>
      <w:proofErr w:type="spellEnd"/>
      <w:r w:rsidRPr="00987718">
        <w:t xml:space="preserve"> = 3/16 in.</w:t>
      </w:r>
      <w:r w:rsidRPr="00987718">
        <w:tab/>
      </w:r>
      <w:r w:rsidRPr="00987718">
        <w:tab/>
      </w:r>
      <w:r w:rsidRPr="00987718">
        <w:tab/>
      </w:r>
      <w:r w:rsidRPr="00987718">
        <w:tab/>
      </w:r>
      <w:r w:rsidRPr="00987718">
        <w:tab/>
      </w:r>
      <w:r w:rsidRPr="00987718">
        <w:tab/>
        <w:t xml:space="preserve">- </w:t>
      </w:r>
      <w:r w:rsidRPr="00987718">
        <w:rPr>
          <w:b/>
          <w:bCs/>
        </w:rPr>
        <w:t>Table J2.4</w:t>
      </w:r>
    </w:p>
    <w:p w14:paraId="2EDBFC64" w14:textId="77777777" w:rsidR="006811BD" w:rsidRPr="00987718" w:rsidRDefault="006811BD" w:rsidP="006811BD">
      <w:pPr>
        <w:spacing w:line="480" w:lineRule="auto"/>
        <w:ind w:left="360"/>
        <w:jc w:val="both"/>
      </w:pPr>
      <w:proofErr w:type="spellStart"/>
      <w:r w:rsidRPr="00987718">
        <w:t>a</w:t>
      </w:r>
      <w:r w:rsidRPr="00987718">
        <w:rPr>
          <w:vertAlign w:val="subscript"/>
        </w:rPr>
        <w:t>max</w:t>
      </w:r>
      <w:proofErr w:type="spellEnd"/>
      <w:r w:rsidRPr="00987718">
        <w:t xml:space="preserve"> = 1/2 - 1/16 in. = 7/16 in.</w:t>
      </w:r>
      <w:r w:rsidRPr="00987718">
        <w:tab/>
      </w:r>
      <w:r w:rsidRPr="00987718">
        <w:tab/>
      </w:r>
      <w:r w:rsidRPr="00987718">
        <w:tab/>
      </w:r>
      <w:r w:rsidRPr="00987718">
        <w:tab/>
        <w:t xml:space="preserve">- </w:t>
      </w:r>
      <w:r w:rsidRPr="00987718">
        <w:rPr>
          <w:b/>
          <w:bCs/>
        </w:rPr>
        <w:t>J2.2b</w:t>
      </w:r>
    </w:p>
    <w:p w14:paraId="486E43D2" w14:textId="77777777" w:rsidR="006811BD" w:rsidRPr="00987718" w:rsidRDefault="006811BD" w:rsidP="006811BD">
      <w:pPr>
        <w:spacing w:line="480" w:lineRule="auto"/>
        <w:ind w:left="360"/>
        <w:jc w:val="both"/>
      </w:pPr>
      <w:r w:rsidRPr="00987718">
        <w:rPr>
          <w:i/>
          <w:iCs/>
        </w:rPr>
        <w:t>Design</w:t>
      </w:r>
      <w:r w:rsidRPr="00987718">
        <w:t>, a = 3/8 in. = 0.375 in.</w:t>
      </w:r>
    </w:p>
    <w:p w14:paraId="492CB1AB" w14:textId="77777777" w:rsidR="006811BD" w:rsidRPr="00987718" w:rsidRDefault="006811BD" w:rsidP="006811BD">
      <w:pPr>
        <w:numPr>
          <w:ilvl w:val="0"/>
          <w:numId w:val="69"/>
        </w:numPr>
        <w:spacing w:line="480" w:lineRule="auto"/>
        <w:jc w:val="both"/>
      </w:pPr>
      <w:r w:rsidRPr="00987718">
        <w:t xml:space="preserve">Shear strength of weld metal = </w:t>
      </w:r>
      <w:r w:rsidRPr="00987718">
        <w:rPr>
          <w:rFonts w:ascii="Symbol" w:hAnsi="Symbol"/>
          <w:i/>
          <w:iCs/>
        </w:rPr>
        <w:t></w:t>
      </w:r>
      <w:r w:rsidRPr="00987718">
        <w:t xml:space="preserve"> </w:t>
      </w:r>
      <w:proofErr w:type="gramStart"/>
      <w:r w:rsidRPr="00987718">
        <w:t>R</w:t>
      </w:r>
      <w:r w:rsidRPr="00987718">
        <w:rPr>
          <w:vertAlign w:val="subscript"/>
        </w:rPr>
        <w:t xml:space="preserve">n </w:t>
      </w:r>
      <w:r w:rsidRPr="00987718">
        <w:t xml:space="preserve"> =</w:t>
      </w:r>
      <w:proofErr w:type="gramEnd"/>
      <w:r w:rsidRPr="00987718">
        <w:t xml:space="preserve"> 0.75 x 0.60 x F</w:t>
      </w:r>
      <w:r w:rsidRPr="00987718">
        <w:rPr>
          <w:vertAlign w:val="subscript"/>
        </w:rPr>
        <w:t>EXX</w:t>
      </w:r>
      <w:r w:rsidRPr="00987718">
        <w:t xml:space="preserve"> x 0.707 x a x </w:t>
      </w:r>
      <w:proofErr w:type="spellStart"/>
      <w:r w:rsidRPr="00987718">
        <w:t>L</w:t>
      </w:r>
      <w:r w:rsidRPr="00987718">
        <w:rPr>
          <w:vertAlign w:val="subscript"/>
        </w:rPr>
        <w:t>w</w:t>
      </w:r>
      <w:proofErr w:type="spellEnd"/>
    </w:p>
    <w:p w14:paraId="52A8D9EB" w14:textId="77777777" w:rsidR="006811BD" w:rsidRPr="00987718" w:rsidRDefault="006811BD" w:rsidP="006811BD">
      <w:pPr>
        <w:spacing w:line="480" w:lineRule="auto"/>
        <w:ind w:left="2880" w:firstLine="720"/>
        <w:jc w:val="both"/>
      </w:pPr>
      <w:r w:rsidRPr="00987718">
        <w:t xml:space="preserve">    = 8.35 </w:t>
      </w:r>
      <w:proofErr w:type="spellStart"/>
      <w:r w:rsidRPr="00987718">
        <w:t>L</w:t>
      </w:r>
      <w:r w:rsidRPr="00987718">
        <w:rPr>
          <w:vertAlign w:val="subscript"/>
        </w:rPr>
        <w:t>w</w:t>
      </w:r>
      <w:proofErr w:type="spellEnd"/>
      <w:r w:rsidRPr="00987718">
        <w:t xml:space="preserve"> kips</w:t>
      </w:r>
    </w:p>
    <w:p w14:paraId="32BCDC52" w14:textId="77777777" w:rsidR="006811BD" w:rsidRPr="006F6ABA" w:rsidRDefault="006811BD" w:rsidP="006811BD">
      <w:pPr>
        <w:numPr>
          <w:ilvl w:val="0"/>
          <w:numId w:val="69"/>
        </w:numPr>
        <w:spacing w:line="480" w:lineRule="auto"/>
        <w:jc w:val="both"/>
      </w:pPr>
      <w:r w:rsidRPr="00987718">
        <w:t xml:space="preserve">Strength of the base metal in shear = min {1.0 x 0.6 x </w:t>
      </w:r>
      <w:proofErr w:type="spellStart"/>
      <w:r w:rsidRPr="00987718">
        <w:t>F</w:t>
      </w:r>
      <w:r w:rsidRPr="00987718">
        <w:rPr>
          <w:vertAlign w:val="subscript"/>
        </w:rPr>
        <w:t>y</w:t>
      </w:r>
      <w:proofErr w:type="spellEnd"/>
      <w:r w:rsidRPr="00987718">
        <w:t xml:space="preserve"> x t x </w:t>
      </w:r>
      <w:proofErr w:type="spellStart"/>
      <w:proofErr w:type="gramStart"/>
      <w:r w:rsidRPr="00987718">
        <w:t>L</w:t>
      </w:r>
      <w:r w:rsidRPr="00987718">
        <w:rPr>
          <w:vertAlign w:val="subscript"/>
        </w:rPr>
        <w:t>w</w:t>
      </w:r>
      <w:proofErr w:type="spellEnd"/>
      <w:r w:rsidRPr="00987718">
        <w:t xml:space="preserve">  ;</w:t>
      </w:r>
      <w:proofErr w:type="gramEnd"/>
      <w:r w:rsidRPr="00987718">
        <w:t xml:space="preserve">  0.75 x 0.6 x F</w:t>
      </w:r>
      <w:r w:rsidRPr="00987718">
        <w:rPr>
          <w:vertAlign w:val="subscript"/>
        </w:rPr>
        <w:t>u</w:t>
      </w:r>
      <w:r w:rsidRPr="00987718">
        <w:t xml:space="preserve"> x </w:t>
      </w:r>
      <w:r w:rsidRPr="00505707">
        <w:t>a</w:t>
      </w:r>
      <w:r w:rsidRPr="00987718">
        <w:t xml:space="preserve"> x </w:t>
      </w:r>
      <w:proofErr w:type="spellStart"/>
      <w:r w:rsidRPr="00987718">
        <w:t>L</w:t>
      </w:r>
      <w:r w:rsidRPr="00987718">
        <w:rPr>
          <w:vertAlign w:val="subscript"/>
        </w:rPr>
        <w:t>w</w:t>
      </w:r>
      <w:proofErr w:type="spellEnd"/>
      <w:r w:rsidRPr="006F6ABA">
        <w:t>}</w:t>
      </w:r>
    </w:p>
    <w:p w14:paraId="125D085D" w14:textId="77777777" w:rsidR="006811BD" w:rsidRPr="006F6ABA" w:rsidRDefault="006811BD" w:rsidP="006811BD">
      <w:pPr>
        <w:spacing w:line="480" w:lineRule="auto"/>
        <w:ind w:left="2880" w:firstLine="720"/>
        <w:jc w:val="both"/>
      </w:pPr>
      <w:r w:rsidRPr="006F6ABA">
        <w:t xml:space="preserve">  = min {</w:t>
      </w:r>
      <w:r w:rsidRPr="00987718">
        <w:t xml:space="preserve">10.8 </w:t>
      </w:r>
      <w:proofErr w:type="spellStart"/>
      <w:r w:rsidRPr="00987718">
        <w:t>L</w:t>
      </w:r>
      <w:r w:rsidRPr="00987718">
        <w:rPr>
          <w:vertAlign w:val="subscript"/>
        </w:rPr>
        <w:t>w</w:t>
      </w:r>
      <w:proofErr w:type="spellEnd"/>
      <w:r w:rsidRPr="00987718">
        <w:t xml:space="preserve"> </w:t>
      </w:r>
      <w:r w:rsidRPr="00987718">
        <w:tab/>
        <w:t>;</w:t>
      </w:r>
      <w:r w:rsidRPr="00987718">
        <w:tab/>
      </w:r>
      <w:r w:rsidRPr="00505707">
        <w:t>9.7875</w:t>
      </w:r>
      <w:r w:rsidRPr="00987718">
        <w:t xml:space="preserve"> </w:t>
      </w:r>
      <w:proofErr w:type="spellStart"/>
      <w:r w:rsidRPr="00987718">
        <w:t>L</w:t>
      </w:r>
      <w:r w:rsidRPr="00987718">
        <w:rPr>
          <w:vertAlign w:val="subscript"/>
        </w:rPr>
        <w:t>w</w:t>
      </w:r>
      <w:proofErr w:type="spellEnd"/>
      <w:r w:rsidRPr="006F6ABA">
        <w:t>} kips</w:t>
      </w:r>
    </w:p>
    <w:p w14:paraId="161691B5" w14:textId="77777777" w:rsidR="006811BD" w:rsidRPr="00987718" w:rsidRDefault="006811BD" w:rsidP="006811BD">
      <w:pPr>
        <w:numPr>
          <w:ilvl w:val="0"/>
          <w:numId w:val="69"/>
        </w:numPr>
        <w:spacing w:line="480" w:lineRule="auto"/>
        <w:jc w:val="both"/>
      </w:pPr>
      <w:r w:rsidRPr="00987718">
        <w:t xml:space="preserve">Shear strength of weld metal governs, </w:t>
      </w:r>
      <w:r w:rsidRPr="00987718">
        <w:rPr>
          <w:rFonts w:ascii="Symbol" w:hAnsi="Symbol"/>
        </w:rPr>
        <w:t></w:t>
      </w:r>
      <w:r w:rsidRPr="00987718">
        <w:t xml:space="preserve"> R</w:t>
      </w:r>
      <w:r w:rsidRPr="00987718">
        <w:rPr>
          <w:vertAlign w:val="subscript"/>
        </w:rPr>
        <w:t>n</w:t>
      </w:r>
      <w:r w:rsidRPr="00987718">
        <w:t xml:space="preserve"> = 8.35 </w:t>
      </w:r>
      <w:proofErr w:type="spellStart"/>
      <w:r w:rsidRPr="00987718">
        <w:t>L</w:t>
      </w:r>
      <w:r w:rsidRPr="00987718">
        <w:rPr>
          <w:vertAlign w:val="subscript"/>
        </w:rPr>
        <w:t>w</w:t>
      </w:r>
      <w:proofErr w:type="spellEnd"/>
      <w:r w:rsidRPr="00987718">
        <w:t xml:space="preserve"> kips</w:t>
      </w:r>
    </w:p>
    <w:p w14:paraId="7AE08FE3" w14:textId="77777777" w:rsidR="006811BD" w:rsidRPr="00987718" w:rsidRDefault="006811BD" w:rsidP="006811BD">
      <w:pPr>
        <w:numPr>
          <w:ilvl w:val="0"/>
          <w:numId w:val="69"/>
        </w:numPr>
        <w:spacing w:line="480" w:lineRule="auto"/>
        <w:jc w:val="both"/>
      </w:pPr>
      <w:r w:rsidRPr="00987718">
        <w:rPr>
          <w:rFonts w:ascii="Symbol" w:hAnsi="Symbol"/>
        </w:rPr>
        <w:t></w:t>
      </w:r>
      <w:r w:rsidRPr="00987718">
        <w:rPr>
          <w:rFonts w:ascii="Symbol" w:hAnsi="Symbol"/>
        </w:rPr>
        <w:t></w:t>
      </w:r>
      <w:r w:rsidRPr="00987718">
        <w:t>R</w:t>
      </w:r>
      <w:r w:rsidRPr="00987718">
        <w:rPr>
          <w:vertAlign w:val="subscript"/>
        </w:rPr>
        <w:t>n</w:t>
      </w:r>
      <w:r w:rsidRPr="00987718">
        <w:t xml:space="preserve"> &gt; 250 kips</w:t>
      </w:r>
    </w:p>
    <w:p w14:paraId="13FCEE14" w14:textId="77777777" w:rsidR="006811BD" w:rsidRDefault="006811BD" w:rsidP="006811BD">
      <w:pPr>
        <w:spacing w:line="480" w:lineRule="auto"/>
        <w:ind w:firstLine="360"/>
        <w:jc w:val="both"/>
      </w:pPr>
      <w:r>
        <w:rPr>
          <w:position w:val="-4"/>
        </w:rPr>
        <w:object w:dxaOrig="220" w:dyaOrig="200" w14:anchorId="1FB547A3">
          <v:shape id="_x0000_i1029" type="#_x0000_t75" style="width:11pt;height:10pt" o:ole=""/>
          <o:OLEObject Type="Embed" ProgID="Equation.3" ShapeID="_x0000_i1029" DrawAspect="Content" ObjectID="_1548770216" r:id="rId32"/>
        </w:object>
      </w:r>
      <w:r>
        <w:t xml:space="preserve"> 8.35 </w:t>
      </w:r>
      <w:proofErr w:type="spellStart"/>
      <w:r>
        <w:t>L</w:t>
      </w:r>
      <w:r>
        <w:rPr>
          <w:vertAlign w:val="subscript"/>
        </w:rPr>
        <w:t>w</w:t>
      </w:r>
      <w:proofErr w:type="spellEnd"/>
      <w:r>
        <w:t xml:space="preserve"> &gt; 250 kips</w:t>
      </w:r>
    </w:p>
    <w:p w14:paraId="69463D6B" w14:textId="77777777" w:rsidR="006811BD" w:rsidRDefault="006811BD" w:rsidP="006811BD">
      <w:pPr>
        <w:spacing w:line="480" w:lineRule="auto"/>
        <w:ind w:firstLine="360"/>
        <w:jc w:val="both"/>
      </w:pPr>
      <w:r>
        <w:rPr>
          <w:position w:val="-4"/>
        </w:rPr>
        <w:object w:dxaOrig="220" w:dyaOrig="200" w14:anchorId="0889ECD1">
          <v:shape id="_x0000_i1030" type="#_x0000_t75" style="width:11pt;height:10pt" o:ole=""/>
          <o:OLEObject Type="Embed" ProgID="Equation.3" ShapeID="_x0000_i1030" DrawAspect="Content" ObjectID="_1548770217" r:id="rId33"/>
        </w:object>
      </w:r>
      <w:r>
        <w:t xml:space="preserve"> </w:t>
      </w:r>
      <w:proofErr w:type="spellStart"/>
      <w:r>
        <w:t>L</w:t>
      </w:r>
      <w:r>
        <w:rPr>
          <w:vertAlign w:val="subscript"/>
        </w:rPr>
        <w:t>w</w:t>
      </w:r>
      <w:proofErr w:type="spellEnd"/>
      <w:r>
        <w:t xml:space="preserve"> &gt; 29.94 in.</w:t>
      </w:r>
    </w:p>
    <w:p w14:paraId="46AF2F00" w14:textId="77777777" w:rsidR="006811BD" w:rsidRDefault="006811BD" w:rsidP="006811BD">
      <w:pPr>
        <w:spacing w:line="480" w:lineRule="auto"/>
        <w:ind w:firstLine="360"/>
        <w:jc w:val="both"/>
      </w:pPr>
      <w:r>
        <w:t>Design, length of 1/2 in. E70XX fillet weld = 30.0 in.</w:t>
      </w:r>
    </w:p>
    <w:p w14:paraId="49AAF9E0" w14:textId="77777777" w:rsidR="006811BD" w:rsidRPr="00505707" w:rsidRDefault="006811BD" w:rsidP="006811BD">
      <w:pPr>
        <w:numPr>
          <w:ilvl w:val="0"/>
          <w:numId w:val="70"/>
        </w:numPr>
        <w:spacing w:line="480" w:lineRule="auto"/>
        <w:jc w:val="both"/>
        <w:rPr>
          <w:i/>
          <w:iCs/>
          <w:color w:val="FF0000"/>
        </w:rPr>
      </w:pPr>
      <w:r w:rsidRPr="00505707">
        <w:rPr>
          <w:i/>
          <w:iCs/>
          <w:color w:val="FF0000"/>
        </w:rPr>
        <w:t>Shear strength of fillet weld = 250.5 kips</w:t>
      </w:r>
    </w:p>
    <w:p w14:paraId="3F40EF46" w14:textId="77777777" w:rsidR="006811BD" w:rsidRDefault="006811BD" w:rsidP="006811BD">
      <w:pPr>
        <w:spacing w:line="480" w:lineRule="auto"/>
        <w:jc w:val="both"/>
        <w:rPr>
          <w:u w:val="single"/>
        </w:rPr>
      </w:pPr>
      <w:r>
        <w:rPr>
          <w:b/>
          <w:bCs/>
        </w:rPr>
        <w:lastRenderedPageBreak/>
        <w:t xml:space="preserve">Step IV. </w:t>
      </w:r>
      <w:r>
        <w:rPr>
          <w:u w:val="single"/>
        </w:rPr>
        <w:t>Layout of Connection</w:t>
      </w:r>
    </w:p>
    <w:p w14:paraId="392835A9" w14:textId="22BADECE" w:rsidR="006811BD" w:rsidRDefault="006811BD" w:rsidP="006811BD">
      <w:pPr>
        <w:spacing w:line="480" w:lineRule="auto"/>
        <w:jc w:val="both"/>
      </w:pPr>
      <w:r>
        <w:rPr>
          <w:noProof/>
          <w:lang w:bidi="hi-IN"/>
        </w:rPr>
        <mc:AlternateContent>
          <mc:Choice Requires="wps">
            <w:drawing>
              <wp:inline distT="0" distB="0" distL="0" distR="0" wp14:anchorId="2E4ED509" wp14:editId="50DBFE62">
                <wp:extent cx="5753100" cy="3962400"/>
                <wp:effectExtent l="0" t="0" r="0" b="0"/>
                <wp:docPr id="19"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39624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inline>
            </w:drawing>
          </mc:Choice>
          <mc:Fallback>
            <w:pict>
              <v:rect w14:anchorId="7FEFD2D2" id="AutoShape 13" o:spid="_x0000_s1026" style="width:45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" filled="f" stroked="f">
                <o:lock v:ext="edit" aspectratio="t"/>
                <w10:anchorlock/>
              </v:rect>
            </w:pict>
          </mc:Fallback>
        </mc:AlternateContent>
      </w:r>
    </w:p>
    <w:p w14:paraId="569F5714" w14:textId="77777777" w:rsidR="006811BD" w:rsidRDefault="006811BD" w:rsidP="006811BD">
      <w:pPr>
        <w:numPr>
          <w:ilvl w:val="0"/>
          <w:numId w:val="70"/>
        </w:numPr>
        <w:spacing w:line="480" w:lineRule="auto"/>
        <w:jc w:val="both"/>
      </w:pPr>
      <w:r>
        <w:t>Length of weld required = 30 in.</w:t>
      </w:r>
    </w:p>
    <w:p w14:paraId="39DC8D6E" w14:textId="77777777" w:rsidR="006811BD" w:rsidRDefault="006811BD" w:rsidP="006811BD">
      <w:pPr>
        <w:spacing w:line="480" w:lineRule="auto"/>
        <w:ind w:firstLine="360"/>
        <w:jc w:val="both"/>
      </w:pPr>
      <w:r>
        <w:t xml:space="preserve">Since there are two angles to be welded to the gusset plate, assume that total weld length for </w:t>
      </w:r>
    </w:p>
    <w:p w14:paraId="5D2A95C4" w14:textId="77777777" w:rsidR="006811BD" w:rsidRDefault="006811BD" w:rsidP="006811BD">
      <w:pPr>
        <w:spacing w:line="480" w:lineRule="auto"/>
        <w:ind w:firstLine="360"/>
        <w:jc w:val="both"/>
      </w:pPr>
      <w:r>
        <w:t xml:space="preserve">each angle will be 15.0 in. </w:t>
      </w:r>
    </w:p>
    <w:p w14:paraId="45C0741E" w14:textId="77777777" w:rsidR="006811BD" w:rsidRDefault="006811BD" w:rsidP="006811BD">
      <w:pPr>
        <w:numPr>
          <w:ilvl w:val="0"/>
          <w:numId w:val="70"/>
        </w:numPr>
        <w:spacing w:line="480" w:lineRule="auto"/>
        <w:jc w:val="both"/>
      </w:pPr>
      <w:r>
        <w:t>As shown in the Figure above, 15 in. of 1/2 in. E70XX fillet weld can be placed in three ways (a), (b), and (c).</w:t>
      </w:r>
    </w:p>
    <w:p w14:paraId="03337CAB" w14:textId="77777777" w:rsidR="006811BD" w:rsidRDefault="006811BD" w:rsidP="006811BD">
      <w:pPr>
        <w:numPr>
          <w:ilvl w:val="0"/>
          <w:numId w:val="79"/>
        </w:numPr>
        <w:spacing w:line="480" w:lineRule="auto"/>
        <w:jc w:val="both"/>
      </w:pPr>
      <w:r>
        <w:t>For option (</w:t>
      </w:r>
      <w:proofErr w:type="spellStart"/>
      <w:r>
        <w:t>a</w:t>
      </w:r>
      <w:proofErr w:type="spellEnd"/>
      <w:r>
        <w:t xml:space="preserve">), the AISC Spec. </w:t>
      </w:r>
      <w:r>
        <w:rPr>
          <w:b/>
          <w:bCs/>
        </w:rPr>
        <w:t>J2.2b</w:t>
      </w:r>
      <w:r>
        <w:t xml:space="preserve"> requires that the fillet weld terminate at a distance greater than the size (1/2 in.) of the weld. For this option, L</w:t>
      </w:r>
      <w:r>
        <w:rPr>
          <w:vertAlign w:val="subscript"/>
        </w:rPr>
        <w:t>1</w:t>
      </w:r>
      <w:r>
        <w:t xml:space="preserve"> will be equal to 7.5 in.</w:t>
      </w:r>
    </w:p>
    <w:p w14:paraId="69425076" w14:textId="77777777" w:rsidR="006811BD" w:rsidRDefault="006811BD" w:rsidP="006811BD">
      <w:pPr>
        <w:numPr>
          <w:ilvl w:val="0"/>
          <w:numId w:val="79"/>
        </w:numPr>
        <w:spacing w:line="480" w:lineRule="auto"/>
        <w:jc w:val="both"/>
      </w:pPr>
      <w:r>
        <w:t>For option (b), the fillet weld can be returned continuously around the corner for a distance of at least 2 a (1 in.). For this option, L</w:t>
      </w:r>
      <w:r>
        <w:rPr>
          <w:vertAlign w:val="subscript"/>
        </w:rPr>
        <w:t>2</w:t>
      </w:r>
      <w:r>
        <w:t xml:space="preserve"> can be either 6.5 in. or 7.5 in. However, the value of 7.5 in. is preferred. The end returns are provided to ensure that the weld size is maintained over the full length of the weld. These are not required by AISC Specs. </w:t>
      </w:r>
    </w:p>
    <w:p w14:paraId="30159C62" w14:textId="77777777" w:rsidR="006811BD" w:rsidRDefault="006811BD" w:rsidP="006811BD">
      <w:pPr>
        <w:numPr>
          <w:ilvl w:val="0"/>
          <w:numId w:val="79"/>
        </w:numPr>
        <w:spacing w:line="480" w:lineRule="auto"/>
        <w:jc w:val="both"/>
      </w:pPr>
      <w:r>
        <w:lastRenderedPageBreak/>
        <w:t>For option (c), L</w:t>
      </w:r>
      <w:r>
        <w:rPr>
          <w:vertAlign w:val="subscript"/>
        </w:rPr>
        <w:t>3</w:t>
      </w:r>
      <w:r>
        <w:t xml:space="preserve"> will be equal to 5.75 in. </w:t>
      </w:r>
    </w:p>
    <w:p w14:paraId="481D1A17" w14:textId="77777777" w:rsidR="006811BD" w:rsidRDefault="006811BD" w:rsidP="006811BD">
      <w:pPr>
        <w:spacing w:line="480" w:lineRule="auto"/>
        <w:jc w:val="both"/>
      </w:pPr>
      <w:r>
        <w:rPr>
          <w:b/>
          <w:bCs/>
        </w:rPr>
        <w:t xml:space="preserve">Step V. </w:t>
      </w:r>
      <w:r>
        <w:rPr>
          <w:u w:val="single"/>
        </w:rPr>
        <w:t>Fracture strength of the member</w:t>
      </w:r>
    </w:p>
    <w:p w14:paraId="1F7ED0EE" w14:textId="77777777" w:rsidR="006811BD" w:rsidRDefault="006811BD" w:rsidP="006811BD">
      <w:pPr>
        <w:numPr>
          <w:ilvl w:val="0"/>
          <w:numId w:val="80"/>
        </w:numPr>
        <w:spacing w:line="480" w:lineRule="auto"/>
        <w:jc w:val="both"/>
      </w:pPr>
      <w:r>
        <w:t>A</w:t>
      </w:r>
      <w:r>
        <w:rPr>
          <w:vertAlign w:val="subscript"/>
        </w:rPr>
        <w:t>e</w:t>
      </w:r>
      <w:r>
        <w:t xml:space="preserve"> = U A</w:t>
      </w:r>
      <w:r>
        <w:rPr>
          <w:vertAlign w:val="subscript"/>
        </w:rPr>
        <w:t>g</w:t>
      </w:r>
      <w:r>
        <w:tab/>
      </w:r>
      <w:r>
        <w:tab/>
      </w:r>
    </w:p>
    <w:p w14:paraId="5F21F581" w14:textId="77777777" w:rsidR="006811BD" w:rsidRDefault="006811BD" w:rsidP="006811BD">
      <w:pPr>
        <w:spacing w:line="480" w:lineRule="auto"/>
        <w:jc w:val="both"/>
      </w:pPr>
      <w:r>
        <w:t xml:space="preserve">For the double angle section, use the value of </w:t>
      </w:r>
      <w:r>
        <w:rPr>
          <w:u w:val="single"/>
        </w:rPr>
        <w:t>x</w:t>
      </w:r>
      <w:r>
        <w:t xml:space="preserve"> from Table 1-7 on page 1-37 of manual.</w:t>
      </w:r>
    </w:p>
    <w:tbl>
      <w:tblPr>
        <w:tblpPr w:leftFromText="187" w:rightFromText="187"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2964"/>
      </w:tblGrid>
      <w:tr w:rsidR="006811BD" w14:paraId="5DA605C4" w14:textId="77777777" w:rsidTr="003A40AA">
        <w:tc>
          <w:tcPr>
            <w:tcW w:w="1074" w:type="dxa"/>
          </w:tcPr>
          <w:p w14:paraId="34D434CC" w14:textId="77777777" w:rsidR="006811BD" w:rsidRDefault="006811BD" w:rsidP="003A40AA">
            <w:pPr>
              <w:jc w:val="center"/>
            </w:pPr>
            <w:r>
              <w:t>Option</w:t>
            </w:r>
          </w:p>
        </w:tc>
        <w:tc>
          <w:tcPr>
            <w:tcW w:w="2964" w:type="dxa"/>
          </w:tcPr>
          <w:p w14:paraId="4BFA5545" w14:textId="77777777" w:rsidR="006811BD" w:rsidRDefault="006811BD" w:rsidP="003A40AA">
            <w:pPr>
              <w:jc w:val="center"/>
            </w:pPr>
            <w:r>
              <w:t xml:space="preserve">U = </w:t>
            </w:r>
            <w:r>
              <w:rPr>
                <w:position w:val="-24"/>
              </w:rPr>
              <w:object w:dxaOrig="560" w:dyaOrig="620" w14:anchorId="015CD11A">
                <v:shape id="_x0000_i1031" type="#_x0000_t75" style="width:28pt;height:31pt" o:ole=""/>
                <o:OLEObject Type="Embed" ProgID="Equation.3" ShapeID="_x0000_i1031" DrawAspect="Content" ObjectID="_1548770218" r:id="rId34"/>
              </w:object>
            </w:r>
          </w:p>
        </w:tc>
      </w:tr>
      <w:tr w:rsidR="006811BD" w14:paraId="74561448" w14:textId="77777777" w:rsidTr="003A40AA">
        <w:tc>
          <w:tcPr>
            <w:tcW w:w="1074" w:type="dxa"/>
          </w:tcPr>
          <w:p w14:paraId="453817E7" w14:textId="77777777" w:rsidR="006811BD" w:rsidRDefault="006811BD" w:rsidP="003A40AA">
            <w:pPr>
              <w:spacing w:line="480" w:lineRule="auto"/>
              <w:jc w:val="center"/>
            </w:pPr>
            <w:r>
              <w:t>(a)</w:t>
            </w:r>
          </w:p>
        </w:tc>
        <w:tc>
          <w:tcPr>
            <w:tcW w:w="2964" w:type="dxa"/>
          </w:tcPr>
          <w:p w14:paraId="13F9E1BF" w14:textId="77777777" w:rsidR="006811BD" w:rsidRDefault="006811BD" w:rsidP="003A40AA">
            <w:pPr>
              <w:tabs>
                <w:tab w:val="left" w:pos="1146"/>
              </w:tabs>
              <w:spacing w:line="480" w:lineRule="auto"/>
              <w:jc w:val="center"/>
            </w:pPr>
            <w:r>
              <w:t xml:space="preserve">1-0.901/7.5 = 0.88 </w:t>
            </w:r>
            <w:r>
              <w:sym w:font="Symbol" w:char="F0A3"/>
            </w:r>
            <w:r>
              <w:t xml:space="preserve"> 0.9</w:t>
            </w:r>
          </w:p>
        </w:tc>
      </w:tr>
      <w:tr w:rsidR="006811BD" w14:paraId="0A008EC1" w14:textId="77777777" w:rsidTr="003A40AA">
        <w:tc>
          <w:tcPr>
            <w:tcW w:w="1074" w:type="dxa"/>
          </w:tcPr>
          <w:p w14:paraId="2554FB54" w14:textId="77777777" w:rsidR="006811BD" w:rsidRDefault="006811BD" w:rsidP="003A40AA">
            <w:pPr>
              <w:spacing w:line="480" w:lineRule="auto"/>
              <w:jc w:val="center"/>
            </w:pPr>
            <w:r>
              <w:t>(b)</w:t>
            </w:r>
          </w:p>
        </w:tc>
        <w:tc>
          <w:tcPr>
            <w:tcW w:w="2964" w:type="dxa"/>
          </w:tcPr>
          <w:p w14:paraId="483A9204" w14:textId="77777777" w:rsidR="006811BD" w:rsidRDefault="006811BD" w:rsidP="003A40AA">
            <w:pPr>
              <w:spacing w:line="480" w:lineRule="auto"/>
              <w:jc w:val="center"/>
            </w:pPr>
            <w:r>
              <w:t xml:space="preserve">1-0.901/6.5 =0.86 </w:t>
            </w:r>
            <w:r>
              <w:sym w:font="Symbol" w:char="F0A3"/>
            </w:r>
            <w:r>
              <w:t xml:space="preserve"> 0.9</w:t>
            </w:r>
          </w:p>
        </w:tc>
      </w:tr>
      <w:tr w:rsidR="006811BD" w14:paraId="33584550" w14:textId="77777777" w:rsidTr="003A40AA">
        <w:tc>
          <w:tcPr>
            <w:tcW w:w="1074" w:type="dxa"/>
          </w:tcPr>
          <w:p w14:paraId="527139C9" w14:textId="77777777" w:rsidR="006811BD" w:rsidRDefault="006811BD" w:rsidP="003A40AA">
            <w:pPr>
              <w:spacing w:line="480" w:lineRule="auto"/>
              <w:jc w:val="center"/>
            </w:pPr>
            <w:r>
              <w:t>(c)</w:t>
            </w:r>
          </w:p>
        </w:tc>
        <w:tc>
          <w:tcPr>
            <w:tcW w:w="2964" w:type="dxa"/>
          </w:tcPr>
          <w:p w14:paraId="5CC2AC49" w14:textId="77777777" w:rsidR="006811BD" w:rsidRDefault="006811BD" w:rsidP="003A40AA">
            <w:pPr>
              <w:spacing w:line="480" w:lineRule="auto"/>
              <w:jc w:val="center"/>
            </w:pPr>
            <w:r>
              <w:t xml:space="preserve">1-0.901/5.75 = 0.84 </w:t>
            </w:r>
            <w:r>
              <w:sym w:font="Symbol" w:char="F0A3"/>
            </w:r>
            <w:r>
              <w:t xml:space="preserve"> 0.9</w:t>
            </w:r>
          </w:p>
        </w:tc>
      </w:tr>
    </w:tbl>
    <w:p w14:paraId="5C67CAE7" w14:textId="42618657" w:rsidR="006811BD" w:rsidRDefault="006811BD" w:rsidP="006811BD">
      <w:pPr>
        <w:spacing w:line="480" w:lineRule="auto"/>
        <w:jc w:val="both"/>
      </w:pPr>
      <w:r>
        <w:rPr>
          <w:noProof/>
          <w:lang w:bidi="hi-IN"/>
        </w:rPr>
        <mc:AlternateContent>
          <mc:Choice Requires="wps">
            <w:drawing>
              <wp:anchor distT="0" distB="0" distL="114300" distR="114300" simplePos="0" relativeHeight="251660800" behindDoc="0" locked="0" layoutInCell="1" allowOverlap="1" wp14:anchorId="60CE8FBC" wp14:editId="26A5D177">
                <wp:simplePos x="0" y="0"/>
                <wp:positionH relativeFrom="column">
                  <wp:posOffset>330835</wp:posOffset>
                </wp:positionH>
                <wp:positionV relativeFrom="paragraph">
                  <wp:posOffset>80645</wp:posOffset>
                </wp:positionV>
                <wp:extent cx="1052195" cy="1258570"/>
                <wp:effectExtent l="0" t="0" r="0" b="0"/>
                <wp:wrapSquare wrapText="bothSides"/>
                <wp:docPr id="18" name="AutoShap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2195" cy="1258570"/>
                        </a:xfrm>
                        <a:prstGeom prst="rect">
                          <a:avLst/>
                        </a:prstGeom>
                        <a:noFill/>
                        <a:effectLst/>
                        <a:extLst>
                          <a:ext uri="{909E8E84-426E-40dd-AFC4-6F175D3DCCD1}"/>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E58A7" id="AutoShape 61" o:spid="_x0000_s1026" style="position:absolute;margin-left:26.05pt;margin-top:6.35pt;width:82.85pt;height:9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" filled="f" stroked="f">
                <o:lock v:ext="edit" aspectratio="t"/>
                <w10:wrap type="square"/>
              </v:rect>
            </w:pict>
          </mc:Fallback>
        </mc:AlternateContent>
      </w:r>
    </w:p>
    <w:p w14:paraId="14DFECA4" w14:textId="77777777" w:rsidR="006811BD" w:rsidRDefault="006811BD" w:rsidP="006811BD">
      <w:pPr>
        <w:spacing w:line="480" w:lineRule="auto"/>
        <w:jc w:val="both"/>
      </w:pPr>
    </w:p>
    <w:p w14:paraId="6D86188E" w14:textId="77777777" w:rsidR="006811BD" w:rsidRDefault="006811BD" w:rsidP="006811BD">
      <w:pPr>
        <w:spacing w:line="480" w:lineRule="auto"/>
        <w:jc w:val="both"/>
      </w:pPr>
    </w:p>
    <w:p w14:paraId="4C68FCA4" w14:textId="77777777" w:rsidR="006811BD" w:rsidRDefault="006811BD" w:rsidP="006811BD">
      <w:pPr>
        <w:spacing w:line="480" w:lineRule="auto"/>
        <w:jc w:val="both"/>
      </w:pPr>
    </w:p>
    <w:p w14:paraId="72B0FF8F" w14:textId="77777777" w:rsidR="006811BD" w:rsidRDefault="006811BD" w:rsidP="006811BD">
      <w:pPr>
        <w:spacing w:line="480" w:lineRule="auto"/>
        <w:jc w:val="both"/>
      </w:pPr>
    </w:p>
    <w:p w14:paraId="0B4904F1" w14:textId="77777777" w:rsidR="006811BD" w:rsidRDefault="006811BD" w:rsidP="006811BD">
      <w:pPr>
        <w:spacing w:line="480" w:lineRule="auto"/>
        <w:jc w:val="both"/>
      </w:pPr>
    </w:p>
    <w:p w14:paraId="0B4F4BEC" w14:textId="77777777" w:rsidR="006811BD" w:rsidRDefault="006811BD" w:rsidP="006811BD">
      <w:pPr>
        <w:spacing w:line="480" w:lineRule="auto"/>
        <w:jc w:val="both"/>
      </w:pPr>
      <w:r>
        <w:t>Assume case (a). Therefore, U =0.88</w:t>
      </w:r>
    </w:p>
    <w:p w14:paraId="7C206350" w14:textId="77777777" w:rsidR="006811BD" w:rsidRDefault="006811BD" w:rsidP="006811BD">
      <w:pPr>
        <w:spacing w:line="480" w:lineRule="auto"/>
        <w:jc w:val="both"/>
      </w:pPr>
      <w:r>
        <w:rPr>
          <w:rFonts w:ascii="Symbol" w:hAnsi="Symbol"/>
          <w:i/>
          <w:iCs/>
        </w:rPr>
        <w:t></w:t>
      </w:r>
      <w:r>
        <w:rPr>
          <w:rFonts w:ascii="Symbol" w:hAnsi="Symbol"/>
        </w:rPr>
        <w:t></w:t>
      </w:r>
      <w:r>
        <w:t>R</w:t>
      </w:r>
      <w:r>
        <w:rPr>
          <w:vertAlign w:val="subscript"/>
        </w:rPr>
        <w:t>n</w:t>
      </w:r>
      <w:r>
        <w:t xml:space="preserve"> = 0.75 x 0.88 x 8.00 x 58 = 306.24 kips &gt; 250 kips</w:t>
      </w:r>
      <w:r>
        <w:tab/>
        <w:t xml:space="preserve">- fracture limit state is </w:t>
      </w:r>
      <w:r>
        <w:rPr>
          <w:i/>
          <w:iCs/>
        </w:rPr>
        <w:t>ok!</w:t>
      </w:r>
    </w:p>
    <w:p w14:paraId="018EF851" w14:textId="77777777" w:rsidR="006811BD" w:rsidRDefault="006811BD" w:rsidP="006811BD">
      <w:pPr>
        <w:spacing w:line="480" w:lineRule="auto"/>
        <w:jc w:val="both"/>
        <w:rPr>
          <w:u w:val="single"/>
        </w:rPr>
      </w:pPr>
      <w:r>
        <w:rPr>
          <w:b/>
          <w:bCs/>
        </w:rPr>
        <w:t xml:space="preserve">Step VI. </w:t>
      </w:r>
      <w:r>
        <w:rPr>
          <w:u w:val="single"/>
        </w:rPr>
        <w:t>Design the gusset plate</w:t>
      </w:r>
    </w:p>
    <w:p w14:paraId="64D8DF77" w14:textId="77777777" w:rsidR="006811BD" w:rsidRDefault="006811BD" w:rsidP="006811BD">
      <w:pPr>
        <w:spacing w:line="480" w:lineRule="auto"/>
        <w:jc w:val="both"/>
      </w:pPr>
      <w:r>
        <w:rPr>
          <w:rFonts w:ascii="Symbol" w:hAnsi="Symbol"/>
          <w:i/>
          <w:iCs/>
        </w:rPr>
        <w:t></w:t>
      </w:r>
      <w:r>
        <w:rPr>
          <w:vertAlign w:val="subscript"/>
        </w:rPr>
        <w:t xml:space="preserve"> </w:t>
      </w:r>
      <w:r>
        <w:t>R</w:t>
      </w:r>
      <w:r>
        <w:rPr>
          <w:vertAlign w:val="subscript"/>
        </w:rPr>
        <w:t>n</w:t>
      </w:r>
      <w:r>
        <w:t xml:space="preserve"> &gt; </w:t>
      </w:r>
      <w:proofErr w:type="spellStart"/>
      <w:r>
        <w:t>T</w:t>
      </w:r>
      <w:r>
        <w:rPr>
          <w:vertAlign w:val="subscript"/>
        </w:rPr>
        <w:t>u</w:t>
      </w:r>
      <w:proofErr w:type="spellEnd"/>
      <w:r>
        <w:rPr>
          <w:vertAlign w:val="subscript"/>
        </w:rPr>
        <w:tab/>
      </w:r>
      <w:r>
        <w:tab/>
      </w:r>
      <w:r>
        <w:tab/>
      </w:r>
      <w:r>
        <w:tab/>
      </w:r>
      <w:r>
        <w:tab/>
        <w:t>- tension yielding limit state</w:t>
      </w:r>
    </w:p>
    <w:p w14:paraId="6F01C03B" w14:textId="77777777" w:rsidR="006811BD" w:rsidRDefault="006811BD" w:rsidP="006811BD">
      <w:pPr>
        <w:spacing w:line="360" w:lineRule="auto"/>
        <w:jc w:val="both"/>
      </w:pPr>
      <w:r>
        <w:t xml:space="preserve">Therefore, </w:t>
      </w:r>
      <w:r>
        <w:tab/>
        <w:t>0.9 x A</w:t>
      </w:r>
      <w:r>
        <w:rPr>
          <w:vertAlign w:val="subscript"/>
        </w:rPr>
        <w:t>g</w:t>
      </w:r>
      <w:r>
        <w:t xml:space="preserve"> x 36 &gt; 250 kips</w:t>
      </w:r>
    </w:p>
    <w:p w14:paraId="3138813C" w14:textId="77777777" w:rsidR="006811BD" w:rsidRDefault="006811BD" w:rsidP="006811BD">
      <w:pPr>
        <w:spacing w:line="480" w:lineRule="auto"/>
        <w:jc w:val="both"/>
        <w:rPr>
          <w:vertAlign w:val="superscript"/>
        </w:rPr>
      </w:pPr>
      <w:r>
        <w:tab/>
      </w:r>
      <w:r>
        <w:tab/>
        <w:t>A</w:t>
      </w:r>
      <w:r>
        <w:rPr>
          <w:vertAlign w:val="subscript"/>
        </w:rPr>
        <w:t>g</w:t>
      </w:r>
      <w:r>
        <w:t xml:space="preserve"> &gt; 7.72 in</w:t>
      </w:r>
      <w:r>
        <w:rPr>
          <w:vertAlign w:val="superscript"/>
        </w:rPr>
        <w:t>2</w:t>
      </w:r>
    </w:p>
    <w:p w14:paraId="5FC2A08E" w14:textId="77777777" w:rsidR="006811BD" w:rsidRDefault="006811BD" w:rsidP="006811BD">
      <w:pPr>
        <w:spacing w:line="360" w:lineRule="auto"/>
        <w:jc w:val="both"/>
      </w:pPr>
      <w:r>
        <w:rPr>
          <w:rFonts w:ascii="Symbol" w:hAnsi="Symbol"/>
          <w:i/>
          <w:iCs/>
        </w:rPr>
        <w:t></w:t>
      </w:r>
      <w:r>
        <w:rPr>
          <w:vertAlign w:val="subscript"/>
        </w:rPr>
        <w:t xml:space="preserve"> </w:t>
      </w:r>
      <w:r>
        <w:t>R</w:t>
      </w:r>
      <w:r>
        <w:rPr>
          <w:vertAlign w:val="subscript"/>
        </w:rPr>
        <w:t>n</w:t>
      </w:r>
      <w:r>
        <w:t xml:space="preserve"> &gt; </w:t>
      </w:r>
      <w:proofErr w:type="spellStart"/>
      <w:r>
        <w:t>T</w:t>
      </w:r>
      <w:r>
        <w:rPr>
          <w:vertAlign w:val="subscript"/>
        </w:rPr>
        <w:t>u</w:t>
      </w:r>
      <w:proofErr w:type="spellEnd"/>
      <w:r>
        <w:tab/>
      </w:r>
      <w:r>
        <w:tab/>
      </w:r>
      <w:r>
        <w:tab/>
      </w:r>
      <w:r>
        <w:tab/>
      </w:r>
      <w:r>
        <w:tab/>
        <w:t>- tension fracture limit state</w:t>
      </w:r>
    </w:p>
    <w:p w14:paraId="4896458C" w14:textId="77777777" w:rsidR="006811BD" w:rsidRDefault="006811BD" w:rsidP="006811BD">
      <w:pPr>
        <w:spacing w:line="360" w:lineRule="auto"/>
        <w:jc w:val="both"/>
      </w:pPr>
      <w:r>
        <w:t>Therefore,</w:t>
      </w:r>
      <w:r>
        <w:tab/>
        <w:t xml:space="preserve">0.75 x </w:t>
      </w:r>
      <w:proofErr w:type="gramStart"/>
      <w:r>
        <w:t>A</w:t>
      </w:r>
      <w:r>
        <w:rPr>
          <w:vertAlign w:val="subscript"/>
        </w:rPr>
        <w:t>n</w:t>
      </w:r>
      <w:proofErr w:type="gramEnd"/>
      <w:r>
        <w:t xml:space="preserve"> x F</w:t>
      </w:r>
      <w:r>
        <w:rPr>
          <w:vertAlign w:val="subscript"/>
        </w:rPr>
        <w:t>u</w:t>
      </w:r>
      <w:r>
        <w:t xml:space="preserve"> &gt; 250 kips</w:t>
      </w:r>
    </w:p>
    <w:p w14:paraId="47F6DD28" w14:textId="77777777" w:rsidR="006811BD" w:rsidRDefault="006811BD" w:rsidP="006811BD">
      <w:pPr>
        <w:spacing w:line="360" w:lineRule="auto"/>
        <w:jc w:val="both"/>
      </w:pPr>
      <w:r>
        <w:tab/>
      </w:r>
      <w:r>
        <w:tab/>
        <w:t>A</w:t>
      </w:r>
      <w:r>
        <w:rPr>
          <w:vertAlign w:val="subscript"/>
        </w:rPr>
        <w:t>n</w:t>
      </w:r>
      <w:r>
        <w:t xml:space="preserve"> </w:t>
      </w:r>
      <w:r>
        <w:sym w:font="Symbol" w:char="F0A3"/>
      </w:r>
      <w:r>
        <w:t xml:space="preserve"> 0.85 A</w:t>
      </w:r>
      <w:r>
        <w:rPr>
          <w:vertAlign w:val="subscript"/>
        </w:rPr>
        <w:t>g</w:t>
      </w:r>
      <w:r>
        <w:tab/>
      </w:r>
      <w:r>
        <w:tab/>
      </w:r>
      <w:r>
        <w:tab/>
        <w:t xml:space="preserve">- Spec. </w:t>
      </w:r>
      <w:r>
        <w:rPr>
          <w:b/>
          <w:bCs/>
        </w:rPr>
        <w:t>J4.1</w:t>
      </w:r>
    </w:p>
    <w:p w14:paraId="648F2471" w14:textId="77777777" w:rsidR="006811BD" w:rsidRDefault="006811BD" w:rsidP="006811BD">
      <w:pPr>
        <w:spacing w:line="360" w:lineRule="auto"/>
        <w:jc w:val="both"/>
      </w:pPr>
      <w:r>
        <w:tab/>
      </w:r>
      <w:r>
        <w:tab/>
        <w:t>A</w:t>
      </w:r>
      <w:r>
        <w:rPr>
          <w:vertAlign w:val="subscript"/>
        </w:rPr>
        <w:t>n</w:t>
      </w:r>
      <w:r>
        <w:t xml:space="preserve"> &gt; 5.747 in</w:t>
      </w:r>
      <w:r>
        <w:rPr>
          <w:vertAlign w:val="superscript"/>
        </w:rPr>
        <w:t>2</w:t>
      </w:r>
      <w:r>
        <w:tab/>
      </w:r>
      <w:r>
        <w:tab/>
        <w:t>Therefore, A</w:t>
      </w:r>
      <w:r>
        <w:rPr>
          <w:vertAlign w:val="subscript"/>
        </w:rPr>
        <w:t>g</w:t>
      </w:r>
      <w:r>
        <w:t xml:space="preserve"> &gt; 6.76 in</w:t>
      </w:r>
      <w:r>
        <w:rPr>
          <w:vertAlign w:val="superscript"/>
        </w:rPr>
        <w:t>2</w:t>
      </w:r>
    </w:p>
    <w:p w14:paraId="6275E5E1" w14:textId="332D4FE7" w:rsidR="006811BD" w:rsidRDefault="006811BD" w:rsidP="006811BD">
      <w:pPr>
        <w:spacing w:line="480" w:lineRule="auto"/>
        <w:jc w:val="both"/>
        <w:rPr>
          <w:u w:val="single"/>
        </w:rPr>
      </w:pPr>
      <w:r>
        <w:rPr>
          <w:noProof/>
          <w:lang w:bidi="hi-IN"/>
        </w:rPr>
        <w:lastRenderedPageBreak/>
        <mc:AlternateContent>
          <mc:Choice Requires="wps">
            <w:drawing>
              <wp:anchor distT="0" distB="0" distL="114300" distR="114300" simplePos="0" relativeHeight="251661824" behindDoc="0" locked="0" layoutInCell="1" allowOverlap="0" wp14:anchorId="6F6D0F77" wp14:editId="2D125400">
                <wp:simplePos x="0" y="0"/>
                <wp:positionH relativeFrom="column">
                  <wp:posOffset>1943100</wp:posOffset>
                </wp:positionH>
                <wp:positionV relativeFrom="paragraph">
                  <wp:posOffset>2540</wp:posOffset>
                </wp:positionV>
                <wp:extent cx="4057650" cy="1571625"/>
                <wp:effectExtent l="0" t="0" r="0" b="0"/>
                <wp:wrapSquare wrapText="bothSides"/>
                <wp:docPr id="14"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7650" cy="1571625"/>
                        </a:xfrm>
                        <a:prstGeom prst="rect">
                          <a:avLst/>
                        </a:prstGeom>
                        <a:noFill/>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4D53" id="AutoShape 62" o:spid="_x0000_s1026" style="position:absolute;margin-left:153pt;margin-top:.2pt;width:319.5pt;height:1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" o:allowoverlap="f" filled="f" stroked="f">
                <o:lock v:ext="edit" aspectratio="t"/>
                <w10:wrap type="square"/>
              </v:rect>
            </w:pict>
          </mc:Fallback>
        </mc:AlternateContent>
      </w:r>
      <w:r>
        <w:rPr>
          <w:u w:val="single"/>
        </w:rPr>
        <w:t>Design gusset plate</w:t>
      </w:r>
      <w:r>
        <w:t xml:space="preserve"> thickness = 1.0 in. and width = 8.0 in.</w:t>
      </w:r>
    </w:p>
    <w:p w14:paraId="6000D8FB" w14:textId="77777777" w:rsidR="006811BD" w:rsidRDefault="006811BD" w:rsidP="006811BD">
      <w:pPr>
        <w:spacing w:line="480" w:lineRule="auto"/>
      </w:pPr>
      <w:r>
        <w:t xml:space="preserve"> </w:t>
      </w:r>
    </w:p>
    <w:p w14:paraId="1B90F2C6" w14:textId="1FFF2F94" w:rsidR="006811BD" w:rsidRDefault="006811BD" w:rsidP="006811BD">
      <w:pPr>
        <w:spacing w:line="480" w:lineRule="auto"/>
      </w:pPr>
      <w:bookmarkStart w:id="0" w:name="_GoBack"/>
      <w:bookmarkEnd w:id="0"/>
      <w:r w:rsidRPr="00321FA6">
        <w:rPr>
          <w:noProof/>
          <w:lang w:bidi="hi-IN"/>
        </w:rPr>
        <w:drawing>
          <wp:inline distT="0" distB="0" distL="0" distR="0" wp14:anchorId="45F72A50" wp14:editId="265ABF0E">
            <wp:extent cx="5943600" cy="4241800"/>
            <wp:effectExtent l="0" t="0" r="0" b="0"/>
            <wp:docPr id="82" name="Picture 15" descr="Macintosh HD:Users:ahvarma: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hvarma:Desktop:1.tif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p>
    <w:p w14:paraId="22BE4463" w14:textId="5EDE3962" w:rsidR="006811BD" w:rsidRDefault="006811BD" w:rsidP="006811BD">
      <w:pPr>
        <w:spacing w:line="480" w:lineRule="auto"/>
      </w:pPr>
      <w:r>
        <w:br w:type="page"/>
      </w:r>
      <w:r w:rsidRPr="00321FA6">
        <w:rPr>
          <w:noProof/>
          <w:lang w:bidi="hi-IN"/>
        </w:rPr>
        <w:lastRenderedPageBreak/>
        <w:drawing>
          <wp:inline distT="0" distB="0" distL="0" distR="0" wp14:anchorId="361F1010" wp14:editId="5C8113B7">
            <wp:extent cx="5943600" cy="4216400"/>
            <wp:effectExtent l="0" t="0" r="0" b="0"/>
            <wp:docPr id="81" name="Picture 16" descr="Macintosh HD:Users:ahvarma:Desktop: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hvarma:Desktop:2.tif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216400"/>
                    </a:xfrm>
                    <a:prstGeom prst="rect">
                      <a:avLst/>
                    </a:prstGeom>
                    <a:noFill/>
                    <a:ln>
                      <a:noFill/>
                    </a:ln>
                  </pic:spPr>
                </pic:pic>
              </a:graphicData>
            </a:graphic>
          </wp:inline>
        </w:drawing>
      </w:r>
    </w:p>
    <w:p w14:paraId="7852551D" w14:textId="77777777" w:rsidR="006811BD" w:rsidRDefault="006811BD" w:rsidP="006811BD">
      <w:pPr>
        <w:spacing w:line="480" w:lineRule="auto"/>
      </w:pPr>
    </w:p>
    <w:p w14:paraId="099840DC" w14:textId="77777777" w:rsidR="006811BD" w:rsidRDefault="006811BD" w:rsidP="006811BD">
      <w:pPr>
        <w:spacing w:line="480" w:lineRule="auto"/>
      </w:pPr>
    </w:p>
    <w:p w14:paraId="30FCED32" w14:textId="77777777" w:rsidR="004D2296" w:rsidRPr="0012157E" w:rsidRDefault="004D2296" w:rsidP="004D2296">
      <w:pPr>
        <w:spacing w:line="360" w:lineRule="auto"/>
        <w:rPr>
          <w:b/>
          <w:bCs/>
        </w:rPr>
      </w:pPr>
    </w:p>
    <w:sectPr w:rsidR="004D2296" w:rsidRPr="0012157E" w:rsidSect="004D22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31ED" w14:textId="77777777" w:rsidR="00932D29" w:rsidRDefault="00932D29">
      <w:r>
        <w:separator/>
      </w:r>
    </w:p>
  </w:endnote>
  <w:endnote w:type="continuationSeparator" w:id="0">
    <w:p w14:paraId="32C8C13C" w14:textId="77777777" w:rsidR="00932D29" w:rsidRDefault="0093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40A68" w14:textId="77777777" w:rsidR="004D2296" w:rsidRDefault="004D2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FF885" w14:textId="77777777" w:rsidR="004D2296" w:rsidRDefault="004D22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3457" w14:textId="77777777" w:rsidR="004D2296" w:rsidRDefault="004D2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362">
      <w:rPr>
        <w:rStyle w:val="PageNumber"/>
        <w:noProof/>
      </w:rPr>
      <w:t>34</w:t>
    </w:r>
    <w:r>
      <w:rPr>
        <w:rStyle w:val="PageNumber"/>
      </w:rPr>
      <w:fldChar w:fldCharType="end"/>
    </w:r>
  </w:p>
  <w:p w14:paraId="4DF1D7EE" w14:textId="77777777" w:rsidR="004D2296" w:rsidRDefault="004D22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5EC01" w14:textId="77777777" w:rsidR="00932D29" w:rsidRDefault="00932D29">
      <w:r>
        <w:separator/>
      </w:r>
    </w:p>
  </w:footnote>
  <w:footnote w:type="continuationSeparator" w:id="0">
    <w:p w14:paraId="58110CD4" w14:textId="77777777" w:rsidR="00932D29" w:rsidRDefault="00932D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E0"/>
    <w:multiLevelType w:val="hybridMultilevel"/>
    <w:tmpl w:val="CA86139C"/>
    <w:lvl w:ilvl="0" w:tplc="327C129E">
      <w:start w:val="1"/>
      <w:numFmt w:val="bullet"/>
      <w:lvlText w:val="­"/>
      <w:lvlJc w:val="left"/>
      <w:pPr>
        <w:tabs>
          <w:tab w:val="num" w:pos="720"/>
        </w:tabs>
        <w:ind w:left="720" w:hanging="360"/>
      </w:pPr>
      <w:rPr>
        <w:rFonts w:hint="default"/>
        <w:vertAlign w:val="baseline"/>
      </w:rPr>
    </w:lvl>
    <w:lvl w:ilvl="1" w:tplc="F004855E">
      <w:start w:val="1"/>
      <w:numFmt w:val="bullet"/>
      <w:lvlText w:val="­"/>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D2374A"/>
    <w:multiLevelType w:val="hybridMultilevel"/>
    <w:tmpl w:val="CA86139C"/>
    <w:lvl w:ilvl="0" w:tplc="41048842">
      <w:start w:val="1"/>
      <w:numFmt w:val="bullet"/>
      <w:lvlText w:val=""/>
      <w:lvlJc w:val="left"/>
      <w:pPr>
        <w:tabs>
          <w:tab w:val="num" w:pos="720"/>
        </w:tabs>
        <w:ind w:left="720" w:hanging="360"/>
      </w:pPr>
      <w:rPr>
        <w:rFonts w:ascii="Symbol" w:hAnsi="Symbol" w:hint="default"/>
        <w:color w:val="auto"/>
        <w:sz w:val="24"/>
        <w:vertAlign w:val="baseline"/>
      </w:rPr>
    </w:lvl>
    <w:lvl w:ilvl="1" w:tplc="F004855E">
      <w:start w:val="1"/>
      <w:numFmt w:val="bullet"/>
      <w:lvlText w:val="­"/>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0E27F27"/>
    <w:multiLevelType w:val="hybridMultilevel"/>
    <w:tmpl w:val="2CFE605A"/>
    <w:lvl w:ilvl="0" w:tplc="253E43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234CDE"/>
    <w:multiLevelType w:val="hybridMultilevel"/>
    <w:tmpl w:val="2BA6E5CE"/>
    <w:lvl w:ilvl="0" w:tplc="0FE4EA4E">
      <w:start w:val="1"/>
      <w:numFmt w:val="bullet"/>
      <w:lvlText w:val=""/>
      <w:lvlJc w:val="left"/>
      <w:pPr>
        <w:tabs>
          <w:tab w:val="num" w:pos="360"/>
        </w:tabs>
        <w:ind w:left="360" w:hanging="360"/>
      </w:pPr>
      <w:rPr>
        <w:rFonts w:ascii="Symbol" w:hAnsi="Symbol" w:hint="default"/>
      </w:rPr>
    </w:lvl>
    <w:lvl w:ilvl="1" w:tplc="327C129E">
      <w:start w:val="1"/>
      <w:numFmt w:val="bullet"/>
      <w:lvlText w:val="­"/>
      <w:lvlJc w:val="left"/>
      <w:pPr>
        <w:tabs>
          <w:tab w:val="num" w:pos="1440"/>
        </w:tabs>
        <w:ind w:left="1440" w:hanging="360"/>
      </w:pPr>
      <w:rPr>
        <w:rFonts w:hint="default"/>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925A62"/>
    <w:multiLevelType w:val="hybridMultilevel"/>
    <w:tmpl w:val="CA86139C"/>
    <w:lvl w:ilvl="0" w:tplc="327C129E">
      <w:start w:val="1"/>
      <w:numFmt w:val="bullet"/>
      <w:lvlText w:val="­"/>
      <w:lvlJc w:val="left"/>
      <w:pPr>
        <w:tabs>
          <w:tab w:val="num" w:pos="720"/>
        </w:tabs>
        <w:ind w:left="720" w:hanging="360"/>
      </w:pPr>
      <w:rPr>
        <w:rFonts w:hint="default"/>
        <w:vertAlign w:val="baseline"/>
      </w:rPr>
    </w:lvl>
    <w:lvl w:ilvl="1" w:tplc="F004855E">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075EE4"/>
    <w:multiLevelType w:val="hybridMultilevel"/>
    <w:tmpl w:val="559E14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12109B"/>
    <w:multiLevelType w:val="hybridMultilevel"/>
    <w:tmpl w:val="34AE49C0"/>
    <w:lvl w:ilvl="0" w:tplc="0FE4EA4E">
      <w:start w:val="1"/>
      <w:numFmt w:val="bullet"/>
      <w:lvlText w:val=""/>
      <w:lvlJc w:val="left"/>
      <w:pPr>
        <w:tabs>
          <w:tab w:val="num" w:pos="360"/>
        </w:tabs>
        <w:ind w:left="360" w:hanging="360"/>
      </w:pPr>
      <w:rPr>
        <w:rFonts w:ascii="Symbol" w:hAnsi="Symbol" w:hint="default"/>
      </w:rPr>
    </w:lvl>
    <w:lvl w:ilvl="1" w:tplc="F004855E">
      <w:start w:val="1"/>
      <w:numFmt w:val="bullet"/>
      <w:lvlText w:val="­"/>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6F3C7E"/>
    <w:multiLevelType w:val="hybridMultilevel"/>
    <w:tmpl w:val="BFDA9B3A"/>
    <w:lvl w:ilvl="0" w:tplc="70667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CC5323"/>
    <w:multiLevelType w:val="hybridMultilevel"/>
    <w:tmpl w:val="D130D61E"/>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BF14CFC"/>
    <w:multiLevelType w:val="hybridMultilevel"/>
    <w:tmpl w:val="7298A144"/>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ED0622C"/>
    <w:multiLevelType w:val="hybridMultilevel"/>
    <w:tmpl w:val="2CFE605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D028B9"/>
    <w:multiLevelType w:val="hybridMultilevel"/>
    <w:tmpl w:val="EC8C5E58"/>
    <w:lvl w:ilvl="0" w:tplc="F004855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797BB9"/>
    <w:multiLevelType w:val="hybridMultilevel"/>
    <w:tmpl w:val="612659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89689C"/>
    <w:multiLevelType w:val="hybridMultilevel"/>
    <w:tmpl w:val="CA86139C"/>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F004855E">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1029C3"/>
    <w:multiLevelType w:val="hybridMultilevel"/>
    <w:tmpl w:val="BFDA9B3A"/>
    <w:lvl w:ilvl="0" w:tplc="327C129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E997AD1"/>
    <w:multiLevelType w:val="hybridMultilevel"/>
    <w:tmpl w:val="CA86139C"/>
    <w:lvl w:ilvl="0" w:tplc="41048842">
      <w:start w:val="1"/>
      <w:numFmt w:val="bullet"/>
      <w:lvlText w:val=""/>
      <w:lvlJc w:val="left"/>
      <w:pPr>
        <w:tabs>
          <w:tab w:val="num" w:pos="720"/>
        </w:tabs>
        <w:ind w:left="720" w:hanging="360"/>
      </w:pPr>
      <w:rPr>
        <w:rFonts w:ascii="Symbol" w:hAnsi="Symbol" w:hint="default"/>
        <w:color w:val="auto"/>
        <w:sz w:val="24"/>
        <w:vertAlign w:val="baseline"/>
      </w:rPr>
    </w:lvl>
    <w:lvl w:ilvl="1" w:tplc="F004855E">
      <w:start w:val="1"/>
      <w:numFmt w:val="bullet"/>
      <w:lvlText w:val="­"/>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0F91EED"/>
    <w:multiLevelType w:val="hybridMultilevel"/>
    <w:tmpl w:val="CA86139C"/>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F004855E">
      <w:start w:val="1"/>
      <w:numFmt w:val="bullet"/>
      <w:lvlText w:val="­"/>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1143440"/>
    <w:multiLevelType w:val="hybridMultilevel"/>
    <w:tmpl w:val="621652BE"/>
    <w:lvl w:ilvl="0" w:tplc="8152CD0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A143F8"/>
    <w:multiLevelType w:val="hybridMultilevel"/>
    <w:tmpl w:val="2CFE605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34D72AE"/>
    <w:multiLevelType w:val="hybridMultilevel"/>
    <w:tmpl w:val="2CFE605A"/>
    <w:lvl w:ilvl="0" w:tplc="96FCB546">
      <w:start w:val="1"/>
      <w:numFmt w:val="bullet"/>
      <w:lvlText w:val=""/>
      <w:lvlJc w:val="left"/>
      <w:pPr>
        <w:tabs>
          <w:tab w:val="num" w:pos="720"/>
        </w:tabs>
        <w:ind w:left="720" w:hanging="360"/>
      </w:pPr>
      <w:rPr>
        <w:rFonts w:ascii="Symbol" w:hAnsi="Symbol" w:hint="default"/>
      </w:rPr>
    </w:lvl>
    <w:lvl w:ilvl="1" w:tplc="96FCB54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3B919D7"/>
    <w:multiLevelType w:val="hybridMultilevel"/>
    <w:tmpl w:val="2BA6E5CE"/>
    <w:lvl w:ilvl="0" w:tplc="F004855E">
      <w:start w:val="1"/>
      <w:numFmt w:val="bullet"/>
      <w:lvlText w:val="­"/>
      <w:lvlJc w:val="left"/>
      <w:pPr>
        <w:tabs>
          <w:tab w:val="num" w:pos="720"/>
        </w:tabs>
        <w:ind w:left="720" w:hanging="360"/>
      </w:pPr>
      <w:rPr>
        <w:rFonts w:hint="default"/>
      </w:rPr>
    </w:lvl>
    <w:lvl w:ilvl="1" w:tplc="327C129E">
      <w:start w:val="1"/>
      <w:numFmt w:val="bullet"/>
      <w:lvlText w:val="­"/>
      <w:lvlJc w:val="left"/>
      <w:pPr>
        <w:tabs>
          <w:tab w:val="num" w:pos="1800"/>
        </w:tabs>
        <w:ind w:left="1800" w:hanging="360"/>
      </w:pPr>
      <w:rPr>
        <w:rFonts w:hint="default"/>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53E743B"/>
    <w:multiLevelType w:val="hybridMultilevel"/>
    <w:tmpl w:val="F4BEC984"/>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5A72D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27A77D26"/>
    <w:multiLevelType w:val="hybridMultilevel"/>
    <w:tmpl w:val="CA86139C"/>
    <w:lvl w:ilvl="0" w:tplc="327C129E">
      <w:start w:val="1"/>
      <w:numFmt w:val="bullet"/>
      <w:lvlText w:val="­"/>
      <w:lvlJc w:val="left"/>
      <w:pPr>
        <w:tabs>
          <w:tab w:val="num" w:pos="720"/>
        </w:tabs>
        <w:ind w:left="720" w:hanging="360"/>
      </w:pPr>
      <w:rPr>
        <w:rFonts w:hint="default"/>
        <w:vertAlign w:val="baseline"/>
      </w:rPr>
    </w:lvl>
    <w:lvl w:ilvl="1" w:tplc="F004855E">
      <w:start w:val="1"/>
      <w:numFmt w:val="bullet"/>
      <w:lvlText w:val="­"/>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7BB5C61"/>
    <w:multiLevelType w:val="hybridMultilevel"/>
    <w:tmpl w:val="CA86139C"/>
    <w:lvl w:ilvl="0" w:tplc="327C129E">
      <w:start w:val="1"/>
      <w:numFmt w:val="bullet"/>
      <w:lvlText w:val="­"/>
      <w:lvlJc w:val="left"/>
      <w:pPr>
        <w:tabs>
          <w:tab w:val="num" w:pos="720"/>
        </w:tabs>
        <w:ind w:left="720" w:hanging="360"/>
      </w:pPr>
      <w:rPr>
        <w:rFonts w:hint="default"/>
        <w:vertAlign w:val="baseline"/>
      </w:rPr>
    </w:lvl>
    <w:lvl w:ilvl="1" w:tplc="A566AE14">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8EA42CB"/>
    <w:multiLevelType w:val="hybridMultilevel"/>
    <w:tmpl w:val="CA86139C"/>
    <w:lvl w:ilvl="0" w:tplc="41048842">
      <w:start w:val="1"/>
      <w:numFmt w:val="bullet"/>
      <w:lvlText w:val=""/>
      <w:lvlJc w:val="left"/>
      <w:pPr>
        <w:tabs>
          <w:tab w:val="num" w:pos="720"/>
        </w:tabs>
        <w:ind w:left="720" w:hanging="360"/>
      </w:pPr>
      <w:rPr>
        <w:rFonts w:ascii="Symbol" w:hAnsi="Symbol" w:hint="default"/>
        <w:color w:val="auto"/>
        <w:sz w:val="24"/>
        <w:vertAlign w:val="baseline"/>
      </w:rPr>
    </w:lvl>
    <w:lvl w:ilvl="1" w:tplc="F004855E">
      <w:start w:val="1"/>
      <w:numFmt w:val="bullet"/>
      <w:lvlText w:val="­"/>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8EC1138"/>
    <w:multiLevelType w:val="hybridMultilevel"/>
    <w:tmpl w:val="A91C21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6F4B59"/>
    <w:multiLevelType w:val="hybridMultilevel"/>
    <w:tmpl w:val="2ABCEF50"/>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A024B7C"/>
    <w:multiLevelType w:val="hybridMultilevel"/>
    <w:tmpl w:val="2F3217FA"/>
    <w:lvl w:ilvl="0" w:tplc="2C78420A">
      <w:start w:val="1"/>
      <w:numFmt w:val="bullet"/>
      <w:lvlText w:val="-"/>
      <w:lvlJc w:val="left"/>
      <w:pPr>
        <w:tabs>
          <w:tab w:val="num" w:pos="927"/>
        </w:tabs>
        <w:ind w:left="927" w:hanging="567"/>
      </w:pPr>
      <w:rPr>
        <w:rFonts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nsid w:val="2A217E4E"/>
    <w:multiLevelType w:val="hybridMultilevel"/>
    <w:tmpl w:val="97761B9C"/>
    <w:lvl w:ilvl="0" w:tplc="70667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A801FBE"/>
    <w:multiLevelType w:val="hybridMultilevel"/>
    <w:tmpl w:val="2CFE605A"/>
    <w:lvl w:ilvl="0" w:tplc="F004855E">
      <w:start w:val="1"/>
      <w:numFmt w:val="bullet"/>
      <w:lvlText w:val="­"/>
      <w:lvlJc w:val="left"/>
      <w:pPr>
        <w:tabs>
          <w:tab w:val="num" w:pos="720"/>
        </w:tabs>
        <w:ind w:left="720" w:hanging="360"/>
      </w:pPr>
      <w:rPr>
        <w:rFonts w:hint="default"/>
      </w:rPr>
    </w:lvl>
    <w:lvl w:ilvl="1" w:tplc="F004855E">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2BAC26F8"/>
    <w:multiLevelType w:val="hybridMultilevel"/>
    <w:tmpl w:val="2CFE605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2CDC28C8"/>
    <w:multiLevelType w:val="hybridMultilevel"/>
    <w:tmpl w:val="5484BFF8"/>
    <w:lvl w:ilvl="0" w:tplc="706677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2A5494"/>
    <w:multiLevelType w:val="hybridMultilevel"/>
    <w:tmpl w:val="02A83682"/>
    <w:lvl w:ilvl="0" w:tplc="327C129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FBE42A0"/>
    <w:multiLevelType w:val="hybridMultilevel"/>
    <w:tmpl w:val="2CFE605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0020F0"/>
    <w:multiLevelType w:val="hybridMultilevel"/>
    <w:tmpl w:val="20002406"/>
    <w:lvl w:ilvl="0" w:tplc="015C914A">
      <w:start w:val="1"/>
      <w:numFmt w:val="bullet"/>
      <w:lvlText w:val="­"/>
      <w:lvlJc w:val="left"/>
      <w:pPr>
        <w:tabs>
          <w:tab w:val="num" w:pos="720"/>
        </w:tabs>
        <w:ind w:left="720" w:hanging="360"/>
      </w:pPr>
      <w:rPr>
        <w:rFonts w:hint="default"/>
        <w:vertAlign w:val="baseline"/>
      </w:rPr>
    </w:lvl>
    <w:lvl w:ilvl="1" w:tplc="327C129E">
      <w:start w:val="1"/>
      <w:numFmt w:val="bullet"/>
      <w:lvlText w:val="­"/>
      <w:lvlJc w:val="left"/>
      <w:pPr>
        <w:tabs>
          <w:tab w:val="num" w:pos="1440"/>
        </w:tabs>
        <w:ind w:left="1440" w:hanging="360"/>
      </w:pPr>
      <w:rPr>
        <w:rFonts w:hint="default"/>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35506DE"/>
    <w:multiLevelType w:val="hybridMultilevel"/>
    <w:tmpl w:val="2CFE605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F25D00"/>
    <w:multiLevelType w:val="hybridMultilevel"/>
    <w:tmpl w:val="2CFE605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73C2800"/>
    <w:multiLevelType w:val="hybridMultilevel"/>
    <w:tmpl w:val="7298A144"/>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7783786"/>
    <w:multiLevelType w:val="hybridMultilevel"/>
    <w:tmpl w:val="7B2A8D12"/>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7B30C95"/>
    <w:multiLevelType w:val="hybridMultilevel"/>
    <w:tmpl w:val="BAC6F824"/>
    <w:lvl w:ilvl="0" w:tplc="70667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9A07FBD"/>
    <w:multiLevelType w:val="hybridMultilevel"/>
    <w:tmpl w:val="90CC79D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42EA4F08"/>
    <w:multiLevelType w:val="hybridMultilevel"/>
    <w:tmpl w:val="51C2E3BE"/>
    <w:lvl w:ilvl="0" w:tplc="327C129E">
      <w:start w:val="1"/>
      <w:numFmt w:val="bullet"/>
      <w:lvlText w:val="­"/>
      <w:lvlJc w:val="left"/>
      <w:pPr>
        <w:tabs>
          <w:tab w:val="num" w:pos="360"/>
        </w:tabs>
        <w:ind w:left="36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3EE49E6"/>
    <w:multiLevelType w:val="hybridMultilevel"/>
    <w:tmpl w:val="93FCA90A"/>
    <w:lvl w:ilvl="0" w:tplc="327C129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47879FC"/>
    <w:multiLevelType w:val="hybridMultilevel"/>
    <w:tmpl w:val="2CFE605A"/>
    <w:lvl w:ilvl="0" w:tplc="788AD6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48A32A3"/>
    <w:multiLevelType w:val="hybridMultilevel"/>
    <w:tmpl w:val="8F7E7478"/>
    <w:lvl w:ilvl="0" w:tplc="70667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63D5E90"/>
    <w:multiLevelType w:val="hybridMultilevel"/>
    <w:tmpl w:val="7298A144"/>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47BD5F4D"/>
    <w:multiLevelType w:val="hybridMultilevel"/>
    <w:tmpl w:val="2CFE605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47C23267"/>
    <w:multiLevelType w:val="hybridMultilevel"/>
    <w:tmpl w:val="D130D61E"/>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47F4296B"/>
    <w:multiLevelType w:val="hybridMultilevel"/>
    <w:tmpl w:val="2AB6F054"/>
    <w:lvl w:ilvl="0" w:tplc="70667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8A64D41"/>
    <w:multiLevelType w:val="hybridMultilevel"/>
    <w:tmpl w:val="CA86139C"/>
    <w:lvl w:ilvl="0" w:tplc="327C129E">
      <w:start w:val="1"/>
      <w:numFmt w:val="bullet"/>
      <w:lvlText w:val="­"/>
      <w:lvlJc w:val="left"/>
      <w:pPr>
        <w:tabs>
          <w:tab w:val="num" w:pos="720"/>
        </w:tabs>
        <w:ind w:left="720" w:hanging="360"/>
      </w:pPr>
      <w:rPr>
        <w:rFonts w:hint="default"/>
        <w:vertAlign w:val="baseline"/>
      </w:rPr>
    </w:lvl>
    <w:lvl w:ilvl="1" w:tplc="F004855E">
      <w:start w:val="1"/>
      <w:numFmt w:val="bullet"/>
      <w:lvlText w:val="­"/>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8C86CDA"/>
    <w:multiLevelType w:val="hybridMultilevel"/>
    <w:tmpl w:val="2CFE605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94057F8"/>
    <w:multiLevelType w:val="hybridMultilevel"/>
    <w:tmpl w:val="34AE49C0"/>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AA60182"/>
    <w:multiLevelType w:val="hybridMultilevel"/>
    <w:tmpl w:val="201E8382"/>
    <w:lvl w:ilvl="0" w:tplc="706677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BFB11C1"/>
    <w:multiLevelType w:val="hybridMultilevel"/>
    <w:tmpl w:val="84D6A0AA"/>
    <w:lvl w:ilvl="0" w:tplc="F49A3E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DA14D91"/>
    <w:multiLevelType w:val="hybridMultilevel"/>
    <w:tmpl w:val="EB827C1A"/>
    <w:lvl w:ilvl="0" w:tplc="0FE4EA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F6E794D"/>
    <w:multiLevelType w:val="hybridMultilevel"/>
    <w:tmpl w:val="2CFE605A"/>
    <w:lvl w:ilvl="0" w:tplc="F49A3E68">
      <w:start w:val="1"/>
      <w:numFmt w:val="bullet"/>
      <w:lvlText w:val=""/>
      <w:lvlJc w:val="left"/>
      <w:pPr>
        <w:tabs>
          <w:tab w:val="num" w:pos="360"/>
        </w:tabs>
        <w:ind w:left="360" w:hanging="360"/>
      </w:pPr>
      <w:rPr>
        <w:rFonts w:ascii="Symbol" w:hAnsi="Symbol" w:hint="default"/>
        <w:color w:val="auto"/>
      </w:rPr>
    </w:lvl>
    <w:lvl w:ilvl="1" w:tplc="96FCB5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5034EE"/>
    <w:multiLevelType w:val="hybridMultilevel"/>
    <w:tmpl w:val="7298A144"/>
    <w:lvl w:ilvl="0" w:tplc="253E43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nsid w:val="5277646A"/>
    <w:multiLevelType w:val="hybridMultilevel"/>
    <w:tmpl w:val="2ABCEF50"/>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52AF5AD8"/>
    <w:multiLevelType w:val="hybridMultilevel"/>
    <w:tmpl w:val="90CC79DA"/>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0">
    <w:nsid w:val="52E54FD5"/>
    <w:multiLevelType w:val="hybridMultilevel"/>
    <w:tmpl w:val="8A80B040"/>
    <w:lvl w:ilvl="0" w:tplc="A6BCE9E6">
      <w:start w:val="1"/>
      <w:numFmt w:val="bullet"/>
      <w:lvlText w:val="­"/>
      <w:lvlJc w:val="left"/>
      <w:pPr>
        <w:tabs>
          <w:tab w:val="num" w:pos="720"/>
        </w:tabs>
        <w:ind w:left="720" w:hanging="360"/>
      </w:pPr>
      <w:rPr>
        <w:rFonts w:hint="default"/>
        <w:vertAlign w:val="baseline"/>
      </w:rPr>
    </w:lvl>
    <w:lvl w:ilvl="1" w:tplc="8152CD0E">
      <w:start w:val="1"/>
      <w:numFmt w:val="bullet"/>
      <w:lvlText w:val="­"/>
      <w:lvlJc w:val="left"/>
      <w:pPr>
        <w:tabs>
          <w:tab w:val="num" w:pos="1440"/>
        </w:tabs>
        <w:ind w:left="1440" w:hanging="360"/>
      </w:pPr>
      <w:rPr>
        <w:rFonts w:hint="default"/>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32C7C8C"/>
    <w:multiLevelType w:val="hybridMultilevel"/>
    <w:tmpl w:val="CA86139C"/>
    <w:lvl w:ilvl="0" w:tplc="F004855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3A819C7"/>
    <w:multiLevelType w:val="hybridMultilevel"/>
    <w:tmpl w:val="D130D61E"/>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5107C7B"/>
    <w:multiLevelType w:val="hybridMultilevel"/>
    <w:tmpl w:val="8A80B0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86868AC"/>
    <w:multiLevelType w:val="hybridMultilevel"/>
    <w:tmpl w:val="90CC79D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5FFB66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6">
    <w:nsid w:val="6129271F"/>
    <w:multiLevelType w:val="hybridMultilevel"/>
    <w:tmpl w:val="2000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17C15CD"/>
    <w:multiLevelType w:val="hybridMultilevel"/>
    <w:tmpl w:val="20E44C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180342E"/>
    <w:multiLevelType w:val="hybridMultilevel"/>
    <w:tmpl w:val="2F68FF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6273A09"/>
    <w:multiLevelType w:val="hybridMultilevel"/>
    <w:tmpl w:val="BFDA9B3A"/>
    <w:lvl w:ilvl="0" w:tplc="327C129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CD4AFB"/>
    <w:multiLevelType w:val="hybridMultilevel"/>
    <w:tmpl w:val="D8C48FA2"/>
    <w:lvl w:ilvl="0" w:tplc="70667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5E7296"/>
    <w:multiLevelType w:val="hybridMultilevel"/>
    <w:tmpl w:val="2CFE605A"/>
    <w:lvl w:ilvl="0" w:tplc="E536F7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A923131"/>
    <w:multiLevelType w:val="hybridMultilevel"/>
    <w:tmpl w:val="90CC79D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71B45EDD"/>
    <w:multiLevelType w:val="hybridMultilevel"/>
    <w:tmpl w:val="A91C21A6"/>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2A57AC2"/>
    <w:multiLevelType w:val="hybridMultilevel"/>
    <w:tmpl w:val="6884F6F8"/>
    <w:lvl w:ilvl="0" w:tplc="2DCA20C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49B423E"/>
    <w:multiLevelType w:val="hybridMultilevel"/>
    <w:tmpl w:val="17F8F4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838505D"/>
    <w:multiLevelType w:val="hybridMultilevel"/>
    <w:tmpl w:val="90CC79DA"/>
    <w:lvl w:ilvl="0" w:tplc="F004855E">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A0900AA"/>
    <w:multiLevelType w:val="hybridMultilevel"/>
    <w:tmpl w:val="7298A144"/>
    <w:lvl w:ilvl="0" w:tplc="706677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B036E99"/>
    <w:multiLevelType w:val="hybridMultilevel"/>
    <w:tmpl w:val="CA86139C"/>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F004855E">
      <w:start w:val="1"/>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9">
    <w:nsid w:val="7B3F7EE6"/>
    <w:multiLevelType w:val="hybridMultilevel"/>
    <w:tmpl w:val="CA86139C"/>
    <w:lvl w:ilvl="0" w:tplc="41048842">
      <w:start w:val="1"/>
      <w:numFmt w:val="bullet"/>
      <w:lvlText w:val=""/>
      <w:lvlJc w:val="left"/>
      <w:pPr>
        <w:tabs>
          <w:tab w:val="num" w:pos="720"/>
        </w:tabs>
        <w:ind w:left="720" w:hanging="360"/>
      </w:pPr>
      <w:rPr>
        <w:rFonts w:ascii="Symbol" w:hAnsi="Symbol" w:hint="default"/>
        <w:color w:val="auto"/>
        <w:sz w:val="24"/>
        <w:vertAlign w:val="baseline"/>
      </w:rPr>
    </w:lvl>
    <w:lvl w:ilvl="1" w:tplc="F004855E">
      <w:start w:val="1"/>
      <w:numFmt w:val="bullet"/>
      <w:lvlText w:val="­"/>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4"/>
  </w:num>
  <w:num w:numId="2">
    <w:abstractNumId w:val="74"/>
  </w:num>
  <w:num w:numId="3">
    <w:abstractNumId w:val="30"/>
  </w:num>
  <w:num w:numId="4">
    <w:abstractNumId w:val="71"/>
  </w:num>
  <w:num w:numId="5">
    <w:abstractNumId w:val="34"/>
  </w:num>
  <w:num w:numId="6">
    <w:abstractNumId w:val="36"/>
  </w:num>
  <w:num w:numId="7">
    <w:abstractNumId w:val="2"/>
  </w:num>
  <w:num w:numId="8">
    <w:abstractNumId w:val="47"/>
  </w:num>
  <w:num w:numId="9">
    <w:abstractNumId w:val="51"/>
  </w:num>
  <w:num w:numId="10">
    <w:abstractNumId w:val="31"/>
  </w:num>
  <w:num w:numId="11">
    <w:abstractNumId w:val="18"/>
  </w:num>
  <w:num w:numId="12">
    <w:abstractNumId w:val="37"/>
  </w:num>
  <w:num w:numId="13">
    <w:abstractNumId w:val="10"/>
  </w:num>
  <w:num w:numId="14">
    <w:abstractNumId w:val="11"/>
  </w:num>
  <w:num w:numId="15">
    <w:abstractNumId w:val="76"/>
  </w:num>
  <w:num w:numId="16">
    <w:abstractNumId w:val="28"/>
  </w:num>
  <w:num w:numId="17">
    <w:abstractNumId w:val="41"/>
  </w:num>
  <w:num w:numId="18">
    <w:abstractNumId w:val="64"/>
  </w:num>
  <w:num w:numId="19">
    <w:abstractNumId w:val="59"/>
  </w:num>
  <w:num w:numId="20">
    <w:abstractNumId w:val="72"/>
  </w:num>
  <w:num w:numId="21">
    <w:abstractNumId w:val="13"/>
  </w:num>
  <w:num w:numId="22">
    <w:abstractNumId w:val="61"/>
  </w:num>
  <w:num w:numId="23">
    <w:abstractNumId w:val="24"/>
  </w:num>
  <w:num w:numId="24">
    <w:abstractNumId w:val="4"/>
  </w:num>
  <w:num w:numId="25">
    <w:abstractNumId w:val="16"/>
  </w:num>
  <w:num w:numId="26">
    <w:abstractNumId w:val="23"/>
  </w:num>
  <w:num w:numId="27">
    <w:abstractNumId w:val="50"/>
  </w:num>
  <w:num w:numId="28">
    <w:abstractNumId w:val="78"/>
  </w:num>
  <w:num w:numId="29">
    <w:abstractNumId w:val="25"/>
  </w:num>
  <w:num w:numId="30">
    <w:abstractNumId w:val="15"/>
  </w:num>
  <w:num w:numId="31">
    <w:abstractNumId w:val="79"/>
  </w:num>
  <w:num w:numId="32">
    <w:abstractNumId w:val="1"/>
  </w:num>
  <w:num w:numId="33">
    <w:abstractNumId w:val="3"/>
  </w:num>
  <w:num w:numId="34">
    <w:abstractNumId w:val="55"/>
  </w:num>
  <w:num w:numId="35">
    <w:abstractNumId w:val="52"/>
  </w:num>
  <w:num w:numId="36">
    <w:abstractNumId w:val="0"/>
  </w:num>
  <w:num w:numId="37">
    <w:abstractNumId w:val="6"/>
  </w:num>
  <w:num w:numId="38">
    <w:abstractNumId w:val="20"/>
  </w:num>
  <w:num w:numId="39">
    <w:abstractNumId w:val="39"/>
  </w:num>
  <w:num w:numId="40">
    <w:abstractNumId w:val="58"/>
  </w:num>
  <w:num w:numId="41">
    <w:abstractNumId w:val="27"/>
  </w:num>
  <w:num w:numId="42">
    <w:abstractNumId w:val="42"/>
  </w:num>
  <w:num w:numId="43">
    <w:abstractNumId w:val="70"/>
  </w:num>
  <w:num w:numId="44">
    <w:abstractNumId w:val="53"/>
  </w:num>
  <w:num w:numId="45">
    <w:abstractNumId w:val="49"/>
  </w:num>
  <w:num w:numId="46">
    <w:abstractNumId w:val="29"/>
  </w:num>
  <w:num w:numId="47">
    <w:abstractNumId w:val="45"/>
  </w:num>
  <w:num w:numId="48">
    <w:abstractNumId w:val="77"/>
  </w:num>
  <w:num w:numId="49">
    <w:abstractNumId w:val="32"/>
  </w:num>
  <w:num w:numId="50">
    <w:abstractNumId w:val="7"/>
  </w:num>
  <w:num w:numId="51">
    <w:abstractNumId w:val="40"/>
  </w:num>
  <w:num w:numId="52">
    <w:abstractNumId w:val="48"/>
  </w:num>
  <w:num w:numId="53">
    <w:abstractNumId w:val="62"/>
  </w:num>
  <w:num w:numId="54">
    <w:abstractNumId w:val="8"/>
  </w:num>
  <w:num w:numId="55">
    <w:abstractNumId w:val="38"/>
  </w:num>
  <w:num w:numId="56">
    <w:abstractNumId w:val="57"/>
  </w:num>
  <w:num w:numId="57">
    <w:abstractNumId w:val="46"/>
  </w:num>
  <w:num w:numId="58">
    <w:abstractNumId w:val="9"/>
  </w:num>
  <w:num w:numId="59">
    <w:abstractNumId w:val="14"/>
  </w:num>
  <w:num w:numId="60">
    <w:abstractNumId w:val="69"/>
  </w:num>
  <w:num w:numId="61">
    <w:abstractNumId w:val="65"/>
  </w:num>
  <w:num w:numId="62">
    <w:abstractNumId w:val="22"/>
  </w:num>
  <w:num w:numId="63">
    <w:abstractNumId w:val="5"/>
  </w:num>
  <w:num w:numId="64">
    <w:abstractNumId w:val="66"/>
  </w:num>
  <w:num w:numId="65">
    <w:abstractNumId w:val="26"/>
  </w:num>
  <w:num w:numId="66">
    <w:abstractNumId w:val="67"/>
  </w:num>
  <w:num w:numId="67">
    <w:abstractNumId w:val="12"/>
  </w:num>
  <w:num w:numId="68">
    <w:abstractNumId w:val="75"/>
  </w:num>
  <w:num w:numId="69">
    <w:abstractNumId w:val="68"/>
  </w:num>
  <w:num w:numId="70">
    <w:abstractNumId w:val="63"/>
  </w:num>
  <w:num w:numId="71">
    <w:abstractNumId w:val="19"/>
  </w:num>
  <w:num w:numId="72">
    <w:abstractNumId w:val="56"/>
  </w:num>
  <w:num w:numId="73">
    <w:abstractNumId w:val="54"/>
  </w:num>
  <w:num w:numId="74">
    <w:abstractNumId w:val="33"/>
  </w:num>
  <w:num w:numId="75">
    <w:abstractNumId w:val="43"/>
  </w:num>
  <w:num w:numId="76">
    <w:abstractNumId w:val="73"/>
  </w:num>
  <w:num w:numId="77">
    <w:abstractNumId w:val="35"/>
  </w:num>
  <w:num w:numId="78">
    <w:abstractNumId w:val="17"/>
  </w:num>
  <w:num w:numId="79">
    <w:abstractNumId w:val="60"/>
  </w:num>
  <w:num w:numId="80">
    <w:abstractNumId w:val="2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2C"/>
    <w:rsid w:val="000433BB"/>
    <w:rsid w:val="00076311"/>
    <w:rsid w:val="00077139"/>
    <w:rsid w:val="001111D3"/>
    <w:rsid w:val="0018570A"/>
    <w:rsid w:val="001D4C5F"/>
    <w:rsid w:val="001E7C2C"/>
    <w:rsid w:val="0025779E"/>
    <w:rsid w:val="00261F13"/>
    <w:rsid w:val="00271C99"/>
    <w:rsid w:val="002F5C3C"/>
    <w:rsid w:val="004536EF"/>
    <w:rsid w:val="0048783C"/>
    <w:rsid w:val="00497362"/>
    <w:rsid w:val="004D2296"/>
    <w:rsid w:val="005030CB"/>
    <w:rsid w:val="00552B59"/>
    <w:rsid w:val="005E62E1"/>
    <w:rsid w:val="00620BD4"/>
    <w:rsid w:val="00670527"/>
    <w:rsid w:val="006811BD"/>
    <w:rsid w:val="006B76D8"/>
    <w:rsid w:val="008E777E"/>
    <w:rsid w:val="00932D29"/>
    <w:rsid w:val="00945DEE"/>
    <w:rsid w:val="009C3FB6"/>
    <w:rsid w:val="00B55CC7"/>
    <w:rsid w:val="00C31FA9"/>
    <w:rsid w:val="00C43B80"/>
    <w:rsid w:val="00C43CAF"/>
    <w:rsid w:val="00C46596"/>
    <w:rsid w:val="00CF1F30"/>
    <w:rsid w:val="00D14AF6"/>
    <w:rsid w:val="00D96CB8"/>
    <w:rsid w:val="00DE4E6D"/>
    <w:rsid w:val="00DE50A3"/>
    <w:rsid w:val="00E53D54"/>
    <w:rsid w:val="00E70F37"/>
    <w:rsid w:val="00E953E6"/>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337A2"/>
  <w15:chartTrackingRefBased/>
  <w15:docId w15:val="{B952E0BD-B748-4841-8359-F6B58D53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kern w:val="32"/>
      <w:szCs w:val="32"/>
      <w:u w:val="single"/>
    </w:rPr>
  </w:style>
  <w:style w:type="paragraph" w:styleId="Heading2">
    <w:name w:val="heading 2"/>
    <w:basedOn w:val="Normal"/>
    <w:next w:val="Normal"/>
    <w:qFormat/>
    <w:pPr>
      <w:keepNext/>
      <w:spacing w:line="480" w:lineRule="auto"/>
      <w:outlineLvl w:val="1"/>
    </w:pPr>
    <w:rPr>
      <w:rFonts w:ascii="Arial" w:hAnsi="Arial" w:cs="Arial"/>
      <w:b/>
      <w:bCs/>
      <w:iCs/>
      <w:szCs w:val="28"/>
    </w:rPr>
  </w:style>
  <w:style w:type="paragraph" w:styleId="Heading3">
    <w:name w:val="heading 3"/>
    <w:basedOn w:val="Normal"/>
    <w:next w:val="Normal"/>
    <w:qFormat/>
    <w:pPr>
      <w:keepNext/>
      <w:spacing w:line="480" w:lineRule="auto"/>
      <w:outlineLvl w:val="2"/>
    </w:pPr>
    <w:rPr>
      <w:rFonts w:cs="Arial"/>
      <w:b/>
      <w:bCs/>
      <w:szCs w:val="26"/>
    </w:rPr>
  </w:style>
  <w:style w:type="paragraph" w:styleId="Heading4">
    <w:name w:val="heading 4"/>
    <w:basedOn w:val="Normal"/>
    <w:next w:val="Normal"/>
    <w:qFormat/>
    <w:pPr>
      <w:keepNext/>
      <w:spacing w:line="480" w:lineRule="auto"/>
      <w:outlineLvl w:val="3"/>
    </w:pPr>
    <w:rPr>
      <w:u w:val="single"/>
    </w:rPr>
  </w:style>
  <w:style w:type="paragraph" w:styleId="Heading5">
    <w:name w:val="heading 5"/>
    <w:basedOn w:val="Normal"/>
    <w:next w:val="Normal"/>
    <w:qFormat/>
    <w:pPr>
      <w:keepNext/>
      <w:ind w:firstLine="360"/>
      <w:outlineLvl w:val="4"/>
    </w:pPr>
    <w:rPr>
      <w:u w:val="single"/>
    </w:rPr>
  </w:style>
  <w:style w:type="paragraph" w:styleId="Heading6">
    <w:name w:val="heading 6"/>
    <w:basedOn w:val="Normal"/>
    <w:next w:val="Normal"/>
    <w:qFormat/>
    <w:pPr>
      <w:keepNext/>
      <w:spacing w:line="480" w:lineRule="auto"/>
      <w:outlineLvl w:val="5"/>
    </w:pPr>
    <w:rPr>
      <w:i/>
      <w:iCs/>
    </w:rPr>
  </w:style>
  <w:style w:type="paragraph" w:styleId="Heading7">
    <w:name w:val="heading 7"/>
    <w:basedOn w:val="Normal"/>
    <w:next w:val="Normal"/>
    <w:qFormat/>
    <w:pPr>
      <w:keepNext/>
      <w:spacing w:line="480" w:lineRule="auto"/>
      <w:jc w:val="center"/>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spacing w:after="120" w:line="360" w:lineRule="auto"/>
      <w:ind w:firstLine="360"/>
    </w:pPr>
  </w:style>
  <w:style w:type="character" w:styleId="PageNumber">
    <w:name w:val="page number"/>
    <w:basedOn w:val="DefaultParagraphFont"/>
  </w:style>
  <w:style w:type="character" w:styleId="Hyperlink">
    <w:name w:val="Hyperlink"/>
    <w:rPr>
      <w:color w:val="993300"/>
      <w:u w:val="single"/>
    </w:rPr>
  </w:style>
  <w:style w:type="paragraph" w:styleId="Title">
    <w:name w:val="Title"/>
    <w:basedOn w:val="Normal"/>
    <w:qFormat/>
    <w:pPr>
      <w:spacing w:line="480" w:lineRule="auto"/>
      <w:jc w:val="center"/>
    </w:pPr>
    <w:rPr>
      <w:b/>
      <w:bCs/>
      <w:u w:val="single"/>
    </w:rPr>
  </w:style>
  <w:style w:type="paragraph" w:styleId="BodyText">
    <w:name w:val="Body Text"/>
    <w:basedOn w:val="Normal"/>
    <w:pPr>
      <w:spacing w:line="480" w:lineRule="auto"/>
    </w:pPr>
    <w:rPr>
      <w:i/>
      <w:iCs/>
    </w:rPr>
  </w:style>
  <w:style w:type="paragraph" w:styleId="BodyTextIndent2">
    <w:name w:val="Body Text Indent 2"/>
    <w:basedOn w:val="Normal"/>
    <w:pPr>
      <w:spacing w:line="480" w:lineRule="auto"/>
      <w:ind w:left="360"/>
    </w:pPr>
    <w:rPr>
      <w:i/>
      <w:iCs/>
    </w:rPr>
  </w:style>
  <w:style w:type="paragraph" w:styleId="Caption">
    <w:name w:val="caption"/>
    <w:basedOn w:val="Normal"/>
    <w:next w:val="Normal"/>
    <w:qFormat/>
    <w:rPr>
      <w:u w:val="single"/>
    </w:rPr>
  </w:style>
  <w:style w:type="paragraph" w:styleId="BodyText2">
    <w:name w:val="Body Text 2"/>
    <w:basedOn w:val="Normal"/>
    <w:pPr>
      <w:spacing w:line="480" w:lineRule="auto"/>
      <w:jc w:val="both"/>
    </w:pPr>
    <w:rPr>
      <w:i/>
      <w:iCs/>
    </w:rPr>
  </w:style>
  <w:style w:type="paragraph" w:styleId="Header">
    <w:name w:val="header"/>
    <w:basedOn w:val="Normal"/>
    <w:rsid w:val="009F3AAC"/>
    <w:pPr>
      <w:tabs>
        <w:tab w:val="center" w:pos="4320"/>
        <w:tab w:val="right" w:pos="8640"/>
      </w:tabs>
    </w:pPr>
  </w:style>
  <w:style w:type="paragraph" w:styleId="BalloonText">
    <w:name w:val="Balloon Text"/>
    <w:basedOn w:val="Normal"/>
    <w:link w:val="BalloonTextChar"/>
    <w:uiPriority w:val="99"/>
    <w:semiHidden/>
    <w:unhideWhenUsed/>
    <w:rsid w:val="004536EF"/>
    <w:rPr>
      <w:rFonts w:ascii="Segoe UI" w:hAnsi="Segoe UI" w:cs="Segoe UI"/>
      <w:sz w:val="18"/>
      <w:szCs w:val="18"/>
    </w:rPr>
  </w:style>
  <w:style w:type="character" w:customStyle="1" w:styleId="BalloonTextChar">
    <w:name w:val="Balloon Text Char"/>
    <w:link w:val="BalloonText"/>
    <w:uiPriority w:val="99"/>
    <w:semiHidden/>
    <w:rsid w:val="00453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wmf"/><Relationship Id="rId21" Type="http://schemas.openxmlformats.org/officeDocument/2006/relationships/oleObject" Target="embeddings/oleObject1.bin"/><Relationship Id="rId22" Type="http://schemas.openxmlformats.org/officeDocument/2006/relationships/image" Target="media/image13.wmf"/><Relationship Id="rId23" Type="http://schemas.openxmlformats.org/officeDocument/2006/relationships/image" Target="media/image14.wmf"/><Relationship Id="rId24" Type="http://schemas.openxmlformats.org/officeDocument/2006/relationships/image" Target="media/image15.wmf"/><Relationship Id="rId25" Type="http://schemas.openxmlformats.org/officeDocument/2006/relationships/image" Target="media/image16.wmf"/><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oleObject" Target="embeddings/oleObject2.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oleObject3.bin"/><Relationship Id="rId31" Type="http://schemas.openxmlformats.org/officeDocument/2006/relationships/oleObject" Target="embeddings/oleObject4.bin"/><Relationship Id="rId32" Type="http://schemas.openxmlformats.org/officeDocument/2006/relationships/oleObject" Target="embeddings/oleObject5.bin"/><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oleObject" Target="embeddings/oleObject6.bin"/><Relationship Id="rId34" Type="http://schemas.openxmlformats.org/officeDocument/2006/relationships/oleObject" Target="embeddings/oleObject7.bin"/><Relationship Id="rId35" Type="http://schemas.openxmlformats.org/officeDocument/2006/relationships/image" Target="media/image20.png"/><Relationship Id="rId36" Type="http://schemas.openxmlformats.org/officeDocument/2006/relationships/image" Target="media/image21.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wmf"/><Relationship Id="rId19" Type="http://schemas.openxmlformats.org/officeDocument/2006/relationships/image" Target="media/image11.wm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4738</Words>
  <Characters>27008</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vt:lpstr>
    </vt:vector>
  </TitlesOfParts>
  <Company>MSU</Company>
  <LinksUpToDate>false</LinksUpToDate>
  <CharactersWithSpaces>31683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ahvarma</dc:creator>
  <cp:keywords/>
  <dc:description/>
  <cp:lastModifiedBy>Amit Varma</cp:lastModifiedBy>
  <cp:revision>3</cp:revision>
  <cp:lastPrinted>2002-09-09T14:16:00Z</cp:lastPrinted>
  <dcterms:created xsi:type="dcterms:W3CDTF">2017-02-16T21:57:00Z</dcterms:created>
  <dcterms:modified xsi:type="dcterms:W3CDTF">2017-02-16T22:10:00Z</dcterms:modified>
</cp:coreProperties>
</file>