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5F" w:rsidRDefault="0041605F">
      <w:pPr>
        <w:pStyle w:val="Heading1"/>
        <w:tabs>
          <w:tab w:val="clear" w:pos="9090"/>
          <w:tab w:val="right" w:pos="9360"/>
        </w:tabs>
        <w:rPr>
          <w:sz w:val="28"/>
        </w:rPr>
      </w:pPr>
      <w:r>
        <w:rPr>
          <w:sz w:val="28"/>
        </w:rPr>
        <w:t>ECE 255</w:t>
      </w:r>
      <w:r>
        <w:rPr>
          <w:sz w:val="28"/>
        </w:rPr>
        <w:tab/>
        <w:t xml:space="preserve">ELECTRONIC </w:t>
      </w:r>
      <w:r w:rsidR="0022508A">
        <w:rPr>
          <w:sz w:val="28"/>
        </w:rPr>
        <w:t xml:space="preserve">CIRCUIT </w:t>
      </w:r>
      <w:r>
        <w:rPr>
          <w:sz w:val="28"/>
        </w:rPr>
        <w:t>ANALYSIS AND DESIGN</w:t>
      </w:r>
      <w:r>
        <w:rPr>
          <w:sz w:val="28"/>
        </w:rPr>
        <w:tab/>
      </w:r>
      <w:r w:rsidR="001B102A">
        <w:rPr>
          <w:sz w:val="28"/>
        </w:rPr>
        <w:t>Fall</w:t>
      </w:r>
      <w:r w:rsidR="00471869">
        <w:rPr>
          <w:sz w:val="28"/>
        </w:rPr>
        <w:t xml:space="preserve"> 201</w:t>
      </w:r>
      <w:r w:rsidR="00D70607">
        <w:rPr>
          <w:sz w:val="28"/>
        </w:rPr>
        <w:t>7</w:t>
      </w:r>
    </w:p>
    <w:p w:rsidR="0041605F" w:rsidRPr="00347D4B" w:rsidRDefault="00DF3EC3" w:rsidP="00356A3C">
      <w:pPr>
        <w:tabs>
          <w:tab w:val="center" w:pos="4500"/>
          <w:tab w:val="right" w:pos="9090"/>
        </w:tabs>
        <w:rPr>
          <w:b/>
          <w:sz w:val="24"/>
        </w:rPr>
      </w:pPr>
      <w:r>
        <w:rPr>
          <w:b/>
          <w:sz w:val="24"/>
        </w:rPr>
        <w:t xml:space="preserve">Division </w:t>
      </w:r>
      <w:r w:rsidR="00C16FDD">
        <w:rPr>
          <w:b/>
          <w:sz w:val="24"/>
        </w:rPr>
        <w:t>2</w:t>
      </w:r>
      <w:r w:rsidR="0041605F" w:rsidRPr="00347D4B">
        <w:rPr>
          <w:b/>
          <w:sz w:val="24"/>
        </w:rPr>
        <w:t xml:space="preserve">:  </w:t>
      </w:r>
      <w:r w:rsidR="00C16FDD">
        <w:rPr>
          <w:b/>
          <w:sz w:val="24"/>
        </w:rPr>
        <w:t>Chew</w:t>
      </w:r>
      <w:r w:rsidR="0041605F">
        <w:rPr>
          <w:b/>
          <w:sz w:val="24"/>
        </w:rPr>
        <w:t xml:space="preserve">  </w:t>
      </w:r>
      <w:r>
        <w:rPr>
          <w:b/>
          <w:sz w:val="24"/>
        </w:rPr>
        <w:t xml:space="preserve"> </w:t>
      </w:r>
      <w:r>
        <w:rPr>
          <w:b/>
          <w:sz w:val="24"/>
        </w:rPr>
        <w:tab/>
      </w:r>
      <w:r>
        <w:rPr>
          <w:b/>
          <w:sz w:val="24"/>
        </w:rPr>
        <w:tab/>
        <w:t xml:space="preserve">           </w:t>
      </w:r>
      <w:r w:rsidR="006B6DDF">
        <w:rPr>
          <w:b/>
          <w:sz w:val="24"/>
        </w:rPr>
        <w:t xml:space="preserve"> </w:t>
      </w:r>
      <w:r w:rsidR="00C16FDD">
        <w:rPr>
          <w:b/>
          <w:sz w:val="24"/>
        </w:rPr>
        <w:t>TR</w:t>
      </w:r>
      <w:r w:rsidR="0041605F" w:rsidRPr="00347D4B">
        <w:rPr>
          <w:b/>
          <w:sz w:val="24"/>
        </w:rPr>
        <w:t xml:space="preserve"> </w:t>
      </w:r>
      <w:r>
        <w:rPr>
          <w:b/>
          <w:sz w:val="24"/>
        </w:rPr>
        <w:t>1</w:t>
      </w:r>
      <w:r w:rsidR="005168E4">
        <w:rPr>
          <w:b/>
          <w:sz w:val="24"/>
        </w:rPr>
        <w:t>:3</w:t>
      </w:r>
      <w:r w:rsidR="00471869">
        <w:rPr>
          <w:b/>
          <w:sz w:val="24"/>
        </w:rPr>
        <w:t>0</w:t>
      </w:r>
      <w:r w:rsidR="00EA186C">
        <w:rPr>
          <w:b/>
          <w:sz w:val="24"/>
        </w:rPr>
        <w:t>P</w:t>
      </w:r>
      <w:r>
        <w:rPr>
          <w:b/>
          <w:sz w:val="24"/>
        </w:rPr>
        <w:t>M</w:t>
      </w:r>
      <w:r w:rsidR="0041605F" w:rsidRPr="00347D4B">
        <w:rPr>
          <w:b/>
          <w:sz w:val="24"/>
        </w:rPr>
        <w:t xml:space="preserve"> -</w:t>
      </w:r>
      <w:r w:rsidR="005168E4">
        <w:rPr>
          <w:b/>
          <w:sz w:val="24"/>
        </w:rPr>
        <w:t xml:space="preserve"> </w:t>
      </w:r>
      <w:r w:rsidR="00B635D3">
        <w:rPr>
          <w:b/>
          <w:sz w:val="24"/>
        </w:rPr>
        <w:t>2:45</w:t>
      </w:r>
      <w:r w:rsidR="00EA186C">
        <w:rPr>
          <w:b/>
          <w:sz w:val="24"/>
        </w:rPr>
        <w:t>P</w:t>
      </w:r>
      <w:r w:rsidR="006B6DDF">
        <w:rPr>
          <w:b/>
          <w:sz w:val="24"/>
        </w:rPr>
        <w:t xml:space="preserve">M    </w:t>
      </w:r>
      <w:r w:rsidR="004B77C7">
        <w:rPr>
          <w:b/>
          <w:sz w:val="24"/>
        </w:rPr>
        <w:t xml:space="preserve"> </w:t>
      </w:r>
      <w:r w:rsidR="00D70607">
        <w:rPr>
          <w:b/>
          <w:sz w:val="24"/>
        </w:rPr>
        <w:t xml:space="preserve">  ECE 170</w:t>
      </w:r>
      <w:r w:rsidR="004B77C7">
        <w:rPr>
          <w:b/>
          <w:sz w:val="24"/>
        </w:rPr>
        <w:t xml:space="preserve"> </w:t>
      </w:r>
    </w:p>
    <w:p w:rsidR="00356A3C" w:rsidRDefault="00356A3C">
      <w:pPr>
        <w:tabs>
          <w:tab w:val="center" w:pos="4500"/>
          <w:tab w:val="right" w:pos="9090"/>
        </w:tabs>
        <w:rPr>
          <w:b/>
          <w:sz w:val="24"/>
        </w:rPr>
      </w:pPr>
    </w:p>
    <w:p w:rsidR="00356A3C" w:rsidRDefault="00A61F57">
      <w:pPr>
        <w:tabs>
          <w:tab w:val="center" w:pos="4500"/>
          <w:tab w:val="right" w:pos="9090"/>
        </w:tabs>
        <w:ind w:left="810" w:hanging="810"/>
        <w:rPr>
          <w:sz w:val="24"/>
        </w:rPr>
      </w:pPr>
      <w:r>
        <w:rPr>
          <w:sz w:val="24"/>
        </w:rPr>
        <w:t>TEXT:</w:t>
      </w:r>
      <w:r>
        <w:rPr>
          <w:sz w:val="24"/>
        </w:rPr>
        <w:tab/>
      </w:r>
      <w:r w:rsidR="006E34E8">
        <w:rPr>
          <w:sz w:val="24"/>
        </w:rPr>
        <w:t xml:space="preserve">Microelectronic Circuits, </w:t>
      </w:r>
      <w:r w:rsidR="00D70607">
        <w:rPr>
          <w:sz w:val="24"/>
        </w:rPr>
        <w:t>7</w:t>
      </w:r>
      <w:r w:rsidR="006E34E8" w:rsidRPr="006E34E8">
        <w:rPr>
          <w:sz w:val="24"/>
          <w:vertAlign w:val="superscript"/>
        </w:rPr>
        <w:t>th</w:t>
      </w:r>
      <w:r w:rsidR="006E34E8">
        <w:rPr>
          <w:sz w:val="24"/>
        </w:rPr>
        <w:t xml:space="preserve"> Edition, Adel S. </w:t>
      </w:r>
      <w:proofErr w:type="spellStart"/>
      <w:r w:rsidR="006E34E8">
        <w:rPr>
          <w:sz w:val="24"/>
        </w:rPr>
        <w:t>Sedra</w:t>
      </w:r>
      <w:proofErr w:type="spellEnd"/>
      <w:r w:rsidR="006E34E8">
        <w:rPr>
          <w:sz w:val="24"/>
        </w:rPr>
        <w:t xml:space="preserve"> and Kenneth C. Smith, 201</w:t>
      </w:r>
      <w:r w:rsidR="000D5DCA">
        <w:rPr>
          <w:sz w:val="24"/>
        </w:rPr>
        <w:t>4</w:t>
      </w:r>
    </w:p>
    <w:p w:rsidR="00356A3C" w:rsidRDefault="00356A3C">
      <w:pPr>
        <w:tabs>
          <w:tab w:val="center" w:pos="4500"/>
          <w:tab w:val="right" w:pos="9090"/>
        </w:tabs>
        <w:rPr>
          <w:sz w:val="24"/>
        </w:rPr>
      </w:pPr>
    </w:p>
    <w:p w:rsidR="00356A3C" w:rsidRPr="002E75DF" w:rsidRDefault="00A61F57" w:rsidP="00356A3C">
      <w:pPr>
        <w:pStyle w:val="Heading2"/>
        <w:tabs>
          <w:tab w:val="clear" w:pos="1800"/>
          <w:tab w:val="clear" w:pos="4500"/>
        </w:tabs>
      </w:pPr>
      <w:r>
        <w:t>INSTRUCTOR:</w:t>
      </w:r>
      <w:r>
        <w:tab/>
      </w:r>
      <w:r w:rsidR="00FB1E17">
        <w:t>Weng Cho CHEW</w:t>
      </w:r>
      <w:r w:rsidR="00356A3C">
        <w:t xml:space="preserve">, </w:t>
      </w:r>
      <w:r w:rsidR="00FB1E17">
        <w:t>WANG 3053</w:t>
      </w:r>
      <w:r w:rsidR="00356A3C" w:rsidRPr="002E75DF">
        <w:t>, Phone 4</w:t>
      </w:r>
      <w:r w:rsidR="00C16FDD">
        <w:t>-5402</w:t>
      </w:r>
      <w:r w:rsidR="00356A3C" w:rsidRPr="002E75DF">
        <w:t xml:space="preserve">, </w:t>
      </w:r>
      <w:r w:rsidR="009423C7">
        <w:t>Email</w:t>
      </w:r>
      <w:r w:rsidR="00356A3C" w:rsidRPr="002E75DF">
        <w:t xml:space="preserve">: </w:t>
      </w:r>
      <w:hyperlink r:id="rId5" w:history="1">
        <w:r w:rsidR="00C16FDD" w:rsidRPr="00070802">
          <w:rPr>
            <w:rStyle w:val="Hyperlink"/>
          </w:rPr>
          <w:t>wcchew@purdue.edu</w:t>
        </w:r>
      </w:hyperlink>
      <w:r w:rsidR="00356A3C" w:rsidRPr="002E75DF">
        <w:t xml:space="preserve"> </w:t>
      </w:r>
    </w:p>
    <w:p w:rsidR="00F814B9" w:rsidRDefault="00F814B9" w:rsidP="00921B62">
      <w:pPr>
        <w:rPr>
          <w:sz w:val="24"/>
          <w:szCs w:val="24"/>
        </w:rPr>
      </w:pPr>
    </w:p>
    <w:p w:rsidR="00921B62" w:rsidRPr="00542249" w:rsidRDefault="00161F38" w:rsidP="001C12A5">
      <w:pPr>
        <w:ind w:left="2280" w:hanging="2280"/>
        <w:rPr>
          <w:sz w:val="24"/>
          <w:szCs w:val="24"/>
        </w:rPr>
      </w:pPr>
      <w:r>
        <w:rPr>
          <w:sz w:val="24"/>
          <w:szCs w:val="24"/>
        </w:rPr>
        <w:t xml:space="preserve">OFFICE HOUR:      </w:t>
      </w:r>
      <w:r w:rsidR="001C12A5">
        <w:rPr>
          <w:sz w:val="24"/>
          <w:szCs w:val="24"/>
        </w:rPr>
        <w:tab/>
      </w:r>
      <w:r w:rsidR="00B635D3">
        <w:rPr>
          <w:sz w:val="24"/>
          <w:szCs w:val="24"/>
        </w:rPr>
        <w:t>TR</w:t>
      </w:r>
      <w:r w:rsidR="0021764B">
        <w:rPr>
          <w:sz w:val="24"/>
          <w:szCs w:val="24"/>
        </w:rPr>
        <w:t xml:space="preserve">: </w:t>
      </w:r>
      <w:r w:rsidR="00B635D3">
        <w:rPr>
          <w:sz w:val="24"/>
          <w:szCs w:val="24"/>
        </w:rPr>
        <w:t>3</w:t>
      </w:r>
      <w:r w:rsidR="006E34E8">
        <w:rPr>
          <w:sz w:val="24"/>
          <w:szCs w:val="24"/>
        </w:rPr>
        <w:t>:</w:t>
      </w:r>
      <w:r w:rsidR="00B635D3">
        <w:rPr>
          <w:sz w:val="24"/>
          <w:szCs w:val="24"/>
        </w:rPr>
        <w:t>00</w:t>
      </w:r>
      <w:r w:rsidR="00F70849">
        <w:rPr>
          <w:sz w:val="24"/>
          <w:szCs w:val="24"/>
        </w:rPr>
        <w:t>P</w:t>
      </w:r>
      <w:r w:rsidR="00442784">
        <w:rPr>
          <w:sz w:val="24"/>
          <w:szCs w:val="24"/>
        </w:rPr>
        <w:t>M</w:t>
      </w:r>
      <w:r w:rsidR="006E34E8">
        <w:rPr>
          <w:sz w:val="24"/>
          <w:szCs w:val="24"/>
        </w:rPr>
        <w:t xml:space="preserve"> – </w:t>
      </w:r>
      <w:r w:rsidR="00B635D3">
        <w:rPr>
          <w:sz w:val="24"/>
          <w:szCs w:val="24"/>
        </w:rPr>
        <w:t>4</w:t>
      </w:r>
      <w:r w:rsidR="00F70849">
        <w:rPr>
          <w:sz w:val="24"/>
          <w:szCs w:val="24"/>
        </w:rPr>
        <w:t>:</w:t>
      </w:r>
      <w:r w:rsidR="00B635D3">
        <w:rPr>
          <w:sz w:val="24"/>
          <w:szCs w:val="24"/>
        </w:rPr>
        <w:t>0</w:t>
      </w:r>
      <w:r w:rsidR="006E34E8">
        <w:rPr>
          <w:sz w:val="24"/>
          <w:szCs w:val="24"/>
        </w:rPr>
        <w:t>0</w:t>
      </w:r>
      <w:r w:rsidR="00442784">
        <w:rPr>
          <w:sz w:val="24"/>
          <w:szCs w:val="24"/>
        </w:rPr>
        <w:t>PM</w:t>
      </w:r>
      <w:r w:rsidR="001C12A5">
        <w:rPr>
          <w:sz w:val="24"/>
          <w:szCs w:val="24"/>
        </w:rPr>
        <w:t xml:space="preserve">, </w:t>
      </w:r>
      <w:r w:rsidR="00900C7F" w:rsidRPr="00542249">
        <w:rPr>
          <w:sz w:val="24"/>
          <w:szCs w:val="24"/>
        </w:rPr>
        <w:t xml:space="preserve">at </w:t>
      </w:r>
      <w:r w:rsidR="00B635D3">
        <w:rPr>
          <w:sz w:val="24"/>
          <w:szCs w:val="24"/>
        </w:rPr>
        <w:t>WANG</w:t>
      </w:r>
      <w:r w:rsidR="00542249">
        <w:rPr>
          <w:sz w:val="24"/>
          <w:szCs w:val="24"/>
        </w:rPr>
        <w:t xml:space="preserve"> 3</w:t>
      </w:r>
      <w:r w:rsidR="00B635D3">
        <w:rPr>
          <w:sz w:val="24"/>
          <w:szCs w:val="24"/>
        </w:rPr>
        <w:t>05</w:t>
      </w:r>
      <w:r w:rsidR="00542249">
        <w:rPr>
          <w:sz w:val="24"/>
          <w:szCs w:val="24"/>
        </w:rPr>
        <w:t>3</w:t>
      </w:r>
      <w:r>
        <w:rPr>
          <w:sz w:val="24"/>
          <w:szCs w:val="24"/>
        </w:rPr>
        <w:t xml:space="preserve"> or by a</w:t>
      </w:r>
      <w:r w:rsidR="00900C7F" w:rsidRPr="00542249">
        <w:rPr>
          <w:sz w:val="24"/>
          <w:szCs w:val="24"/>
        </w:rPr>
        <w:t xml:space="preserve">ppointment </w:t>
      </w:r>
    </w:p>
    <w:p w:rsidR="00356A3C" w:rsidRDefault="00356A3C">
      <w:pPr>
        <w:tabs>
          <w:tab w:val="left" w:pos="1800"/>
          <w:tab w:val="center" w:pos="4500"/>
          <w:tab w:val="right" w:pos="9360"/>
        </w:tabs>
        <w:rPr>
          <w:color w:val="0000FF"/>
          <w:sz w:val="24"/>
        </w:rPr>
      </w:pPr>
    </w:p>
    <w:p w:rsidR="00356A3C" w:rsidRPr="00172804" w:rsidRDefault="001A3ADA" w:rsidP="00356A3C">
      <w:pPr>
        <w:pStyle w:val="PlainText"/>
        <w:tabs>
          <w:tab w:val="left" w:pos="3060"/>
          <w:tab w:val="left" w:pos="5220"/>
        </w:tabs>
        <w:rPr>
          <w:rFonts w:ascii="Times New Roman" w:hAnsi="Times New Roman"/>
        </w:rPr>
      </w:pPr>
      <w:r>
        <w:rPr>
          <w:rFonts w:ascii="Times New Roman" w:hAnsi="Times New Roman"/>
          <w:sz w:val="24"/>
        </w:rPr>
        <w:t>TEACHING ASSISTANT</w:t>
      </w:r>
      <w:r w:rsidR="00356A3C" w:rsidRPr="00172804">
        <w:rPr>
          <w:rFonts w:ascii="Times New Roman" w:hAnsi="Times New Roman"/>
          <w:sz w:val="24"/>
        </w:rPr>
        <w:t xml:space="preserve">: </w:t>
      </w:r>
      <w:r w:rsidR="00356A3C" w:rsidRPr="00172804">
        <w:rPr>
          <w:rFonts w:ascii="Times New Roman" w:hAnsi="Times New Roman"/>
          <w:sz w:val="24"/>
        </w:rPr>
        <w:tab/>
      </w:r>
      <w:proofErr w:type="spellStart"/>
      <w:r w:rsidR="007C0F60">
        <w:rPr>
          <w:rFonts w:ascii="Times New Roman" w:hAnsi="Times New Roman"/>
          <w:sz w:val="24"/>
          <w:szCs w:val="24"/>
        </w:rPr>
        <w:t>Hongjie</w:t>
      </w:r>
      <w:proofErr w:type="spellEnd"/>
      <w:r w:rsidR="007C0F60">
        <w:rPr>
          <w:rFonts w:ascii="Times New Roman" w:hAnsi="Times New Roman"/>
          <w:sz w:val="24"/>
          <w:szCs w:val="24"/>
        </w:rPr>
        <w:t xml:space="preserve"> </w:t>
      </w:r>
      <w:r w:rsidR="008246E8">
        <w:rPr>
          <w:rFonts w:ascii="Times New Roman" w:hAnsi="Times New Roman"/>
          <w:sz w:val="24"/>
          <w:szCs w:val="24"/>
        </w:rPr>
        <w:t>JIANG</w:t>
      </w:r>
      <w:r w:rsidR="00356A3C" w:rsidRPr="00FA4F0D">
        <w:rPr>
          <w:rFonts w:ascii="Times New Roman" w:hAnsi="Times New Roman"/>
          <w:color w:val="0000FF"/>
          <w:sz w:val="24"/>
        </w:rPr>
        <w:tab/>
      </w:r>
      <w:r w:rsidR="009423C7">
        <w:rPr>
          <w:rFonts w:ascii="Times New Roman" w:hAnsi="Times New Roman"/>
          <w:sz w:val="24"/>
        </w:rPr>
        <w:t>Email</w:t>
      </w:r>
      <w:r w:rsidR="004A7CD4">
        <w:rPr>
          <w:rFonts w:ascii="Times New Roman" w:hAnsi="Times New Roman"/>
          <w:sz w:val="24"/>
        </w:rPr>
        <w:t>:</w:t>
      </w:r>
      <w:r w:rsidR="00356A3C" w:rsidRPr="009B2835">
        <w:rPr>
          <w:rFonts w:ascii="Times New Roman" w:hAnsi="Times New Roman"/>
          <w:sz w:val="24"/>
        </w:rPr>
        <w:t xml:space="preserve"> </w:t>
      </w:r>
      <w:hyperlink r:id="rId6" w:history="1">
        <w:r w:rsidR="007C0F60" w:rsidRPr="00011AF7">
          <w:rPr>
            <w:rStyle w:val="Hyperlink"/>
            <w:rFonts w:ascii="Times New Roman" w:hAnsi="Times New Roman"/>
            <w:sz w:val="24"/>
          </w:rPr>
          <w:t>jiang289@purdue.edu</w:t>
        </w:r>
      </w:hyperlink>
    </w:p>
    <w:p w:rsidR="00356A3C" w:rsidRDefault="00356A3C" w:rsidP="007A4232">
      <w:pPr>
        <w:pStyle w:val="PlainText"/>
        <w:tabs>
          <w:tab w:val="left" w:pos="3060"/>
          <w:tab w:val="left" w:pos="5220"/>
        </w:tabs>
        <w:rPr>
          <w:rFonts w:ascii="Times New Roman" w:hAnsi="Times New Roman"/>
          <w:sz w:val="24"/>
          <w:szCs w:val="24"/>
        </w:rPr>
      </w:pPr>
      <w:r>
        <w:rPr>
          <w:color w:val="0000FF"/>
          <w:sz w:val="24"/>
        </w:rPr>
        <w:tab/>
      </w:r>
      <w:r w:rsidR="008246E8">
        <w:rPr>
          <w:rFonts w:ascii="Times New Roman" w:hAnsi="Times New Roman"/>
          <w:sz w:val="24"/>
          <w:szCs w:val="24"/>
        </w:rPr>
        <w:t>Gregory CHANG</w:t>
      </w:r>
      <w:r w:rsidR="00E36FC4">
        <w:rPr>
          <w:rFonts w:ascii="Times New Roman" w:hAnsi="Times New Roman"/>
          <w:sz w:val="24"/>
          <w:szCs w:val="24"/>
        </w:rPr>
        <w:tab/>
        <w:t xml:space="preserve">Email: </w:t>
      </w:r>
      <w:hyperlink r:id="rId7" w:history="1">
        <w:r w:rsidR="00E36FC4" w:rsidRPr="00D4736E">
          <w:rPr>
            <w:rStyle w:val="Hyperlink"/>
            <w:rFonts w:ascii="Times New Roman" w:hAnsi="Times New Roman"/>
            <w:sz w:val="24"/>
            <w:szCs w:val="24"/>
          </w:rPr>
          <w:t>changg@purdue.edu</w:t>
        </w:r>
      </w:hyperlink>
    </w:p>
    <w:p w:rsidR="00E36FC4" w:rsidRDefault="00E36FC4" w:rsidP="007A4232">
      <w:pPr>
        <w:pStyle w:val="PlainText"/>
        <w:tabs>
          <w:tab w:val="left" w:pos="3060"/>
          <w:tab w:val="left" w:pos="5220"/>
        </w:tabs>
        <w:rPr>
          <w:sz w:val="24"/>
        </w:rPr>
      </w:pPr>
    </w:p>
    <w:p w:rsidR="008246E8" w:rsidRPr="008246E8" w:rsidRDefault="003A2D62">
      <w:pPr>
        <w:pStyle w:val="Heading2"/>
        <w:tabs>
          <w:tab w:val="clear" w:pos="4500"/>
          <w:tab w:val="clear" w:pos="9090"/>
        </w:tabs>
        <w:rPr>
          <w:szCs w:val="24"/>
        </w:rPr>
      </w:pPr>
      <w:r>
        <w:t>TA OFFICE HOUR</w:t>
      </w:r>
      <w:r w:rsidR="008246E8">
        <w:t xml:space="preserve"> at MSEE 180</w:t>
      </w:r>
      <w:r>
        <w:t>:</w:t>
      </w:r>
      <w:r w:rsidR="008246E8">
        <w:tab/>
      </w:r>
      <w:proofErr w:type="spellStart"/>
      <w:r w:rsidR="008246E8">
        <w:rPr>
          <w:szCs w:val="24"/>
        </w:rPr>
        <w:t>Hongjie</w:t>
      </w:r>
      <w:proofErr w:type="spellEnd"/>
      <w:r w:rsidR="008246E8">
        <w:rPr>
          <w:szCs w:val="24"/>
        </w:rPr>
        <w:t xml:space="preserve"> JIANG</w:t>
      </w:r>
      <w:r w:rsidR="008246E8" w:rsidRPr="008246E8">
        <w:rPr>
          <w:szCs w:val="24"/>
        </w:rPr>
        <w:t xml:space="preserve">: </w:t>
      </w:r>
      <w:r w:rsidR="008246E8">
        <w:rPr>
          <w:szCs w:val="24"/>
        </w:rPr>
        <w:tab/>
      </w:r>
      <w:bookmarkStart w:id="0" w:name="_GoBack"/>
      <w:bookmarkEnd w:id="0"/>
      <w:r w:rsidR="008246E8" w:rsidRPr="008246E8">
        <w:rPr>
          <w:szCs w:val="24"/>
        </w:rPr>
        <w:t>Mon and Fri</w:t>
      </w:r>
      <w:r w:rsidR="008246E8" w:rsidRPr="008246E8">
        <w:rPr>
          <w:szCs w:val="24"/>
        </w:rPr>
        <w:t>  10-12 am, Thu 4-6 pm</w:t>
      </w:r>
    </w:p>
    <w:p w:rsidR="008246E8" w:rsidRPr="008246E8" w:rsidRDefault="008246E8" w:rsidP="008246E8">
      <w:pPr>
        <w:ind w:left="2880" w:firstLine="720"/>
        <w:rPr>
          <w:sz w:val="24"/>
          <w:szCs w:val="24"/>
        </w:rPr>
      </w:pPr>
      <w:r>
        <w:rPr>
          <w:sz w:val="24"/>
          <w:szCs w:val="24"/>
        </w:rPr>
        <w:t>Greg CHANG</w:t>
      </w:r>
      <w:r w:rsidRPr="008246E8">
        <w:rPr>
          <w:sz w:val="24"/>
          <w:szCs w:val="24"/>
        </w:rPr>
        <w:t>:</w:t>
      </w:r>
      <w:r w:rsidRPr="008246E8">
        <w:rPr>
          <w:sz w:val="24"/>
          <w:szCs w:val="24"/>
        </w:rPr>
        <w:t xml:space="preserve"> </w:t>
      </w:r>
      <w:r>
        <w:rPr>
          <w:sz w:val="24"/>
          <w:szCs w:val="24"/>
        </w:rPr>
        <w:tab/>
      </w:r>
      <w:r w:rsidRPr="008246E8">
        <w:rPr>
          <w:sz w:val="24"/>
          <w:szCs w:val="24"/>
        </w:rPr>
        <w:t>Tue 1-4 pm, Wed 2:30-5:30 pm</w:t>
      </w:r>
    </w:p>
    <w:p w:rsidR="00356A3C" w:rsidRDefault="00356A3C"/>
    <w:p w:rsidR="00356A3C" w:rsidRPr="002F2A9E" w:rsidRDefault="00356A3C">
      <w:pPr>
        <w:rPr>
          <w:color w:val="0000FF"/>
          <w:sz w:val="24"/>
          <w:u w:val="single"/>
        </w:rPr>
      </w:pPr>
      <w:r>
        <w:rPr>
          <w:sz w:val="24"/>
        </w:rPr>
        <w:t>COURSE WEBSITE</w:t>
      </w:r>
      <w:r w:rsidR="00A61F57">
        <w:rPr>
          <w:sz w:val="24"/>
        </w:rPr>
        <w:t>:</w:t>
      </w:r>
      <w:r w:rsidR="00A61F57">
        <w:rPr>
          <w:sz w:val="24"/>
        </w:rPr>
        <w:tab/>
      </w:r>
      <w:r w:rsidR="00A61F57">
        <w:rPr>
          <w:sz w:val="24"/>
        </w:rPr>
        <w:tab/>
      </w:r>
      <w:r w:rsidR="005877E4">
        <w:rPr>
          <w:sz w:val="24"/>
        </w:rPr>
        <w:t>Purdue Black Board</w:t>
      </w:r>
      <w:r w:rsidR="001A33DB">
        <w:rPr>
          <w:sz w:val="24"/>
        </w:rPr>
        <w:t xml:space="preserve"> </w:t>
      </w:r>
      <w:r w:rsidR="004D0009">
        <w:rPr>
          <w:sz w:val="24"/>
        </w:rPr>
        <w:t>Learn</w:t>
      </w:r>
      <w:r w:rsidR="005877E4">
        <w:rPr>
          <w:sz w:val="24"/>
        </w:rPr>
        <w:t>. Login Required.</w:t>
      </w:r>
    </w:p>
    <w:p w:rsidR="00356A3C" w:rsidRDefault="00356A3C">
      <w:pPr>
        <w:rPr>
          <w:sz w:val="24"/>
        </w:rPr>
      </w:pPr>
    </w:p>
    <w:p w:rsidR="009C30D9" w:rsidRDefault="009C30D9">
      <w:pPr>
        <w:rPr>
          <w:sz w:val="24"/>
        </w:rPr>
      </w:pPr>
      <w:r>
        <w:rPr>
          <w:sz w:val="24"/>
        </w:rPr>
        <w:t>LEARNING OBJECTIVES:</w:t>
      </w:r>
    </w:p>
    <w:p w:rsidR="008E3909" w:rsidRDefault="008E3909">
      <w:pPr>
        <w:rPr>
          <w:sz w:val="24"/>
        </w:rPr>
      </w:pPr>
    </w:p>
    <w:p w:rsidR="008E3909" w:rsidRPr="008E3909" w:rsidRDefault="008E3909" w:rsidP="008E3909">
      <w:pPr>
        <w:rPr>
          <w:sz w:val="24"/>
          <w:lang w:val="en"/>
        </w:rPr>
      </w:pPr>
      <w:r w:rsidRPr="008E3909">
        <w:rPr>
          <w:i/>
          <w:iCs/>
          <w:sz w:val="24"/>
          <w:lang w:val="en"/>
        </w:rPr>
        <w:t>A student who successfully fulfills the course requirements will have demonstrated:</w:t>
      </w:r>
    </w:p>
    <w:p w:rsidR="008E3909" w:rsidRPr="008E3909" w:rsidRDefault="008E3909" w:rsidP="008E3909">
      <w:pPr>
        <w:numPr>
          <w:ilvl w:val="0"/>
          <w:numId w:val="3"/>
        </w:numPr>
        <w:jc w:val="both"/>
        <w:rPr>
          <w:sz w:val="24"/>
          <w:lang w:val="en"/>
        </w:rPr>
      </w:pPr>
      <w:r w:rsidRPr="008E3909">
        <w:rPr>
          <w:sz w:val="24"/>
          <w:lang w:val="en"/>
        </w:rPr>
        <w:t xml:space="preserve">The ability to identify and correctly utilize the external lead structure and basic electrical characteristics of common semiconductor devices (pn junctions, MOSFETs, and BJTs). </w:t>
      </w:r>
    </w:p>
    <w:p w:rsidR="008E3909" w:rsidRPr="008E3909" w:rsidRDefault="008E3909" w:rsidP="008E3909">
      <w:pPr>
        <w:numPr>
          <w:ilvl w:val="0"/>
          <w:numId w:val="3"/>
        </w:numPr>
        <w:jc w:val="both"/>
        <w:rPr>
          <w:sz w:val="24"/>
          <w:lang w:val="en"/>
        </w:rPr>
      </w:pPr>
      <w:r w:rsidRPr="008E3909">
        <w:rPr>
          <w:sz w:val="24"/>
          <w:lang w:val="en"/>
        </w:rPr>
        <w:t xml:space="preserve">The ability to analyze and design d.c. bias circuits. </w:t>
      </w:r>
    </w:p>
    <w:p w:rsidR="008E3909" w:rsidRPr="008E3909" w:rsidRDefault="008E3909" w:rsidP="008E3909">
      <w:pPr>
        <w:numPr>
          <w:ilvl w:val="0"/>
          <w:numId w:val="3"/>
        </w:numPr>
        <w:jc w:val="both"/>
        <w:rPr>
          <w:sz w:val="24"/>
          <w:lang w:val="en"/>
        </w:rPr>
      </w:pPr>
      <w:r w:rsidRPr="008E3909">
        <w:rPr>
          <w:sz w:val="24"/>
          <w:lang w:val="en"/>
        </w:rPr>
        <w:t xml:space="preserve">The ability to utilize d.c. and a.c. models of semiconductor devices in both analysis and design. </w:t>
      </w:r>
    </w:p>
    <w:p w:rsidR="008E3909" w:rsidRPr="008E3909" w:rsidRDefault="008E3909" w:rsidP="008E3909">
      <w:pPr>
        <w:numPr>
          <w:ilvl w:val="0"/>
          <w:numId w:val="3"/>
        </w:numPr>
        <w:jc w:val="both"/>
        <w:rPr>
          <w:sz w:val="24"/>
          <w:lang w:val="en"/>
        </w:rPr>
      </w:pPr>
      <w:r w:rsidRPr="008E3909">
        <w:rPr>
          <w:sz w:val="24"/>
          <w:lang w:val="en"/>
        </w:rPr>
        <w:t xml:space="preserve">The ability to analyze and design single and multistage amplifiers at low, mid and high frequencies. </w:t>
      </w:r>
    </w:p>
    <w:p w:rsidR="008E3909" w:rsidRPr="008E3909" w:rsidRDefault="008E3909" w:rsidP="008E3909">
      <w:pPr>
        <w:numPr>
          <w:ilvl w:val="0"/>
          <w:numId w:val="3"/>
        </w:numPr>
        <w:jc w:val="both"/>
        <w:rPr>
          <w:sz w:val="24"/>
          <w:lang w:val="en"/>
        </w:rPr>
      </w:pPr>
      <w:r w:rsidRPr="008E3909">
        <w:rPr>
          <w:sz w:val="24"/>
          <w:lang w:val="en"/>
        </w:rPr>
        <w:t xml:space="preserve">The ability to use a CAD tool (e.g., SPICE) in circuit analysis and design. </w:t>
      </w:r>
    </w:p>
    <w:p w:rsidR="009C30D9" w:rsidRDefault="009C30D9">
      <w:pPr>
        <w:rPr>
          <w:sz w:val="24"/>
        </w:rPr>
      </w:pPr>
    </w:p>
    <w:p w:rsidR="00356A3C" w:rsidRDefault="00356A3C">
      <w:pPr>
        <w:rPr>
          <w:sz w:val="24"/>
        </w:rPr>
      </w:pPr>
      <w:r>
        <w:rPr>
          <w:sz w:val="24"/>
        </w:rPr>
        <w:t>GRADING:</w:t>
      </w:r>
      <w:r w:rsidR="00B444CB">
        <w:rPr>
          <w:sz w:val="24"/>
        </w:rPr>
        <w:t xml:space="preserve"> </w:t>
      </w:r>
    </w:p>
    <w:p w:rsidR="00F470F7" w:rsidRDefault="00F470F7" w:rsidP="00460F85">
      <w:pPr>
        <w:tabs>
          <w:tab w:val="left" w:pos="720"/>
        </w:tabs>
        <w:rPr>
          <w:sz w:val="24"/>
        </w:rPr>
      </w:pPr>
    </w:p>
    <w:tbl>
      <w:tblPr>
        <w:tblW w:w="0" w:type="auto"/>
        <w:jc w:val="center"/>
        <w:tblLayout w:type="fixed"/>
        <w:tblLook w:val="04A0" w:firstRow="1" w:lastRow="0" w:firstColumn="1" w:lastColumn="0" w:noHBand="0" w:noVBand="1"/>
      </w:tblPr>
      <w:tblGrid>
        <w:gridCol w:w="2448"/>
        <w:gridCol w:w="720"/>
        <w:gridCol w:w="720"/>
        <w:gridCol w:w="990"/>
        <w:gridCol w:w="1890"/>
        <w:gridCol w:w="1800"/>
      </w:tblGrid>
      <w:tr w:rsidR="007121A5" w:rsidRPr="00C428A9" w:rsidTr="00436D19">
        <w:trPr>
          <w:jc w:val="center"/>
        </w:trPr>
        <w:tc>
          <w:tcPr>
            <w:tcW w:w="2448" w:type="dxa"/>
            <w:shd w:val="clear" w:color="auto" w:fill="auto"/>
          </w:tcPr>
          <w:p w:rsidR="002A4108" w:rsidRPr="00C428A9" w:rsidRDefault="002A4108" w:rsidP="00C428A9">
            <w:pPr>
              <w:tabs>
                <w:tab w:val="left" w:pos="720"/>
              </w:tabs>
              <w:spacing w:line="276" w:lineRule="auto"/>
              <w:rPr>
                <w:sz w:val="24"/>
              </w:rPr>
            </w:pPr>
            <w:r w:rsidRPr="00C428A9">
              <w:rPr>
                <w:sz w:val="24"/>
              </w:rPr>
              <w:t>Homework</w:t>
            </w:r>
            <w:r w:rsidR="001E318B">
              <w:rPr>
                <w:sz w:val="24"/>
              </w:rPr>
              <w:t xml:space="preserve"> &amp; </w:t>
            </w:r>
            <w:r w:rsidR="007121A5">
              <w:rPr>
                <w:sz w:val="24"/>
              </w:rPr>
              <w:t>SPICE</w:t>
            </w:r>
          </w:p>
        </w:tc>
        <w:tc>
          <w:tcPr>
            <w:tcW w:w="720" w:type="dxa"/>
            <w:shd w:val="clear" w:color="auto" w:fill="auto"/>
          </w:tcPr>
          <w:p w:rsidR="002A4108" w:rsidRPr="00C428A9" w:rsidRDefault="002A4108" w:rsidP="00C428A9">
            <w:pPr>
              <w:tabs>
                <w:tab w:val="left" w:pos="720"/>
              </w:tabs>
              <w:spacing w:line="276" w:lineRule="auto"/>
              <w:jc w:val="center"/>
              <w:rPr>
                <w:sz w:val="24"/>
              </w:rPr>
            </w:pPr>
            <w:r w:rsidRPr="00C428A9">
              <w:rPr>
                <w:sz w:val="24"/>
              </w:rPr>
              <w:t>10%</w:t>
            </w:r>
          </w:p>
        </w:tc>
        <w:tc>
          <w:tcPr>
            <w:tcW w:w="720" w:type="dxa"/>
            <w:shd w:val="clear" w:color="auto" w:fill="auto"/>
          </w:tcPr>
          <w:p w:rsidR="002A4108" w:rsidRPr="00C428A9" w:rsidRDefault="002A4108" w:rsidP="00C428A9">
            <w:pPr>
              <w:tabs>
                <w:tab w:val="left" w:pos="720"/>
              </w:tabs>
              <w:spacing w:line="276" w:lineRule="auto"/>
              <w:jc w:val="center"/>
              <w:rPr>
                <w:sz w:val="24"/>
              </w:rPr>
            </w:pPr>
          </w:p>
        </w:tc>
        <w:tc>
          <w:tcPr>
            <w:tcW w:w="990" w:type="dxa"/>
            <w:shd w:val="clear" w:color="auto" w:fill="auto"/>
          </w:tcPr>
          <w:p w:rsidR="002A4108" w:rsidRPr="00C428A9" w:rsidRDefault="002A4108" w:rsidP="00C428A9">
            <w:pPr>
              <w:tabs>
                <w:tab w:val="left" w:pos="720"/>
              </w:tabs>
              <w:spacing w:line="276" w:lineRule="auto"/>
              <w:jc w:val="center"/>
              <w:rPr>
                <w:sz w:val="24"/>
              </w:rPr>
            </w:pPr>
          </w:p>
        </w:tc>
        <w:tc>
          <w:tcPr>
            <w:tcW w:w="1890" w:type="dxa"/>
            <w:shd w:val="clear" w:color="auto" w:fill="auto"/>
          </w:tcPr>
          <w:p w:rsidR="002A4108" w:rsidRPr="00C428A9" w:rsidRDefault="002A4108" w:rsidP="00C428A9">
            <w:pPr>
              <w:tabs>
                <w:tab w:val="left" w:pos="720"/>
              </w:tabs>
              <w:spacing w:line="276" w:lineRule="auto"/>
              <w:jc w:val="center"/>
              <w:rPr>
                <w:sz w:val="24"/>
              </w:rPr>
            </w:pPr>
          </w:p>
        </w:tc>
        <w:tc>
          <w:tcPr>
            <w:tcW w:w="1800" w:type="dxa"/>
            <w:shd w:val="clear" w:color="auto" w:fill="auto"/>
          </w:tcPr>
          <w:p w:rsidR="002A4108" w:rsidRPr="00C428A9" w:rsidRDefault="002A4108" w:rsidP="00C428A9">
            <w:pPr>
              <w:tabs>
                <w:tab w:val="left" w:pos="720"/>
              </w:tabs>
              <w:spacing w:line="276" w:lineRule="auto"/>
              <w:jc w:val="center"/>
              <w:rPr>
                <w:sz w:val="24"/>
              </w:rPr>
            </w:pPr>
          </w:p>
        </w:tc>
      </w:tr>
      <w:tr w:rsidR="007121A5" w:rsidRPr="00C428A9" w:rsidTr="00436D19">
        <w:trPr>
          <w:jc w:val="center"/>
        </w:trPr>
        <w:tc>
          <w:tcPr>
            <w:tcW w:w="2448" w:type="dxa"/>
            <w:shd w:val="clear" w:color="auto" w:fill="auto"/>
          </w:tcPr>
          <w:p w:rsidR="00BB3BF0" w:rsidRPr="00C428A9" w:rsidRDefault="00BB3BF0" w:rsidP="002F2A51">
            <w:pPr>
              <w:tabs>
                <w:tab w:val="left" w:pos="720"/>
              </w:tabs>
              <w:spacing w:line="276" w:lineRule="auto"/>
              <w:rPr>
                <w:sz w:val="24"/>
              </w:rPr>
            </w:pPr>
            <w:r>
              <w:rPr>
                <w:sz w:val="24"/>
              </w:rPr>
              <w:t xml:space="preserve">In </w:t>
            </w:r>
            <w:r w:rsidR="002F2A51">
              <w:rPr>
                <w:sz w:val="24"/>
              </w:rPr>
              <w:t>C</w:t>
            </w:r>
            <w:r>
              <w:rPr>
                <w:sz w:val="24"/>
              </w:rPr>
              <w:t xml:space="preserve">lass </w:t>
            </w:r>
            <w:r w:rsidR="00B635D3">
              <w:rPr>
                <w:sz w:val="24"/>
              </w:rPr>
              <w:t>Participation</w:t>
            </w:r>
          </w:p>
        </w:tc>
        <w:tc>
          <w:tcPr>
            <w:tcW w:w="720" w:type="dxa"/>
            <w:shd w:val="clear" w:color="auto" w:fill="auto"/>
          </w:tcPr>
          <w:p w:rsidR="00BB3BF0" w:rsidRPr="00C428A9" w:rsidRDefault="00BB3BF0" w:rsidP="00C428A9">
            <w:pPr>
              <w:tabs>
                <w:tab w:val="left" w:pos="720"/>
              </w:tabs>
              <w:spacing w:line="276" w:lineRule="auto"/>
              <w:jc w:val="center"/>
              <w:rPr>
                <w:sz w:val="24"/>
              </w:rPr>
            </w:pPr>
            <w:r>
              <w:rPr>
                <w:sz w:val="24"/>
              </w:rPr>
              <w:t>5%</w:t>
            </w:r>
          </w:p>
        </w:tc>
        <w:tc>
          <w:tcPr>
            <w:tcW w:w="720" w:type="dxa"/>
            <w:shd w:val="clear" w:color="auto" w:fill="auto"/>
          </w:tcPr>
          <w:p w:rsidR="00BB3BF0" w:rsidRPr="00C428A9" w:rsidRDefault="00BB3BF0" w:rsidP="00C428A9">
            <w:pPr>
              <w:tabs>
                <w:tab w:val="left" w:pos="720"/>
              </w:tabs>
              <w:spacing w:line="276" w:lineRule="auto"/>
              <w:jc w:val="center"/>
              <w:rPr>
                <w:sz w:val="24"/>
              </w:rPr>
            </w:pPr>
          </w:p>
        </w:tc>
        <w:tc>
          <w:tcPr>
            <w:tcW w:w="990" w:type="dxa"/>
            <w:shd w:val="clear" w:color="auto" w:fill="auto"/>
          </w:tcPr>
          <w:p w:rsidR="00BB3BF0" w:rsidRPr="00C428A9" w:rsidRDefault="00BB3BF0" w:rsidP="00C428A9">
            <w:pPr>
              <w:tabs>
                <w:tab w:val="left" w:pos="720"/>
              </w:tabs>
              <w:spacing w:line="276" w:lineRule="auto"/>
              <w:jc w:val="center"/>
              <w:rPr>
                <w:sz w:val="24"/>
              </w:rPr>
            </w:pPr>
          </w:p>
        </w:tc>
        <w:tc>
          <w:tcPr>
            <w:tcW w:w="1890" w:type="dxa"/>
            <w:shd w:val="clear" w:color="auto" w:fill="auto"/>
          </w:tcPr>
          <w:p w:rsidR="00BB3BF0" w:rsidRPr="00C428A9" w:rsidRDefault="00BB3BF0" w:rsidP="00C428A9">
            <w:pPr>
              <w:tabs>
                <w:tab w:val="left" w:pos="720"/>
              </w:tabs>
              <w:spacing w:line="276" w:lineRule="auto"/>
              <w:jc w:val="center"/>
              <w:rPr>
                <w:sz w:val="24"/>
              </w:rPr>
            </w:pPr>
          </w:p>
        </w:tc>
        <w:tc>
          <w:tcPr>
            <w:tcW w:w="1800" w:type="dxa"/>
            <w:shd w:val="clear" w:color="auto" w:fill="auto"/>
          </w:tcPr>
          <w:p w:rsidR="00BB3BF0" w:rsidRPr="00C428A9" w:rsidRDefault="00BB3BF0" w:rsidP="00C428A9">
            <w:pPr>
              <w:tabs>
                <w:tab w:val="left" w:pos="720"/>
              </w:tabs>
              <w:spacing w:line="276" w:lineRule="auto"/>
              <w:jc w:val="center"/>
              <w:rPr>
                <w:sz w:val="24"/>
              </w:rPr>
            </w:pPr>
          </w:p>
        </w:tc>
      </w:tr>
      <w:tr w:rsidR="007121A5" w:rsidRPr="00C428A9" w:rsidTr="00037B67">
        <w:trPr>
          <w:trHeight w:val="93"/>
          <w:jc w:val="center"/>
        </w:trPr>
        <w:tc>
          <w:tcPr>
            <w:tcW w:w="2448" w:type="dxa"/>
            <w:shd w:val="clear" w:color="auto" w:fill="auto"/>
          </w:tcPr>
          <w:p w:rsidR="002A4108" w:rsidRPr="00A175AD" w:rsidRDefault="002A4108" w:rsidP="00C428A9">
            <w:pPr>
              <w:tabs>
                <w:tab w:val="left" w:pos="720"/>
              </w:tabs>
              <w:spacing w:line="276" w:lineRule="auto"/>
              <w:rPr>
                <w:sz w:val="24"/>
              </w:rPr>
            </w:pPr>
            <w:r w:rsidRPr="00A175AD">
              <w:rPr>
                <w:sz w:val="24"/>
              </w:rPr>
              <w:t>Exam 1</w:t>
            </w:r>
          </w:p>
        </w:tc>
        <w:tc>
          <w:tcPr>
            <w:tcW w:w="720" w:type="dxa"/>
            <w:shd w:val="clear" w:color="auto" w:fill="auto"/>
          </w:tcPr>
          <w:p w:rsidR="002A4108" w:rsidRPr="00A175AD" w:rsidRDefault="00A8784E" w:rsidP="00C428A9">
            <w:pPr>
              <w:tabs>
                <w:tab w:val="left" w:pos="720"/>
              </w:tabs>
              <w:spacing w:line="276" w:lineRule="auto"/>
              <w:jc w:val="center"/>
              <w:rPr>
                <w:sz w:val="24"/>
              </w:rPr>
            </w:pPr>
            <w:r w:rsidRPr="00A175AD">
              <w:rPr>
                <w:sz w:val="24"/>
              </w:rPr>
              <w:t>1</w:t>
            </w:r>
            <w:r w:rsidR="002A4108" w:rsidRPr="00A175AD">
              <w:rPr>
                <w:sz w:val="24"/>
              </w:rPr>
              <w:t>5%</w:t>
            </w:r>
          </w:p>
        </w:tc>
        <w:tc>
          <w:tcPr>
            <w:tcW w:w="720" w:type="dxa"/>
            <w:shd w:val="clear" w:color="auto" w:fill="auto"/>
          </w:tcPr>
          <w:p w:rsidR="002A4108" w:rsidRPr="00A175AD" w:rsidRDefault="002A012E" w:rsidP="00C428A9">
            <w:pPr>
              <w:tabs>
                <w:tab w:val="left" w:pos="720"/>
              </w:tabs>
              <w:spacing w:line="276" w:lineRule="auto"/>
              <w:jc w:val="center"/>
              <w:rPr>
                <w:sz w:val="24"/>
              </w:rPr>
            </w:pPr>
            <w:r w:rsidRPr="00A175AD">
              <w:rPr>
                <w:sz w:val="24"/>
              </w:rPr>
              <w:t>Wed</w:t>
            </w:r>
          </w:p>
        </w:tc>
        <w:tc>
          <w:tcPr>
            <w:tcW w:w="990" w:type="dxa"/>
            <w:shd w:val="clear" w:color="auto" w:fill="auto"/>
          </w:tcPr>
          <w:p w:rsidR="002A4108" w:rsidRPr="00A175AD" w:rsidRDefault="00F31439" w:rsidP="004D57E7">
            <w:pPr>
              <w:tabs>
                <w:tab w:val="left" w:pos="720"/>
              </w:tabs>
              <w:spacing w:line="276" w:lineRule="auto"/>
              <w:jc w:val="center"/>
              <w:rPr>
                <w:sz w:val="24"/>
              </w:rPr>
            </w:pPr>
            <w:r w:rsidRPr="00A175AD">
              <w:rPr>
                <w:sz w:val="24"/>
              </w:rPr>
              <w:t>Sep. 2</w:t>
            </w:r>
            <w:r w:rsidR="004D57E7">
              <w:rPr>
                <w:sz w:val="24"/>
              </w:rPr>
              <w:t>7</w:t>
            </w:r>
          </w:p>
        </w:tc>
        <w:tc>
          <w:tcPr>
            <w:tcW w:w="1890" w:type="dxa"/>
            <w:shd w:val="clear" w:color="auto" w:fill="auto"/>
          </w:tcPr>
          <w:p w:rsidR="002A4108" w:rsidRPr="00A175AD" w:rsidRDefault="004D57E7" w:rsidP="00C428A9">
            <w:pPr>
              <w:tabs>
                <w:tab w:val="left" w:pos="720"/>
              </w:tabs>
              <w:spacing w:line="276" w:lineRule="auto"/>
              <w:jc w:val="center"/>
              <w:rPr>
                <w:sz w:val="24"/>
              </w:rPr>
            </w:pPr>
            <w:r>
              <w:rPr>
                <w:sz w:val="24"/>
              </w:rPr>
              <w:t>8:00pm-9:0</w:t>
            </w:r>
            <w:r w:rsidR="002A4108" w:rsidRPr="00A175AD">
              <w:rPr>
                <w:sz w:val="24"/>
              </w:rPr>
              <w:t>0pm</w:t>
            </w:r>
          </w:p>
        </w:tc>
        <w:tc>
          <w:tcPr>
            <w:tcW w:w="1800" w:type="dxa"/>
            <w:shd w:val="clear" w:color="auto" w:fill="auto"/>
          </w:tcPr>
          <w:p w:rsidR="002A4108" w:rsidRPr="00A175AD" w:rsidRDefault="004D57E7" w:rsidP="00C428A9">
            <w:pPr>
              <w:tabs>
                <w:tab w:val="left" w:pos="720"/>
              </w:tabs>
              <w:spacing w:line="276" w:lineRule="auto"/>
              <w:jc w:val="center"/>
              <w:rPr>
                <w:sz w:val="24"/>
              </w:rPr>
            </w:pPr>
            <w:r>
              <w:rPr>
                <w:sz w:val="24"/>
              </w:rPr>
              <w:t>WTHR 200</w:t>
            </w:r>
          </w:p>
        </w:tc>
      </w:tr>
      <w:tr w:rsidR="007121A5" w:rsidRPr="00C428A9" w:rsidTr="00436D19">
        <w:trPr>
          <w:jc w:val="center"/>
        </w:trPr>
        <w:tc>
          <w:tcPr>
            <w:tcW w:w="2448" w:type="dxa"/>
            <w:shd w:val="clear" w:color="auto" w:fill="auto"/>
          </w:tcPr>
          <w:p w:rsidR="00185009" w:rsidRPr="00A175AD" w:rsidRDefault="00D57628" w:rsidP="00C428A9">
            <w:pPr>
              <w:tabs>
                <w:tab w:val="left" w:pos="720"/>
              </w:tabs>
              <w:spacing w:line="276" w:lineRule="auto"/>
              <w:rPr>
                <w:sz w:val="24"/>
              </w:rPr>
            </w:pPr>
            <w:r w:rsidRPr="00A175AD">
              <w:rPr>
                <w:sz w:val="24"/>
              </w:rPr>
              <w:t>Exam 2</w:t>
            </w:r>
          </w:p>
          <w:p w:rsidR="00D57628" w:rsidRPr="00A175AD" w:rsidRDefault="00185009" w:rsidP="00185009">
            <w:pPr>
              <w:rPr>
                <w:sz w:val="24"/>
              </w:rPr>
            </w:pPr>
            <w:r w:rsidRPr="00A175AD">
              <w:rPr>
                <w:sz w:val="24"/>
              </w:rPr>
              <w:t>Exam 3</w:t>
            </w:r>
          </w:p>
        </w:tc>
        <w:tc>
          <w:tcPr>
            <w:tcW w:w="720" w:type="dxa"/>
            <w:shd w:val="clear" w:color="auto" w:fill="auto"/>
          </w:tcPr>
          <w:p w:rsidR="00185009" w:rsidRPr="00A175AD" w:rsidRDefault="00A8784E" w:rsidP="00C428A9">
            <w:pPr>
              <w:tabs>
                <w:tab w:val="left" w:pos="720"/>
              </w:tabs>
              <w:spacing w:line="276" w:lineRule="auto"/>
              <w:jc w:val="center"/>
              <w:rPr>
                <w:sz w:val="24"/>
              </w:rPr>
            </w:pPr>
            <w:r w:rsidRPr="00A175AD">
              <w:rPr>
                <w:sz w:val="24"/>
              </w:rPr>
              <w:t>1</w:t>
            </w:r>
            <w:r w:rsidR="00D57628" w:rsidRPr="00A175AD">
              <w:rPr>
                <w:sz w:val="24"/>
              </w:rPr>
              <w:t>5%</w:t>
            </w:r>
          </w:p>
          <w:p w:rsidR="00D57628" w:rsidRPr="00A175AD" w:rsidRDefault="00A8784E" w:rsidP="00185009">
            <w:pPr>
              <w:rPr>
                <w:sz w:val="24"/>
              </w:rPr>
            </w:pPr>
            <w:r w:rsidRPr="00A175AD">
              <w:rPr>
                <w:sz w:val="24"/>
              </w:rPr>
              <w:t>1</w:t>
            </w:r>
            <w:r w:rsidR="00185009" w:rsidRPr="00A175AD">
              <w:rPr>
                <w:sz w:val="24"/>
              </w:rPr>
              <w:t>5%</w:t>
            </w:r>
          </w:p>
        </w:tc>
        <w:tc>
          <w:tcPr>
            <w:tcW w:w="720" w:type="dxa"/>
            <w:shd w:val="clear" w:color="auto" w:fill="auto"/>
          </w:tcPr>
          <w:p w:rsidR="00185009" w:rsidRPr="00A175AD" w:rsidRDefault="00A175AD" w:rsidP="00C428A9">
            <w:pPr>
              <w:tabs>
                <w:tab w:val="left" w:pos="720"/>
              </w:tabs>
              <w:spacing w:line="276" w:lineRule="auto"/>
              <w:jc w:val="center"/>
              <w:rPr>
                <w:sz w:val="24"/>
              </w:rPr>
            </w:pPr>
            <w:r>
              <w:rPr>
                <w:sz w:val="24"/>
              </w:rPr>
              <w:t>Mon</w:t>
            </w:r>
          </w:p>
          <w:p w:rsidR="00D57628" w:rsidRPr="00A175AD" w:rsidRDefault="00F31439" w:rsidP="00185009">
            <w:pPr>
              <w:rPr>
                <w:sz w:val="24"/>
              </w:rPr>
            </w:pPr>
            <w:r w:rsidRPr="00A175AD">
              <w:rPr>
                <w:sz w:val="24"/>
              </w:rPr>
              <w:t>Wed</w:t>
            </w:r>
          </w:p>
        </w:tc>
        <w:tc>
          <w:tcPr>
            <w:tcW w:w="990" w:type="dxa"/>
            <w:shd w:val="clear" w:color="auto" w:fill="auto"/>
          </w:tcPr>
          <w:p w:rsidR="00185009" w:rsidRPr="00A175AD" w:rsidRDefault="00F31439" w:rsidP="002905CC">
            <w:pPr>
              <w:tabs>
                <w:tab w:val="left" w:pos="720"/>
              </w:tabs>
              <w:spacing w:line="276" w:lineRule="auto"/>
              <w:jc w:val="center"/>
              <w:rPr>
                <w:sz w:val="24"/>
              </w:rPr>
            </w:pPr>
            <w:r w:rsidRPr="00A175AD">
              <w:rPr>
                <w:sz w:val="24"/>
              </w:rPr>
              <w:t>Oct. 1</w:t>
            </w:r>
            <w:r w:rsidR="00A175AD">
              <w:rPr>
                <w:sz w:val="24"/>
              </w:rPr>
              <w:t>6</w:t>
            </w:r>
          </w:p>
          <w:p w:rsidR="00D57628" w:rsidRPr="00A175AD" w:rsidRDefault="006E34E8" w:rsidP="00A175AD">
            <w:pPr>
              <w:rPr>
                <w:sz w:val="24"/>
              </w:rPr>
            </w:pPr>
            <w:r w:rsidRPr="00A175AD">
              <w:rPr>
                <w:sz w:val="24"/>
              </w:rPr>
              <w:t>Nov. 1</w:t>
            </w:r>
            <w:r w:rsidR="00A175AD">
              <w:rPr>
                <w:sz w:val="24"/>
              </w:rPr>
              <w:t>5</w:t>
            </w:r>
          </w:p>
        </w:tc>
        <w:tc>
          <w:tcPr>
            <w:tcW w:w="1890" w:type="dxa"/>
            <w:shd w:val="clear" w:color="auto" w:fill="auto"/>
          </w:tcPr>
          <w:p w:rsidR="00185009" w:rsidRPr="00A175AD" w:rsidRDefault="00F31439" w:rsidP="00C428A9">
            <w:pPr>
              <w:tabs>
                <w:tab w:val="left" w:pos="720"/>
              </w:tabs>
              <w:spacing w:line="276" w:lineRule="auto"/>
              <w:jc w:val="center"/>
              <w:rPr>
                <w:sz w:val="24"/>
              </w:rPr>
            </w:pPr>
            <w:r w:rsidRPr="00A175AD">
              <w:rPr>
                <w:sz w:val="24"/>
              </w:rPr>
              <w:t>6</w:t>
            </w:r>
            <w:r w:rsidR="002905CC" w:rsidRPr="00A175AD">
              <w:rPr>
                <w:sz w:val="24"/>
              </w:rPr>
              <w:t>:</w:t>
            </w:r>
            <w:r w:rsidRPr="00A175AD">
              <w:rPr>
                <w:sz w:val="24"/>
              </w:rPr>
              <w:t>3</w:t>
            </w:r>
            <w:r w:rsidR="002905CC" w:rsidRPr="00A175AD">
              <w:rPr>
                <w:sz w:val="24"/>
              </w:rPr>
              <w:t>0pm-</w:t>
            </w:r>
            <w:r w:rsidRPr="00A175AD">
              <w:rPr>
                <w:sz w:val="24"/>
              </w:rPr>
              <w:t>7</w:t>
            </w:r>
            <w:r w:rsidR="002905CC" w:rsidRPr="00A175AD">
              <w:rPr>
                <w:sz w:val="24"/>
              </w:rPr>
              <w:t>:</w:t>
            </w:r>
            <w:r w:rsidRPr="00A175AD">
              <w:rPr>
                <w:sz w:val="24"/>
              </w:rPr>
              <w:t>3</w:t>
            </w:r>
            <w:r w:rsidR="00D57628" w:rsidRPr="00A175AD">
              <w:rPr>
                <w:sz w:val="24"/>
              </w:rPr>
              <w:t>0pm</w:t>
            </w:r>
          </w:p>
          <w:p w:rsidR="00D57628" w:rsidRPr="00A175AD" w:rsidRDefault="00A175AD" w:rsidP="00F31439">
            <w:pPr>
              <w:tabs>
                <w:tab w:val="left" w:pos="720"/>
              </w:tabs>
              <w:spacing w:line="276" w:lineRule="auto"/>
              <w:jc w:val="center"/>
              <w:rPr>
                <w:sz w:val="24"/>
              </w:rPr>
            </w:pPr>
            <w:r>
              <w:rPr>
                <w:sz w:val="24"/>
              </w:rPr>
              <w:t>8:0</w:t>
            </w:r>
            <w:r w:rsidR="006E34E8" w:rsidRPr="00A175AD">
              <w:rPr>
                <w:sz w:val="24"/>
              </w:rPr>
              <w:t>0pm-</w:t>
            </w:r>
            <w:r>
              <w:rPr>
                <w:sz w:val="24"/>
              </w:rPr>
              <w:t>9:0</w:t>
            </w:r>
            <w:r w:rsidR="006E34E8" w:rsidRPr="00A175AD">
              <w:rPr>
                <w:sz w:val="24"/>
              </w:rPr>
              <w:t>0pm</w:t>
            </w:r>
          </w:p>
        </w:tc>
        <w:tc>
          <w:tcPr>
            <w:tcW w:w="1800" w:type="dxa"/>
            <w:shd w:val="clear" w:color="auto" w:fill="auto"/>
          </w:tcPr>
          <w:p w:rsidR="00185009" w:rsidRPr="00A175AD" w:rsidRDefault="00B635D3" w:rsidP="00A175AD">
            <w:pPr>
              <w:tabs>
                <w:tab w:val="left" w:pos="720"/>
              </w:tabs>
              <w:spacing w:line="276" w:lineRule="auto"/>
              <w:jc w:val="center"/>
              <w:rPr>
                <w:sz w:val="24"/>
              </w:rPr>
            </w:pPr>
            <w:r>
              <w:rPr>
                <w:sz w:val="24"/>
              </w:rPr>
              <w:t>PHYS 114</w:t>
            </w:r>
            <w:r w:rsidR="00F31439" w:rsidRPr="00A175AD">
              <w:rPr>
                <w:sz w:val="24"/>
              </w:rPr>
              <w:t xml:space="preserve"> </w:t>
            </w:r>
            <w:r w:rsidR="00A175AD">
              <w:rPr>
                <w:sz w:val="24"/>
              </w:rPr>
              <w:t>WTHR 200</w:t>
            </w:r>
          </w:p>
        </w:tc>
      </w:tr>
      <w:tr w:rsidR="007121A5" w:rsidRPr="00C428A9" w:rsidTr="00436D19">
        <w:trPr>
          <w:jc w:val="center"/>
        </w:trPr>
        <w:tc>
          <w:tcPr>
            <w:tcW w:w="2448" w:type="dxa"/>
            <w:shd w:val="clear" w:color="auto" w:fill="auto"/>
          </w:tcPr>
          <w:p w:rsidR="00D57628" w:rsidRPr="00A175AD" w:rsidRDefault="00D57628" w:rsidP="00C428A9">
            <w:pPr>
              <w:tabs>
                <w:tab w:val="left" w:pos="720"/>
              </w:tabs>
              <w:spacing w:line="276" w:lineRule="auto"/>
              <w:rPr>
                <w:sz w:val="24"/>
              </w:rPr>
            </w:pPr>
            <w:r w:rsidRPr="00A175AD">
              <w:rPr>
                <w:sz w:val="24"/>
              </w:rPr>
              <w:t>Final</w:t>
            </w:r>
          </w:p>
        </w:tc>
        <w:tc>
          <w:tcPr>
            <w:tcW w:w="720" w:type="dxa"/>
            <w:shd w:val="clear" w:color="auto" w:fill="auto"/>
          </w:tcPr>
          <w:p w:rsidR="00D57628" w:rsidRPr="00A175AD" w:rsidRDefault="004D57E7" w:rsidP="00C428A9">
            <w:pPr>
              <w:tabs>
                <w:tab w:val="left" w:pos="720"/>
              </w:tabs>
              <w:spacing w:line="276" w:lineRule="auto"/>
              <w:jc w:val="center"/>
              <w:rPr>
                <w:sz w:val="24"/>
              </w:rPr>
            </w:pPr>
            <w:r>
              <w:rPr>
                <w:sz w:val="24"/>
              </w:rPr>
              <w:t>TBD</w:t>
            </w:r>
          </w:p>
        </w:tc>
        <w:tc>
          <w:tcPr>
            <w:tcW w:w="720" w:type="dxa"/>
            <w:shd w:val="clear" w:color="auto" w:fill="auto"/>
          </w:tcPr>
          <w:p w:rsidR="00D57628" w:rsidRPr="00A175AD" w:rsidRDefault="00D57628" w:rsidP="00C428A9">
            <w:pPr>
              <w:tabs>
                <w:tab w:val="left" w:pos="720"/>
              </w:tabs>
              <w:spacing w:line="276" w:lineRule="auto"/>
              <w:jc w:val="center"/>
              <w:rPr>
                <w:sz w:val="24"/>
              </w:rPr>
            </w:pPr>
          </w:p>
        </w:tc>
        <w:tc>
          <w:tcPr>
            <w:tcW w:w="990" w:type="dxa"/>
            <w:shd w:val="clear" w:color="auto" w:fill="auto"/>
          </w:tcPr>
          <w:p w:rsidR="00D57628" w:rsidRPr="00A175AD" w:rsidRDefault="00D57628" w:rsidP="00C428A9">
            <w:pPr>
              <w:tabs>
                <w:tab w:val="left" w:pos="720"/>
              </w:tabs>
              <w:spacing w:line="276" w:lineRule="auto"/>
              <w:jc w:val="center"/>
              <w:rPr>
                <w:sz w:val="24"/>
              </w:rPr>
            </w:pPr>
          </w:p>
        </w:tc>
        <w:tc>
          <w:tcPr>
            <w:tcW w:w="1890" w:type="dxa"/>
            <w:shd w:val="clear" w:color="auto" w:fill="auto"/>
          </w:tcPr>
          <w:p w:rsidR="00D57628" w:rsidRPr="00A175AD" w:rsidRDefault="00D57628" w:rsidP="00C428A9">
            <w:pPr>
              <w:tabs>
                <w:tab w:val="left" w:pos="720"/>
              </w:tabs>
              <w:spacing w:line="276" w:lineRule="auto"/>
              <w:jc w:val="center"/>
              <w:rPr>
                <w:sz w:val="24"/>
              </w:rPr>
            </w:pPr>
          </w:p>
        </w:tc>
        <w:tc>
          <w:tcPr>
            <w:tcW w:w="1800" w:type="dxa"/>
            <w:shd w:val="clear" w:color="auto" w:fill="auto"/>
          </w:tcPr>
          <w:p w:rsidR="00D57628" w:rsidRPr="00A175AD" w:rsidRDefault="00D57628" w:rsidP="00C428A9">
            <w:pPr>
              <w:tabs>
                <w:tab w:val="left" w:pos="720"/>
              </w:tabs>
              <w:spacing w:line="276" w:lineRule="auto"/>
              <w:jc w:val="center"/>
              <w:rPr>
                <w:sz w:val="24"/>
              </w:rPr>
            </w:pPr>
          </w:p>
        </w:tc>
      </w:tr>
    </w:tbl>
    <w:p w:rsidR="002A4108" w:rsidRDefault="002A4108" w:rsidP="00F470F7">
      <w:pPr>
        <w:tabs>
          <w:tab w:val="left" w:pos="720"/>
        </w:tabs>
        <w:spacing w:line="276" w:lineRule="auto"/>
        <w:jc w:val="center"/>
        <w:rPr>
          <w:sz w:val="24"/>
        </w:rPr>
      </w:pPr>
    </w:p>
    <w:p w:rsidR="00356A3C" w:rsidRDefault="006F56C4" w:rsidP="00460F85">
      <w:pPr>
        <w:tabs>
          <w:tab w:val="left" w:pos="720"/>
        </w:tabs>
        <w:rPr>
          <w:sz w:val="24"/>
        </w:rPr>
      </w:pPr>
      <w:r>
        <w:rPr>
          <w:sz w:val="24"/>
        </w:rPr>
        <w:t xml:space="preserve">All students need to meet the listed learning objectives and outcomes in order to pass the course. </w:t>
      </w:r>
      <w:r w:rsidR="00460F85">
        <w:rPr>
          <w:sz w:val="24"/>
        </w:rPr>
        <w:t>Course grading will be A, B, C, D, F, I</w:t>
      </w:r>
      <w:r w:rsidR="00C63048">
        <w:rPr>
          <w:sz w:val="24"/>
        </w:rPr>
        <w:t>. All grades will be posted on Black Board Learn as soon as they are available.</w:t>
      </w:r>
    </w:p>
    <w:p w:rsidR="00460F85" w:rsidRDefault="00460F85">
      <w:pPr>
        <w:tabs>
          <w:tab w:val="left" w:pos="720"/>
        </w:tabs>
        <w:rPr>
          <w:sz w:val="24"/>
        </w:rPr>
      </w:pPr>
    </w:p>
    <w:p w:rsidR="00B25B6A" w:rsidRDefault="00B25B6A" w:rsidP="00B25B6A">
      <w:pPr>
        <w:tabs>
          <w:tab w:val="left" w:pos="720"/>
        </w:tabs>
        <w:rPr>
          <w:sz w:val="24"/>
        </w:rPr>
      </w:pPr>
      <w:r>
        <w:rPr>
          <w:sz w:val="24"/>
        </w:rPr>
        <w:t>EXAMS:</w:t>
      </w:r>
    </w:p>
    <w:p w:rsidR="00B25B6A" w:rsidRDefault="00B25B6A" w:rsidP="00B25B6A">
      <w:pPr>
        <w:tabs>
          <w:tab w:val="left" w:pos="720"/>
        </w:tabs>
        <w:rPr>
          <w:sz w:val="24"/>
        </w:rPr>
      </w:pPr>
    </w:p>
    <w:p w:rsidR="00B25B6A" w:rsidRDefault="00B25B6A" w:rsidP="00B25B6A">
      <w:pPr>
        <w:tabs>
          <w:tab w:val="left" w:pos="720"/>
        </w:tabs>
        <w:jc w:val="both"/>
        <w:rPr>
          <w:sz w:val="24"/>
        </w:rPr>
      </w:pPr>
      <w:r>
        <w:rPr>
          <w:sz w:val="24"/>
        </w:rPr>
        <w:t>All exams are closed book and close notes. The only calculator allowed in the exam is the TI-30X IIS (available at the University Book Store or Follett)</w:t>
      </w:r>
    </w:p>
    <w:p w:rsidR="00B25B6A" w:rsidRDefault="00B25B6A" w:rsidP="004B6BDA">
      <w:pPr>
        <w:jc w:val="both"/>
        <w:rPr>
          <w:sz w:val="24"/>
          <w:szCs w:val="24"/>
        </w:rPr>
      </w:pPr>
    </w:p>
    <w:p w:rsidR="00B25B6A" w:rsidRDefault="00B25B6A" w:rsidP="004B6BDA">
      <w:pPr>
        <w:jc w:val="both"/>
        <w:rPr>
          <w:sz w:val="24"/>
          <w:szCs w:val="24"/>
        </w:rPr>
      </w:pPr>
    </w:p>
    <w:p w:rsidR="00BA7C0C" w:rsidRDefault="00BA7C0C" w:rsidP="004B6BDA">
      <w:pPr>
        <w:jc w:val="both"/>
        <w:rPr>
          <w:sz w:val="24"/>
          <w:szCs w:val="24"/>
        </w:rPr>
      </w:pPr>
      <w:r>
        <w:rPr>
          <w:sz w:val="24"/>
          <w:szCs w:val="24"/>
        </w:rPr>
        <w:t>HOMEWORK:</w:t>
      </w:r>
    </w:p>
    <w:p w:rsidR="00BA7C0C" w:rsidRDefault="00BA7C0C" w:rsidP="004B6BDA">
      <w:pPr>
        <w:jc w:val="both"/>
        <w:rPr>
          <w:sz w:val="24"/>
          <w:szCs w:val="24"/>
        </w:rPr>
      </w:pPr>
    </w:p>
    <w:p w:rsidR="00BA7C0C" w:rsidRDefault="00BA7C0C" w:rsidP="004B6BDA">
      <w:pPr>
        <w:jc w:val="both"/>
        <w:rPr>
          <w:sz w:val="24"/>
          <w:szCs w:val="24"/>
        </w:rPr>
      </w:pPr>
      <w:r>
        <w:rPr>
          <w:sz w:val="24"/>
          <w:szCs w:val="24"/>
        </w:rPr>
        <w:t xml:space="preserve">Homework assignments will be distributed weekly and </w:t>
      </w:r>
      <w:r w:rsidR="000D24CC">
        <w:rPr>
          <w:sz w:val="24"/>
          <w:szCs w:val="24"/>
        </w:rPr>
        <w:t xml:space="preserve">due the following </w:t>
      </w:r>
      <w:r w:rsidR="0006561A">
        <w:rPr>
          <w:sz w:val="24"/>
          <w:szCs w:val="24"/>
        </w:rPr>
        <w:t>week</w:t>
      </w:r>
      <w:r w:rsidR="000D24CC">
        <w:rPr>
          <w:sz w:val="24"/>
          <w:szCs w:val="24"/>
        </w:rPr>
        <w:t xml:space="preserve"> unless specified otherwise by the instructor. Homework should be dropped in the assigned box in MSEE 180 by </w:t>
      </w:r>
      <w:r w:rsidR="0006561A">
        <w:rPr>
          <w:sz w:val="24"/>
          <w:szCs w:val="24"/>
        </w:rPr>
        <w:t>5:00</w:t>
      </w:r>
      <w:r w:rsidR="000D24CC">
        <w:rPr>
          <w:sz w:val="24"/>
          <w:szCs w:val="24"/>
        </w:rPr>
        <w:t xml:space="preserve">pm on the due day. </w:t>
      </w:r>
      <w:r w:rsidR="008C7985">
        <w:rPr>
          <w:sz w:val="24"/>
          <w:szCs w:val="24"/>
        </w:rPr>
        <w:t xml:space="preserve">You may work together on homework, as it may help understanding and learning the material effectively. Please list the names of the other students from your discussion group and be sure to hand in your own work. </w:t>
      </w:r>
      <w:r w:rsidR="005F5E85">
        <w:rPr>
          <w:sz w:val="24"/>
          <w:szCs w:val="24"/>
        </w:rPr>
        <w:t>Solutions to all homework will be posted on Blackboard after the due day.</w:t>
      </w:r>
    </w:p>
    <w:p w:rsidR="00000300" w:rsidRDefault="00000300" w:rsidP="004B6BDA">
      <w:pPr>
        <w:jc w:val="both"/>
        <w:rPr>
          <w:sz w:val="24"/>
          <w:szCs w:val="24"/>
        </w:rPr>
      </w:pPr>
    </w:p>
    <w:p w:rsidR="00B25B6A" w:rsidRDefault="00B25B6A" w:rsidP="00B25B6A">
      <w:pPr>
        <w:jc w:val="both"/>
        <w:rPr>
          <w:sz w:val="24"/>
          <w:szCs w:val="24"/>
        </w:rPr>
      </w:pPr>
      <w:r>
        <w:rPr>
          <w:sz w:val="24"/>
          <w:szCs w:val="24"/>
        </w:rPr>
        <w:t>SPICE PROJECTS:</w:t>
      </w:r>
    </w:p>
    <w:p w:rsidR="00B25B6A" w:rsidRDefault="00B25B6A" w:rsidP="00B25B6A">
      <w:pPr>
        <w:jc w:val="both"/>
        <w:rPr>
          <w:sz w:val="24"/>
          <w:szCs w:val="24"/>
        </w:rPr>
      </w:pPr>
    </w:p>
    <w:p w:rsidR="00B25B6A" w:rsidRDefault="00B25B6A" w:rsidP="00B25B6A">
      <w:pPr>
        <w:jc w:val="both"/>
        <w:rPr>
          <w:sz w:val="24"/>
          <w:szCs w:val="24"/>
        </w:rPr>
      </w:pPr>
      <w:r>
        <w:rPr>
          <w:sz w:val="24"/>
          <w:szCs w:val="24"/>
        </w:rPr>
        <w:t xml:space="preserve">You CANNOT PASS the course unless you </w:t>
      </w:r>
      <w:r w:rsidRPr="00B25B6A">
        <w:rPr>
          <w:sz w:val="24"/>
          <w:szCs w:val="24"/>
          <w:u w:val="single"/>
        </w:rPr>
        <w:t>earn at least 50%</w:t>
      </w:r>
      <w:r>
        <w:rPr>
          <w:sz w:val="24"/>
          <w:szCs w:val="24"/>
        </w:rPr>
        <w:t xml:space="preserve"> of the SPICE project credits.</w:t>
      </w:r>
    </w:p>
    <w:p w:rsidR="00B25B6A" w:rsidRDefault="00B25B6A" w:rsidP="00B25B6A">
      <w:pPr>
        <w:jc w:val="both"/>
        <w:rPr>
          <w:sz w:val="24"/>
          <w:szCs w:val="24"/>
        </w:rPr>
      </w:pPr>
    </w:p>
    <w:p w:rsidR="006F56C4" w:rsidRDefault="00A33792" w:rsidP="004B6BDA">
      <w:pPr>
        <w:jc w:val="both"/>
        <w:rPr>
          <w:sz w:val="24"/>
          <w:szCs w:val="24"/>
        </w:rPr>
      </w:pPr>
      <w:r>
        <w:rPr>
          <w:sz w:val="24"/>
          <w:szCs w:val="24"/>
        </w:rPr>
        <w:t>IN CLASS PARTICIPATION</w:t>
      </w:r>
      <w:r w:rsidR="009B468F">
        <w:rPr>
          <w:sz w:val="24"/>
          <w:szCs w:val="24"/>
        </w:rPr>
        <w:t xml:space="preserve"> AND CLASS ATTENDANCE</w:t>
      </w:r>
      <w:r w:rsidR="0046582B">
        <w:rPr>
          <w:sz w:val="24"/>
          <w:szCs w:val="24"/>
        </w:rPr>
        <w:t>:</w:t>
      </w:r>
    </w:p>
    <w:p w:rsidR="00F470F7" w:rsidRDefault="00F470F7" w:rsidP="004B6BDA">
      <w:pPr>
        <w:jc w:val="both"/>
        <w:rPr>
          <w:sz w:val="24"/>
          <w:szCs w:val="24"/>
        </w:rPr>
      </w:pPr>
    </w:p>
    <w:p w:rsidR="009B468F" w:rsidRDefault="00A33792" w:rsidP="009B468F">
      <w:pPr>
        <w:jc w:val="both"/>
        <w:rPr>
          <w:rFonts w:ascii="Times" w:hAnsi="Times"/>
          <w:sz w:val="24"/>
        </w:rPr>
      </w:pPr>
      <w:r>
        <w:rPr>
          <w:rFonts w:ascii="Times" w:hAnsi="Times"/>
          <w:sz w:val="24"/>
        </w:rPr>
        <w:t>You are encouraged to participate in class by asking questions, answering questions, and attend the class regularly.</w:t>
      </w:r>
    </w:p>
    <w:p w:rsidR="00A33792" w:rsidRPr="009B468F" w:rsidRDefault="00A33792" w:rsidP="009B468F">
      <w:pPr>
        <w:jc w:val="both"/>
        <w:rPr>
          <w:rFonts w:ascii="Times" w:hAnsi="Times"/>
          <w:sz w:val="24"/>
        </w:rPr>
      </w:pPr>
    </w:p>
    <w:p w:rsidR="00A52E36" w:rsidRDefault="00B832EE" w:rsidP="004B6BDA">
      <w:pPr>
        <w:jc w:val="both"/>
        <w:rPr>
          <w:sz w:val="24"/>
          <w:szCs w:val="24"/>
        </w:rPr>
      </w:pPr>
      <w:r>
        <w:rPr>
          <w:sz w:val="24"/>
          <w:szCs w:val="24"/>
        </w:rPr>
        <w:t xml:space="preserve"> </w:t>
      </w:r>
      <w:r w:rsidR="00A52E36">
        <w:rPr>
          <w:sz w:val="24"/>
          <w:szCs w:val="24"/>
        </w:rPr>
        <w:t>GROUP CONTACT:</w:t>
      </w:r>
    </w:p>
    <w:p w:rsidR="00A52E36" w:rsidRDefault="00A52E36" w:rsidP="004B6BDA">
      <w:pPr>
        <w:jc w:val="both"/>
        <w:rPr>
          <w:sz w:val="24"/>
          <w:szCs w:val="24"/>
        </w:rPr>
      </w:pPr>
    </w:p>
    <w:p w:rsidR="00A52E36" w:rsidRDefault="00A52E36" w:rsidP="004B6BDA">
      <w:pPr>
        <w:jc w:val="both"/>
        <w:rPr>
          <w:sz w:val="24"/>
          <w:szCs w:val="24"/>
        </w:rPr>
      </w:pPr>
      <w:r>
        <w:rPr>
          <w:sz w:val="24"/>
          <w:szCs w:val="24"/>
        </w:rPr>
        <w:t>A mass email distribution list will be created through Blackboard. Please make sure you check your registered email address for course announcements and other important information.</w:t>
      </w:r>
    </w:p>
    <w:p w:rsidR="00A52E36" w:rsidRDefault="00A52E36" w:rsidP="004B6BDA">
      <w:pPr>
        <w:jc w:val="both"/>
        <w:rPr>
          <w:sz w:val="24"/>
          <w:szCs w:val="24"/>
        </w:rPr>
      </w:pPr>
    </w:p>
    <w:p w:rsidR="008D7E8D" w:rsidRDefault="008D7E8D" w:rsidP="004B6BDA">
      <w:pPr>
        <w:jc w:val="both"/>
        <w:rPr>
          <w:sz w:val="24"/>
          <w:szCs w:val="24"/>
        </w:rPr>
      </w:pPr>
      <w:r>
        <w:rPr>
          <w:sz w:val="24"/>
          <w:szCs w:val="24"/>
        </w:rPr>
        <w:t>ACADEMIC DISHONESTY POLICIES:</w:t>
      </w:r>
    </w:p>
    <w:p w:rsidR="008D7E8D" w:rsidRDefault="008D7E8D" w:rsidP="004B6BDA">
      <w:pPr>
        <w:jc w:val="both"/>
        <w:rPr>
          <w:sz w:val="24"/>
          <w:szCs w:val="24"/>
        </w:rPr>
      </w:pPr>
    </w:p>
    <w:p w:rsidR="008D7E8D" w:rsidRDefault="008D7E8D" w:rsidP="004B6BDA">
      <w:pPr>
        <w:jc w:val="both"/>
        <w:rPr>
          <w:sz w:val="24"/>
          <w:szCs w:val="24"/>
        </w:rPr>
      </w:pPr>
      <w:r>
        <w:rPr>
          <w:sz w:val="24"/>
          <w:szCs w:val="24"/>
        </w:rPr>
        <w:t>Every member of the Purdue community is expected to practice honorable and ethical behavior both inside and outside the classroom. Any actions that might unfairly improve a student’s score on homework, quizzes, or examinations will be considered cheating and will not be tolerated.</w:t>
      </w:r>
    </w:p>
    <w:p w:rsidR="008D7E8D" w:rsidRDefault="008D7E8D" w:rsidP="004B6BDA">
      <w:pPr>
        <w:jc w:val="both"/>
        <w:rPr>
          <w:sz w:val="24"/>
          <w:szCs w:val="24"/>
        </w:rPr>
      </w:pPr>
      <w:r>
        <w:rPr>
          <w:sz w:val="24"/>
          <w:szCs w:val="24"/>
        </w:rPr>
        <w:t>Examples of cheating include (but are not limited to):</w:t>
      </w:r>
    </w:p>
    <w:p w:rsidR="007E7674" w:rsidRDefault="007E7674" w:rsidP="006D27EB">
      <w:pPr>
        <w:numPr>
          <w:ilvl w:val="0"/>
          <w:numId w:val="5"/>
        </w:numPr>
        <w:jc w:val="both"/>
        <w:rPr>
          <w:sz w:val="24"/>
          <w:szCs w:val="24"/>
        </w:rPr>
      </w:pPr>
      <w:r>
        <w:rPr>
          <w:sz w:val="24"/>
          <w:szCs w:val="24"/>
        </w:rPr>
        <w:t>Sharing results or other information during an examination.</w:t>
      </w:r>
    </w:p>
    <w:p w:rsidR="007E7674" w:rsidRDefault="007E7674" w:rsidP="006D27EB">
      <w:pPr>
        <w:numPr>
          <w:ilvl w:val="0"/>
          <w:numId w:val="5"/>
        </w:numPr>
        <w:jc w:val="both"/>
        <w:rPr>
          <w:sz w:val="24"/>
          <w:szCs w:val="24"/>
        </w:rPr>
      </w:pPr>
      <w:r>
        <w:rPr>
          <w:sz w:val="24"/>
          <w:szCs w:val="24"/>
        </w:rPr>
        <w:t>Bringing forbidden material or devices to an examination.</w:t>
      </w:r>
    </w:p>
    <w:p w:rsidR="007E7674" w:rsidRDefault="007E7674" w:rsidP="006D27EB">
      <w:pPr>
        <w:numPr>
          <w:ilvl w:val="0"/>
          <w:numId w:val="5"/>
        </w:numPr>
        <w:jc w:val="both"/>
        <w:rPr>
          <w:sz w:val="24"/>
          <w:szCs w:val="24"/>
        </w:rPr>
      </w:pPr>
      <w:r>
        <w:rPr>
          <w:sz w:val="24"/>
          <w:szCs w:val="24"/>
        </w:rPr>
        <w:t>Working on an exam before or after the official time allowed.</w:t>
      </w:r>
    </w:p>
    <w:p w:rsidR="007E7674" w:rsidRDefault="007E7674" w:rsidP="006D27EB">
      <w:pPr>
        <w:numPr>
          <w:ilvl w:val="0"/>
          <w:numId w:val="5"/>
        </w:numPr>
        <w:jc w:val="both"/>
        <w:rPr>
          <w:sz w:val="24"/>
          <w:szCs w:val="24"/>
        </w:rPr>
      </w:pPr>
      <w:r>
        <w:rPr>
          <w:sz w:val="24"/>
          <w:szCs w:val="24"/>
        </w:rPr>
        <w:t>Requesting a re</w:t>
      </w:r>
      <w:r w:rsidR="006262EB">
        <w:rPr>
          <w:sz w:val="24"/>
          <w:szCs w:val="24"/>
        </w:rPr>
        <w:t>-</w:t>
      </w:r>
      <w:r>
        <w:rPr>
          <w:sz w:val="24"/>
          <w:szCs w:val="24"/>
        </w:rPr>
        <w:t>grade of answers or work that has been altered.</w:t>
      </w:r>
    </w:p>
    <w:p w:rsidR="007E7674" w:rsidRDefault="007E7674" w:rsidP="006D27EB">
      <w:pPr>
        <w:numPr>
          <w:ilvl w:val="0"/>
          <w:numId w:val="5"/>
        </w:numPr>
        <w:jc w:val="both"/>
        <w:rPr>
          <w:sz w:val="24"/>
          <w:szCs w:val="24"/>
        </w:rPr>
      </w:pPr>
      <w:r>
        <w:rPr>
          <w:sz w:val="24"/>
          <w:szCs w:val="24"/>
        </w:rPr>
        <w:t>Submitting homework that is not your own work or engaging in forbidden homework collaborations.</w:t>
      </w:r>
    </w:p>
    <w:p w:rsidR="00AF3A06" w:rsidRDefault="00AF3A06" w:rsidP="006D27EB">
      <w:pPr>
        <w:numPr>
          <w:ilvl w:val="0"/>
          <w:numId w:val="5"/>
        </w:numPr>
        <w:jc w:val="both"/>
        <w:rPr>
          <w:sz w:val="24"/>
          <w:szCs w:val="24"/>
        </w:rPr>
      </w:pPr>
      <w:r>
        <w:rPr>
          <w:sz w:val="24"/>
          <w:szCs w:val="24"/>
        </w:rPr>
        <w:t>Let others use your clicker</w:t>
      </w:r>
      <w:r w:rsidR="00A33792">
        <w:rPr>
          <w:sz w:val="24"/>
          <w:szCs w:val="24"/>
        </w:rPr>
        <w:t xml:space="preserve"> (if clicker is used)</w:t>
      </w:r>
      <w:r>
        <w:rPr>
          <w:sz w:val="24"/>
          <w:szCs w:val="24"/>
        </w:rPr>
        <w:t xml:space="preserve"> and pretend to be you in class</w:t>
      </w:r>
    </w:p>
    <w:p w:rsidR="007E7674" w:rsidRDefault="007E7674" w:rsidP="004B6BDA">
      <w:pPr>
        <w:jc w:val="both"/>
        <w:rPr>
          <w:sz w:val="24"/>
          <w:szCs w:val="24"/>
        </w:rPr>
      </w:pPr>
    </w:p>
    <w:p w:rsidR="007E7674" w:rsidRDefault="007E7674" w:rsidP="004B6BDA">
      <w:pPr>
        <w:jc w:val="both"/>
        <w:rPr>
          <w:sz w:val="24"/>
          <w:szCs w:val="24"/>
        </w:rPr>
      </w:pPr>
      <w:r>
        <w:rPr>
          <w:sz w:val="24"/>
          <w:szCs w:val="24"/>
        </w:rPr>
        <w:t>At the instructor’s discretion, cheating on an assignment or examination will result in a reduced score, a zero score, or a failing grade for the course. All occurrences of academic dishonesty will be reported to the Assistant Dean of Students and copied to the ECE Associate Head of Education. If there is any question as to whether a given action might be considered as cheating, please see the instructor for the teaching assistant before you engage in any such action.</w:t>
      </w:r>
    </w:p>
    <w:p w:rsidR="008D7E8D" w:rsidRDefault="008D7E8D" w:rsidP="004B6BDA">
      <w:pPr>
        <w:jc w:val="both"/>
        <w:rPr>
          <w:sz w:val="24"/>
          <w:szCs w:val="24"/>
        </w:rPr>
      </w:pPr>
    </w:p>
    <w:p w:rsidR="004B6BDA" w:rsidRDefault="007039C9" w:rsidP="004B6BDA">
      <w:pPr>
        <w:jc w:val="both"/>
        <w:rPr>
          <w:sz w:val="24"/>
          <w:szCs w:val="24"/>
        </w:rPr>
      </w:pPr>
      <w:r>
        <w:rPr>
          <w:sz w:val="24"/>
          <w:szCs w:val="24"/>
        </w:rPr>
        <w:t xml:space="preserve">INCOMPLETE, HOMEWORK, EXAM </w:t>
      </w:r>
      <w:r w:rsidR="00A57C74">
        <w:rPr>
          <w:sz w:val="24"/>
          <w:szCs w:val="24"/>
        </w:rPr>
        <w:t xml:space="preserve">AND EMERGENCY </w:t>
      </w:r>
      <w:r>
        <w:rPr>
          <w:sz w:val="24"/>
          <w:szCs w:val="24"/>
        </w:rPr>
        <w:t>POLICIES:</w:t>
      </w:r>
    </w:p>
    <w:p w:rsidR="007039C9" w:rsidRPr="007039C9" w:rsidRDefault="007039C9" w:rsidP="004B6BDA">
      <w:pPr>
        <w:jc w:val="both"/>
        <w:rPr>
          <w:sz w:val="24"/>
          <w:szCs w:val="24"/>
        </w:rPr>
      </w:pPr>
    </w:p>
    <w:p w:rsidR="00613697" w:rsidRPr="00B27810" w:rsidRDefault="004B6BDA" w:rsidP="00B27810">
      <w:pPr>
        <w:numPr>
          <w:ilvl w:val="0"/>
          <w:numId w:val="1"/>
        </w:numPr>
        <w:jc w:val="both"/>
        <w:rPr>
          <w:sz w:val="24"/>
          <w:szCs w:val="24"/>
        </w:rPr>
      </w:pPr>
      <w:r w:rsidRPr="004B6BDA">
        <w:rPr>
          <w:sz w:val="24"/>
          <w:szCs w:val="24"/>
        </w:rPr>
        <w:t xml:space="preserve">Incomplete grade is only for students who do most of the required work and at the end of the semester due to a </w:t>
      </w:r>
      <w:r w:rsidRPr="004B6BDA">
        <w:rPr>
          <w:b/>
          <w:sz w:val="24"/>
          <w:szCs w:val="24"/>
          <w:u w:val="single"/>
        </w:rPr>
        <w:t>well-documented emergency</w:t>
      </w:r>
      <w:r w:rsidRPr="004B6BDA">
        <w:rPr>
          <w:sz w:val="24"/>
          <w:szCs w:val="24"/>
        </w:rPr>
        <w:t xml:space="preserve"> cannot</w:t>
      </w:r>
      <w:r w:rsidR="00613697">
        <w:rPr>
          <w:sz w:val="24"/>
          <w:szCs w:val="24"/>
        </w:rPr>
        <w:t xml:space="preserve"> finish the course.</w:t>
      </w:r>
    </w:p>
    <w:p w:rsidR="00613697" w:rsidRDefault="00613697" w:rsidP="00613697">
      <w:pPr>
        <w:ind w:left="360"/>
        <w:jc w:val="both"/>
        <w:rPr>
          <w:sz w:val="24"/>
          <w:szCs w:val="24"/>
        </w:rPr>
      </w:pPr>
    </w:p>
    <w:p w:rsidR="00613697" w:rsidRDefault="00613697" w:rsidP="00613697">
      <w:pPr>
        <w:numPr>
          <w:ilvl w:val="0"/>
          <w:numId w:val="1"/>
        </w:numPr>
        <w:jc w:val="both"/>
        <w:rPr>
          <w:sz w:val="24"/>
          <w:szCs w:val="24"/>
        </w:rPr>
      </w:pPr>
      <w:r w:rsidRPr="004B6BDA">
        <w:rPr>
          <w:b/>
          <w:sz w:val="24"/>
          <w:szCs w:val="24"/>
          <w:u w:val="single"/>
        </w:rPr>
        <w:t>No make-</w:t>
      </w:r>
      <w:r w:rsidRPr="00A623C3">
        <w:rPr>
          <w:b/>
          <w:sz w:val="24"/>
          <w:szCs w:val="24"/>
          <w:u w:val="single"/>
        </w:rPr>
        <w:t>up exams</w:t>
      </w:r>
      <w:r w:rsidRPr="004B6BDA">
        <w:rPr>
          <w:sz w:val="24"/>
          <w:szCs w:val="24"/>
        </w:rPr>
        <w:t xml:space="preserve"> will be given.  </w:t>
      </w:r>
    </w:p>
    <w:p w:rsidR="00613697" w:rsidRPr="004B6BDA" w:rsidRDefault="00613697" w:rsidP="00613697">
      <w:pPr>
        <w:ind w:left="360"/>
        <w:jc w:val="both"/>
        <w:rPr>
          <w:sz w:val="24"/>
          <w:szCs w:val="24"/>
        </w:rPr>
      </w:pPr>
    </w:p>
    <w:p w:rsidR="00613697" w:rsidRPr="001B1BF3" w:rsidRDefault="00613697" w:rsidP="001B1BF3">
      <w:pPr>
        <w:numPr>
          <w:ilvl w:val="0"/>
          <w:numId w:val="1"/>
        </w:numPr>
        <w:jc w:val="both"/>
        <w:rPr>
          <w:sz w:val="24"/>
          <w:szCs w:val="24"/>
        </w:rPr>
      </w:pPr>
      <w:r w:rsidRPr="004B6BDA">
        <w:rPr>
          <w:b/>
          <w:sz w:val="24"/>
          <w:szCs w:val="24"/>
          <w:u w:val="single"/>
        </w:rPr>
        <w:t>Only</w:t>
      </w:r>
      <w:r w:rsidRPr="004B6BDA">
        <w:rPr>
          <w:sz w:val="24"/>
          <w:szCs w:val="24"/>
        </w:rPr>
        <w:t xml:space="preserve"> in </w:t>
      </w:r>
      <w:r w:rsidRPr="004B6BDA">
        <w:rPr>
          <w:b/>
          <w:sz w:val="24"/>
          <w:szCs w:val="24"/>
          <w:u w:val="single"/>
        </w:rPr>
        <w:t>well-documented emergency situations</w:t>
      </w:r>
      <w:r>
        <w:rPr>
          <w:b/>
          <w:sz w:val="24"/>
          <w:szCs w:val="24"/>
          <w:u w:val="single"/>
        </w:rPr>
        <w:t>,</w:t>
      </w:r>
      <w:r w:rsidR="00A33792">
        <w:rPr>
          <w:sz w:val="24"/>
          <w:szCs w:val="24"/>
        </w:rPr>
        <w:t xml:space="preserve"> we</w:t>
      </w:r>
      <w:r w:rsidRPr="004B6BDA">
        <w:rPr>
          <w:sz w:val="24"/>
          <w:szCs w:val="24"/>
        </w:rPr>
        <w:t xml:space="preserve"> will allow a student to take the exam at a different time, no other excuses are accepted.</w:t>
      </w:r>
      <w:r w:rsidR="001B1BF3">
        <w:rPr>
          <w:sz w:val="24"/>
          <w:szCs w:val="24"/>
        </w:rPr>
        <w:t xml:space="preserve"> Hu</w:t>
      </w:r>
      <w:r w:rsidR="001B1BF3" w:rsidRPr="001B1BF3">
        <w:rPr>
          <w:sz w:val="24"/>
          <w:szCs w:val="24"/>
        </w:rPr>
        <w:t>nting, fishing, family reunions, fraternity events are not considered emergencies.</w:t>
      </w:r>
    </w:p>
    <w:p w:rsidR="00DA2080" w:rsidRDefault="00DA2080" w:rsidP="00DA2080">
      <w:pPr>
        <w:ind w:left="360"/>
        <w:jc w:val="both"/>
        <w:rPr>
          <w:sz w:val="24"/>
          <w:szCs w:val="24"/>
        </w:rPr>
      </w:pPr>
    </w:p>
    <w:p w:rsidR="00B00783" w:rsidRDefault="00B00783" w:rsidP="00B00783">
      <w:pPr>
        <w:numPr>
          <w:ilvl w:val="0"/>
          <w:numId w:val="1"/>
        </w:numPr>
        <w:jc w:val="both"/>
        <w:rPr>
          <w:sz w:val="24"/>
          <w:szCs w:val="24"/>
        </w:rPr>
      </w:pPr>
      <w:r>
        <w:rPr>
          <w:sz w:val="24"/>
          <w:szCs w:val="24"/>
        </w:rPr>
        <w:t xml:space="preserve">You cannot do extra work after the semester is over to change your grade. </w:t>
      </w:r>
      <w:r>
        <w:rPr>
          <w:b/>
          <w:sz w:val="24"/>
          <w:szCs w:val="24"/>
          <w:u w:val="single"/>
        </w:rPr>
        <w:t>All grades are FINAL once submitted</w:t>
      </w:r>
      <w:r>
        <w:rPr>
          <w:sz w:val="24"/>
          <w:szCs w:val="24"/>
        </w:rPr>
        <w:t xml:space="preserve">. </w:t>
      </w:r>
    </w:p>
    <w:p w:rsidR="00B00783" w:rsidRDefault="00B00783" w:rsidP="00B00783">
      <w:pPr>
        <w:pStyle w:val="ColorfulList-Accent11"/>
        <w:rPr>
          <w:sz w:val="24"/>
          <w:szCs w:val="24"/>
        </w:rPr>
      </w:pPr>
    </w:p>
    <w:p w:rsidR="00B00783" w:rsidRPr="00A57C74" w:rsidRDefault="00B00783" w:rsidP="00B00783">
      <w:pPr>
        <w:numPr>
          <w:ilvl w:val="0"/>
          <w:numId w:val="1"/>
        </w:numPr>
        <w:jc w:val="both"/>
        <w:rPr>
          <w:sz w:val="24"/>
          <w:szCs w:val="24"/>
        </w:rPr>
      </w:pPr>
      <w:r>
        <w:rPr>
          <w:sz w:val="24"/>
          <w:szCs w:val="24"/>
        </w:rPr>
        <w:t xml:space="preserve">If you have any issue or difficulty with the course </w:t>
      </w:r>
      <w:r w:rsidR="00A33792">
        <w:rPr>
          <w:b/>
          <w:sz w:val="24"/>
          <w:szCs w:val="24"/>
          <w:u w:val="single"/>
        </w:rPr>
        <w:t>you need to contact us</w:t>
      </w:r>
      <w:r>
        <w:rPr>
          <w:b/>
          <w:sz w:val="24"/>
          <w:szCs w:val="24"/>
          <w:u w:val="single"/>
        </w:rPr>
        <w:t xml:space="preserve"> during the semester and seek help in advance.</w:t>
      </w:r>
    </w:p>
    <w:p w:rsidR="00A57C74" w:rsidRPr="00A57C74" w:rsidRDefault="00A57C74" w:rsidP="00A57C74">
      <w:pPr>
        <w:ind w:left="360"/>
        <w:jc w:val="both"/>
        <w:rPr>
          <w:sz w:val="24"/>
          <w:szCs w:val="24"/>
        </w:rPr>
      </w:pPr>
    </w:p>
    <w:p w:rsidR="00A57C74" w:rsidRDefault="00A57C74" w:rsidP="00B00783">
      <w:pPr>
        <w:numPr>
          <w:ilvl w:val="0"/>
          <w:numId w:val="1"/>
        </w:numPr>
        <w:jc w:val="both"/>
        <w:rPr>
          <w:sz w:val="24"/>
          <w:szCs w:val="24"/>
        </w:rPr>
      </w:pPr>
      <w:r>
        <w:rPr>
          <w:sz w:val="24"/>
          <w:szCs w:val="24"/>
        </w:rPr>
        <w:t>In the event of a major campus emergency, course requirements, deadlines and grading percentages are subject to changes that may be necessitated by a revised semester calendar or other circumstances beyond the instructor’s control. Here are ways to get information about changes in this course.</w:t>
      </w:r>
    </w:p>
    <w:p w:rsidR="00A57C74" w:rsidRDefault="00DB0B0D" w:rsidP="00DB0B0D">
      <w:pPr>
        <w:numPr>
          <w:ilvl w:val="0"/>
          <w:numId w:val="4"/>
        </w:numPr>
        <w:jc w:val="both"/>
        <w:rPr>
          <w:sz w:val="24"/>
          <w:szCs w:val="24"/>
        </w:rPr>
      </w:pPr>
      <w:r>
        <w:rPr>
          <w:sz w:val="24"/>
          <w:szCs w:val="24"/>
        </w:rPr>
        <w:t>Course webpage on Purdue Blackboard</w:t>
      </w:r>
    </w:p>
    <w:p w:rsidR="00DB0B0D" w:rsidRDefault="00DB0B0D" w:rsidP="00DB0B0D">
      <w:pPr>
        <w:numPr>
          <w:ilvl w:val="0"/>
          <w:numId w:val="4"/>
        </w:numPr>
        <w:jc w:val="both"/>
        <w:rPr>
          <w:sz w:val="24"/>
          <w:szCs w:val="24"/>
        </w:rPr>
      </w:pPr>
      <w:r>
        <w:rPr>
          <w:sz w:val="24"/>
          <w:szCs w:val="24"/>
        </w:rPr>
        <w:t>Instructor’s email</w:t>
      </w:r>
    </w:p>
    <w:p w:rsidR="004B6BDA" w:rsidRDefault="00DB0B0D" w:rsidP="00273073">
      <w:pPr>
        <w:numPr>
          <w:ilvl w:val="0"/>
          <w:numId w:val="4"/>
        </w:numPr>
        <w:jc w:val="both"/>
        <w:rPr>
          <w:sz w:val="24"/>
          <w:szCs w:val="24"/>
        </w:rPr>
      </w:pPr>
      <w:r w:rsidRPr="008246E8">
        <w:rPr>
          <w:sz w:val="24"/>
          <w:szCs w:val="24"/>
        </w:rPr>
        <w:t>Instructor’s phone</w:t>
      </w:r>
    </w:p>
    <w:p w:rsidR="008246E8" w:rsidRPr="008246E8" w:rsidRDefault="008246E8" w:rsidP="008246E8">
      <w:pPr>
        <w:ind w:left="1080"/>
        <w:jc w:val="both"/>
        <w:rPr>
          <w:sz w:val="24"/>
          <w:szCs w:val="24"/>
        </w:rPr>
      </w:pPr>
    </w:p>
    <w:p w:rsidR="00356A3C" w:rsidRDefault="00356A3C">
      <w:pPr>
        <w:pStyle w:val="Heading3"/>
      </w:pPr>
      <w:r>
        <w:t>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409"/>
        <w:gridCol w:w="5513"/>
        <w:gridCol w:w="1520"/>
      </w:tblGrid>
      <w:tr w:rsidR="00505934" w:rsidTr="008246E8">
        <w:tc>
          <w:tcPr>
            <w:tcW w:w="908" w:type="dxa"/>
            <w:shd w:val="clear" w:color="auto" w:fill="auto"/>
          </w:tcPr>
          <w:p w:rsidR="00505934" w:rsidRDefault="00356A3C" w:rsidP="00BA2DED">
            <w:pPr>
              <w:tabs>
                <w:tab w:val="right" w:pos="9450"/>
              </w:tabs>
              <w:jc w:val="center"/>
            </w:pPr>
            <w:r>
              <w:br/>
            </w:r>
            <w:r w:rsidR="00505934">
              <w:t>Week</w:t>
            </w:r>
          </w:p>
        </w:tc>
        <w:tc>
          <w:tcPr>
            <w:tcW w:w="1409" w:type="dxa"/>
            <w:shd w:val="clear" w:color="auto" w:fill="auto"/>
          </w:tcPr>
          <w:p w:rsidR="00505934" w:rsidRDefault="00505934" w:rsidP="00BA2DED">
            <w:pPr>
              <w:tabs>
                <w:tab w:val="right" w:pos="9450"/>
              </w:tabs>
              <w:jc w:val="center"/>
            </w:pPr>
            <w:r>
              <w:t>Date</w:t>
            </w:r>
          </w:p>
        </w:tc>
        <w:tc>
          <w:tcPr>
            <w:tcW w:w="5513" w:type="dxa"/>
            <w:shd w:val="clear" w:color="auto" w:fill="auto"/>
          </w:tcPr>
          <w:p w:rsidR="00505934" w:rsidRDefault="00505934" w:rsidP="00BA2DED">
            <w:pPr>
              <w:tabs>
                <w:tab w:val="right" w:pos="9450"/>
              </w:tabs>
              <w:jc w:val="center"/>
            </w:pPr>
            <w:r>
              <w:t>Topic</w:t>
            </w:r>
          </w:p>
        </w:tc>
        <w:tc>
          <w:tcPr>
            <w:tcW w:w="1520" w:type="dxa"/>
            <w:shd w:val="clear" w:color="auto" w:fill="auto"/>
          </w:tcPr>
          <w:p w:rsidR="00505934" w:rsidRDefault="00505934" w:rsidP="00BA2DED">
            <w:pPr>
              <w:tabs>
                <w:tab w:val="right" w:pos="9450"/>
              </w:tabs>
              <w:jc w:val="center"/>
            </w:pPr>
            <w:r>
              <w:t>Chapter</w:t>
            </w:r>
          </w:p>
        </w:tc>
      </w:tr>
      <w:tr w:rsidR="00505934" w:rsidTr="008246E8">
        <w:tc>
          <w:tcPr>
            <w:tcW w:w="908" w:type="dxa"/>
            <w:shd w:val="clear" w:color="auto" w:fill="auto"/>
          </w:tcPr>
          <w:p w:rsidR="00505934" w:rsidRDefault="00505934" w:rsidP="00BA2DED">
            <w:pPr>
              <w:tabs>
                <w:tab w:val="right" w:pos="9450"/>
              </w:tabs>
              <w:jc w:val="center"/>
            </w:pPr>
            <w:r>
              <w:t>1</w:t>
            </w:r>
          </w:p>
        </w:tc>
        <w:tc>
          <w:tcPr>
            <w:tcW w:w="1409" w:type="dxa"/>
            <w:shd w:val="clear" w:color="auto" w:fill="auto"/>
          </w:tcPr>
          <w:p w:rsidR="00505934" w:rsidRDefault="004822D1" w:rsidP="00D0070C">
            <w:pPr>
              <w:tabs>
                <w:tab w:val="right" w:pos="9450"/>
              </w:tabs>
              <w:jc w:val="center"/>
            </w:pPr>
            <w:r>
              <w:t>08/2</w:t>
            </w:r>
            <w:r w:rsidR="00AE3321">
              <w:t>1</w:t>
            </w:r>
            <w:r w:rsidR="00F2075A">
              <w:t xml:space="preserve"> – 08/2</w:t>
            </w:r>
            <w:r w:rsidR="00AE3321">
              <w:t>5</w:t>
            </w:r>
          </w:p>
        </w:tc>
        <w:tc>
          <w:tcPr>
            <w:tcW w:w="5513" w:type="dxa"/>
            <w:shd w:val="clear" w:color="auto" w:fill="auto"/>
          </w:tcPr>
          <w:p w:rsidR="00505934" w:rsidRDefault="00505934" w:rsidP="00F84069">
            <w:pPr>
              <w:tabs>
                <w:tab w:val="right" w:pos="9450"/>
              </w:tabs>
              <w:jc w:val="center"/>
            </w:pPr>
            <w:r>
              <w:t>Introduction to semiconductors</w:t>
            </w:r>
            <w:r w:rsidR="000844B6">
              <w:t>; Diodes</w:t>
            </w:r>
          </w:p>
        </w:tc>
        <w:tc>
          <w:tcPr>
            <w:tcW w:w="1520" w:type="dxa"/>
            <w:shd w:val="clear" w:color="auto" w:fill="auto"/>
          </w:tcPr>
          <w:p w:rsidR="00505934" w:rsidRDefault="000844B6" w:rsidP="00BA2DED">
            <w:pPr>
              <w:tabs>
                <w:tab w:val="right" w:pos="9450"/>
              </w:tabs>
              <w:jc w:val="center"/>
            </w:pPr>
            <w:r>
              <w:t>Ch. 3.1-3.4</w:t>
            </w:r>
            <w:r w:rsidR="00BA2DED">
              <w:t xml:space="preserve"> </w:t>
            </w:r>
          </w:p>
        </w:tc>
      </w:tr>
      <w:tr w:rsidR="00505934" w:rsidTr="008246E8">
        <w:tc>
          <w:tcPr>
            <w:tcW w:w="908" w:type="dxa"/>
            <w:shd w:val="clear" w:color="auto" w:fill="auto"/>
          </w:tcPr>
          <w:p w:rsidR="00505934" w:rsidRDefault="00505934" w:rsidP="00BA2DED">
            <w:pPr>
              <w:tabs>
                <w:tab w:val="right" w:pos="9450"/>
              </w:tabs>
              <w:jc w:val="center"/>
            </w:pPr>
            <w:r>
              <w:t>2</w:t>
            </w:r>
          </w:p>
        </w:tc>
        <w:tc>
          <w:tcPr>
            <w:tcW w:w="1409" w:type="dxa"/>
            <w:shd w:val="clear" w:color="auto" w:fill="auto"/>
          </w:tcPr>
          <w:p w:rsidR="00505934" w:rsidRDefault="00F2075A" w:rsidP="00D0070C">
            <w:pPr>
              <w:tabs>
                <w:tab w:val="right" w:pos="9450"/>
              </w:tabs>
              <w:jc w:val="center"/>
            </w:pPr>
            <w:r>
              <w:t>08/</w:t>
            </w:r>
            <w:r w:rsidR="00AE3321">
              <w:t>28</w:t>
            </w:r>
            <w:r w:rsidR="00505934">
              <w:t xml:space="preserve"> – 0</w:t>
            </w:r>
            <w:r w:rsidR="00E0511F">
              <w:t>9</w:t>
            </w:r>
            <w:r w:rsidR="00505934">
              <w:t>/</w:t>
            </w:r>
            <w:r w:rsidR="00E0511F">
              <w:t>0</w:t>
            </w:r>
            <w:r w:rsidR="00AE3321">
              <w:t>1</w:t>
            </w:r>
          </w:p>
        </w:tc>
        <w:tc>
          <w:tcPr>
            <w:tcW w:w="5513" w:type="dxa"/>
            <w:shd w:val="clear" w:color="auto" w:fill="auto"/>
          </w:tcPr>
          <w:p w:rsidR="00505934" w:rsidRDefault="00505934" w:rsidP="00BA2DED">
            <w:pPr>
              <w:tabs>
                <w:tab w:val="right" w:pos="9450"/>
              </w:tabs>
              <w:jc w:val="center"/>
            </w:pPr>
            <w:r>
              <w:t>Diodes, diode models and applications</w:t>
            </w:r>
          </w:p>
        </w:tc>
        <w:tc>
          <w:tcPr>
            <w:tcW w:w="1520" w:type="dxa"/>
            <w:shd w:val="clear" w:color="auto" w:fill="auto"/>
          </w:tcPr>
          <w:p w:rsidR="00EB45D7" w:rsidRDefault="00310834" w:rsidP="00BA2DED">
            <w:pPr>
              <w:tabs>
                <w:tab w:val="right" w:pos="9450"/>
              </w:tabs>
              <w:jc w:val="center"/>
            </w:pPr>
            <w:r>
              <w:t>Ch.</w:t>
            </w:r>
            <w:r w:rsidR="00505934">
              <w:t xml:space="preserve"> 3</w:t>
            </w:r>
            <w:r>
              <w:t>.4-3.5</w:t>
            </w:r>
          </w:p>
          <w:p w:rsidR="00505934" w:rsidRDefault="00EB45D7" w:rsidP="00BA2DED">
            <w:pPr>
              <w:tabs>
                <w:tab w:val="right" w:pos="9450"/>
              </w:tabs>
              <w:jc w:val="center"/>
            </w:pPr>
            <w:r>
              <w:t>Ch. 4.1-4.3</w:t>
            </w:r>
          </w:p>
        </w:tc>
      </w:tr>
      <w:tr w:rsidR="00505934" w:rsidTr="008246E8">
        <w:tc>
          <w:tcPr>
            <w:tcW w:w="908" w:type="dxa"/>
            <w:shd w:val="clear" w:color="auto" w:fill="auto"/>
          </w:tcPr>
          <w:p w:rsidR="00505934" w:rsidRDefault="00505934" w:rsidP="00BA2DED">
            <w:pPr>
              <w:tabs>
                <w:tab w:val="right" w:pos="9450"/>
              </w:tabs>
              <w:jc w:val="center"/>
            </w:pPr>
            <w:r>
              <w:t>3</w:t>
            </w:r>
          </w:p>
        </w:tc>
        <w:tc>
          <w:tcPr>
            <w:tcW w:w="1409" w:type="dxa"/>
            <w:shd w:val="clear" w:color="auto" w:fill="auto"/>
          </w:tcPr>
          <w:p w:rsidR="00505934" w:rsidRDefault="00505934" w:rsidP="00D0070C">
            <w:pPr>
              <w:tabs>
                <w:tab w:val="right" w:pos="9450"/>
              </w:tabs>
              <w:jc w:val="center"/>
            </w:pPr>
            <w:r>
              <w:t>09/0</w:t>
            </w:r>
            <w:r w:rsidR="00AE3321">
              <w:t>4</w:t>
            </w:r>
            <w:r>
              <w:t xml:space="preserve"> – 09/</w:t>
            </w:r>
            <w:r w:rsidR="00D0070C">
              <w:t>0</w:t>
            </w:r>
            <w:r w:rsidR="00AE3321">
              <w:t>8</w:t>
            </w:r>
          </w:p>
        </w:tc>
        <w:tc>
          <w:tcPr>
            <w:tcW w:w="5513" w:type="dxa"/>
            <w:shd w:val="clear" w:color="auto" w:fill="auto"/>
          </w:tcPr>
          <w:p w:rsidR="00505934" w:rsidRDefault="001F4DB7" w:rsidP="00BA2DED">
            <w:pPr>
              <w:tabs>
                <w:tab w:val="right" w:pos="9450"/>
              </w:tabs>
              <w:jc w:val="center"/>
            </w:pPr>
            <w:r>
              <w:rPr>
                <w:b/>
              </w:rPr>
              <w:t>LABOR DAY</w:t>
            </w:r>
            <w:r w:rsidR="00F2075A">
              <w:t xml:space="preserve">; </w:t>
            </w:r>
            <w:r w:rsidR="00EB45D7">
              <w:t>Diodes</w:t>
            </w:r>
            <w:r w:rsidR="00505934">
              <w:t xml:space="preserve"> and applications</w:t>
            </w:r>
            <w:r w:rsidR="00EB45D7">
              <w:t>; BJT</w:t>
            </w:r>
          </w:p>
        </w:tc>
        <w:tc>
          <w:tcPr>
            <w:tcW w:w="1520" w:type="dxa"/>
            <w:shd w:val="clear" w:color="auto" w:fill="auto"/>
          </w:tcPr>
          <w:p w:rsidR="00505934" w:rsidRDefault="00930342" w:rsidP="00BA2DED">
            <w:pPr>
              <w:tabs>
                <w:tab w:val="right" w:pos="9450"/>
              </w:tabs>
              <w:jc w:val="center"/>
            </w:pPr>
            <w:r>
              <w:t>Ch. 4</w:t>
            </w:r>
            <w:r w:rsidR="00EB45D7">
              <w:t>.4</w:t>
            </w:r>
            <w:r w:rsidR="00405187">
              <w:t>-4.6</w:t>
            </w:r>
          </w:p>
          <w:p w:rsidR="00EB45D7" w:rsidRDefault="00EB45D7" w:rsidP="00BA2DED">
            <w:pPr>
              <w:tabs>
                <w:tab w:val="right" w:pos="9450"/>
              </w:tabs>
              <w:jc w:val="center"/>
            </w:pPr>
            <w:r>
              <w:t>Ch. 6.1</w:t>
            </w:r>
          </w:p>
        </w:tc>
      </w:tr>
      <w:tr w:rsidR="00505934" w:rsidTr="008246E8">
        <w:tc>
          <w:tcPr>
            <w:tcW w:w="908" w:type="dxa"/>
            <w:shd w:val="clear" w:color="auto" w:fill="auto"/>
          </w:tcPr>
          <w:p w:rsidR="00505934" w:rsidRDefault="00505934" w:rsidP="00BA2DED">
            <w:pPr>
              <w:tabs>
                <w:tab w:val="right" w:pos="9450"/>
              </w:tabs>
              <w:jc w:val="center"/>
            </w:pPr>
            <w:r>
              <w:t>4</w:t>
            </w:r>
          </w:p>
        </w:tc>
        <w:tc>
          <w:tcPr>
            <w:tcW w:w="1409" w:type="dxa"/>
            <w:shd w:val="clear" w:color="auto" w:fill="auto"/>
          </w:tcPr>
          <w:p w:rsidR="00505934" w:rsidRDefault="00505934" w:rsidP="00D0070C">
            <w:pPr>
              <w:tabs>
                <w:tab w:val="right" w:pos="9450"/>
              </w:tabs>
              <w:jc w:val="center"/>
            </w:pPr>
            <w:r>
              <w:t>09/1</w:t>
            </w:r>
            <w:r w:rsidR="00AE3321">
              <w:t>1</w:t>
            </w:r>
            <w:r>
              <w:t xml:space="preserve"> – 09/1</w:t>
            </w:r>
            <w:r w:rsidR="00AE3321">
              <w:t>5</w:t>
            </w:r>
          </w:p>
        </w:tc>
        <w:tc>
          <w:tcPr>
            <w:tcW w:w="5513" w:type="dxa"/>
            <w:shd w:val="clear" w:color="auto" w:fill="auto"/>
          </w:tcPr>
          <w:p w:rsidR="00505934" w:rsidRDefault="00505934" w:rsidP="00F2075A">
            <w:pPr>
              <w:tabs>
                <w:tab w:val="right" w:pos="9450"/>
              </w:tabs>
              <w:jc w:val="center"/>
            </w:pPr>
            <w:r>
              <w:t>BJT and BJT circuits</w:t>
            </w:r>
          </w:p>
        </w:tc>
        <w:tc>
          <w:tcPr>
            <w:tcW w:w="1520" w:type="dxa"/>
            <w:shd w:val="clear" w:color="auto" w:fill="auto"/>
          </w:tcPr>
          <w:p w:rsidR="00505934" w:rsidRDefault="00036CB7" w:rsidP="00B60C91">
            <w:pPr>
              <w:tabs>
                <w:tab w:val="right" w:pos="9450"/>
              </w:tabs>
              <w:jc w:val="center"/>
            </w:pPr>
            <w:r>
              <w:t>Ch. 6.</w:t>
            </w:r>
            <w:r w:rsidR="00EB45D7">
              <w:t>2 -6.3</w:t>
            </w:r>
          </w:p>
        </w:tc>
      </w:tr>
      <w:tr w:rsidR="00505934" w:rsidTr="008246E8">
        <w:tc>
          <w:tcPr>
            <w:tcW w:w="908" w:type="dxa"/>
            <w:shd w:val="clear" w:color="auto" w:fill="auto"/>
          </w:tcPr>
          <w:p w:rsidR="00505934" w:rsidRDefault="00505934" w:rsidP="00BA2DED">
            <w:pPr>
              <w:tabs>
                <w:tab w:val="right" w:pos="9450"/>
              </w:tabs>
              <w:jc w:val="center"/>
            </w:pPr>
            <w:r>
              <w:t>5</w:t>
            </w:r>
          </w:p>
        </w:tc>
        <w:tc>
          <w:tcPr>
            <w:tcW w:w="1409" w:type="dxa"/>
            <w:shd w:val="clear" w:color="auto" w:fill="auto"/>
          </w:tcPr>
          <w:p w:rsidR="00505934" w:rsidRDefault="00505934" w:rsidP="00E0511F">
            <w:pPr>
              <w:tabs>
                <w:tab w:val="right" w:pos="9450"/>
              </w:tabs>
              <w:jc w:val="center"/>
            </w:pPr>
            <w:r>
              <w:t>09/</w:t>
            </w:r>
            <w:r w:rsidR="00AE3321">
              <w:t>18</w:t>
            </w:r>
            <w:r>
              <w:t xml:space="preserve"> – 09/2</w:t>
            </w:r>
            <w:r w:rsidR="00AE3321">
              <w:t>2</w:t>
            </w:r>
          </w:p>
        </w:tc>
        <w:tc>
          <w:tcPr>
            <w:tcW w:w="5513" w:type="dxa"/>
            <w:shd w:val="clear" w:color="auto" w:fill="auto"/>
          </w:tcPr>
          <w:p w:rsidR="00505934" w:rsidRDefault="00EB45D7" w:rsidP="00594706">
            <w:pPr>
              <w:tabs>
                <w:tab w:val="right" w:pos="9450"/>
              </w:tabs>
              <w:jc w:val="center"/>
            </w:pPr>
            <w:r>
              <w:t>MOSFET and MOSFET circuits</w:t>
            </w:r>
          </w:p>
        </w:tc>
        <w:tc>
          <w:tcPr>
            <w:tcW w:w="1520" w:type="dxa"/>
            <w:shd w:val="clear" w:color="auto" w:fill="auto"/>
          </w:tcPr>
          <w:p w:rsidR="00505934" w:rsidRDefault="00036CB7" w:rsidP="00BA2DED">
            <w:pPr>
              <w:tabs>
                <w:tab w:val="right" w:pos="9450"/>
              </w:tabs>
              <w:jc w:val="center"/>
            </w:pPr>
            <w:r>
              <w:t xml:space="preserve">Ch. </w:t>
            </w:r>
            <w:r w:rsidR="00EB45D7">
              <w:t>5.1-5.2</w:t>
            </w:r>
          </w:p>
        </w:tc>
      </w:tr>
      <w:tr w:rsidR="00505934" w:rsidTr="008246E8">
        <w:tc>
          <w:tcPr>
            <w:tcW w:w="908" w:type="dxa"/>
            <w:shd w:val="clear" w:color="auto" w:fill="auto"/>
          </w:tcPr>
          <w:p w:rsidR="00505934" w:rsidRDefault="00505934" w:rsidP="00BA2DED">
            <w:pPr>
              <w:tabs>
                <w:tab w:val="right" w:pos="9450"/>
              </w:tabs>
              <w:jc w:val="center"/>
            </w:pPr>
            <w:r>
              <w:t>6</w:t>
            </w:r>
          </w:p>
        </w:tc>
        <w:tc>
          <w:tcPr>
            <w:tcW w:w="1409" w:type="dxa"/>
            <w:shd w:val="clear" w:color="auto" w:fill="auto"/>
          </w:tcPr>
          <w:p w:rsidR="00505934" w:rsidRDefault="00505934" w:rsidP="00666EDD">
            <w:pPr>
              <w:tabs>
                <w:tab w:val="right" w:pos="9450"/>
              </w:tabs>
              <w:jc w:val="center"/>
            </w:pPr>
            <w:r>
              <w:t>09/2</w:t>
            </w:r>
            <w:r w:rsidR="00AE3321">
              <w:t>5</w:t>
            </w:r>
            <w:r w:rsidR="00666EDD">
              <w:t xml:space="preserve"> – 09/</w:t>
            </w:r>
            <w:r w:rsidR="00AE3321">
              <w:t>29</w:t>
            </w:r>
          </w:p>
        </w:tc>
        <w:tc>
          <w:tcPr>
            <w:tcW w:w="5513" w:type="dxa"/>
            <w:shd w:val="clear" w:color="auto" w:fill="auto"/>
          </w:tcPr>
          <w:p w:rsidR="00505934" w:rsidRDefault="0098671B" w:rsidP="00BA2DED">
            <w:pPr>
              <w:tabs>
                <w:tab w:val="right" w:pos="9450"/>
              </w:tabs>
              <w:jc w:val="center"/>
            </w:pPr>
            <w:r w:rsidRPr="0098671B">
              <w:rPr>
                <w:b/>
              </w:rPr>
              <w:t>EXAM 1;</w:t>
            </w:r>
            <w:r>
              <w:rPr>
                <w:b/>
              </w:rPr>
              <w:t xml:space="preserve"> </w:t>
            </w:r>
            <w:r w:rsidR="00505934">
              <w:t>MOSFET circuits</w:t>
            </w:r>
          </w:p>
        </w:tc>
        <w:tc>
          <w:tcPr>
            <w:tcW w:w="1520" w:type="dxa"/>
            <w:shd w:val="clear" w:color="auto" w:fill="auto"/>
          </w:tcPr>
          <w:p w:rsidR="00505934" w:rsidRDefault="00505934" w:rsidP="00EB45D7">
            <w:pPr>
              <w:tabs>
                <w:tab w:val="right" w:pos="9450"/>
              </w:tabs>
              <w:jc w:val="center"/>
            </w:pPr>
            <w:r>
              <w:t>Ch</w:t>
            </w:r>
            <w:r w:rsidR="00AC6A06">
              <w:t xml:space="preserve">. </w:t>
            </w:r>
            <w:r w:rsidR="00EB45D7">
              <w:t>5.3</w:t>
            </w:r>
          </w:p>
        </w:tc>
      </w:tr>
      <w:tr w:rsidR="00505934" w:rsidTr="008246E8">
        <w:tc>
          <w:tcPr>
            <w:tcW w:w="908" w:type="dxa"/>
            <w:shd w:val="clear" w:color="auto" w:fill="auto"/>
          </w:tcPr>
          <w:p w:rsidR="00505934" w:rsidRDefault="00505934" w:rsidP="00BA2DED">
            <w:pPr>
              <w:tabs>
                <w:tab w:val="right" w:pos="9450"/>
              </w:tabs>
              <w:jc w:val="center"/>
            </w:pPr>
            <w:r>
              <w:t>7</w:t>
            </w:r>
          </w:p>
        </w:tc>
        <w:tc>
          <w:tcPr>
            <w:tcW w:w="1409" w:type="dxa"/>
            <w:shd w:val="clear" w:color="auto" w:fill="auto"/>
          </w:tcPr>
          <w:p w:rsidR="00505934" w:rsidRDefault="00505934" w:rsidP="00E0511F">
            <w:pPr>
              <w:tabs>
                <w:tab w:val="right" w:pos="9450"/>
              </w:tabs>
              <w:jc w:val="center"/>
            </w:pPr>
            <w:r>
              <w:t>10/0</w:t>
            </w:r>
            <w:r w:rsidR="00AE3321">
              <w:t>2</w:t>
            </w:r>
            <w:r>
              <w:t xml:space="preserve"> – 10/</w:t>
            </w:r>
            <w:r w:rsidR="00F2075A">
              <w:t>0</w:t>
            </w:r>
            <w:r w:rsidR="00AE3321">
              <w:t>6</w:t>
            </w:r>
          </w:p>
        </w:tc>
        <w:tc>
          <w:tcPr>
            <w:tcW w:w="5513" w:type="dxa"/>
            <w:shd w:val="clear" w:color="auto" w:fill="auto"/>
          </w:tcPr>
          <w:p w:rsidR="00505934" w:rsidRDefault="00EB45D7" w:rsidP="00671BAC">
            <w:pPr>
              <w:tabs>
                <w:tab w:val="right" w:pos="9450"/>
              </w:tabs>
              <w:jc w:val="center"/>
            </w:pPr>
            <w:r>
              <w:t>Small Signal Model for BJT</w:t>
            </w:r>
          </w:p>
        </w:tc>
        <w:tc>
          <w:tcPr>
            <w:tcW w:w="1520" w:type="dxa"/>
            <w:shd w:val="clear" w:color="auto" w:fill="auto"/>
          </w:tcPr>
          <w:p w:rsidR="00505934" w:rsidRDefault="00AC6A06" w:rsidP="00FD2767">
            <w:pPr>
              <w:tabs>
                <w:tab w:val="right" w:pos="9450"/>
              </w:tabs>
              <w:jc w:val="center"/>
            </w:pPr>
            <w:r>
              <w:t xml:space="preserve">Ch. </w:t>
            </w:r>
            <w:r w:rsidR="00FD2767">
              <w:t>7.2-7.3</w:t>
            </w:r>
          </w:p>
        </w:tc>
      </w:tr>
      <w:tr w:rsidR="00505934" w:rsidTr="008246E8">
        <w:tc>
          <w:tcPr>
            <w:tcW w:w="908" w:type="dxa"/>
            <w:shd w:val="clear" w:color="auto" w:fill="auto"/>
          </w:tcPr>
          <w:p w:rsidR="00505934" w:rsidRDefault="00505934" w:rsidP="00BA2DED">
            <w:pPr>
              <w:tabs>
                <w:tab w:val="right" w:pos="9450"/>
              </w:tabs>
              <w:jc w:val="center"/>
            </w:pPr>
            <w:r>
              <w:t>8</w:t>
            </w:r>
          </w:p>
        </w:tc>
        <w:tc>
          <w:tcPr>
            <w:tcW w:w="1409" w:type="dxa"/>
            <w:shd w:val="clear" w:color="auto" w:fill="auto"/>
          </w:tcPr>
          <w:p w:rsidR="00505934" w:rsidRDefault="00505934" w:rsidP="00E0511F">
            <w:pPr>
              <w:tabs>
                <w:tab w:val="right" w:pos="9450"/>
              </w:tabs>
              <w:jc w:val="center"/>
            </w:pPr>
            <w:r>
              <w:t>10/</w:t>
            </w:r>
            <w:r w:rsidR="00AE3321">
              <w:t>09</w:t>
            </w:r>
            <w:r>
              <w:t xml:space="preserve"> – 10/1</w:t>
            </w:r>
            <w:r w:rsidR="00AE3321">
              <w:t>3</w:t>
            </w:r>
          </w:p>
        </w:tc>
        <w:tc>
          <w:tcPr>
            <w:tcW w:w="5513" w:type="dxa"/>
            <w:shd w:val="clear" w:color="auto" w:fill="auto"/>
          </w:tcPr>
          <w:p w:rsidR="00505934" w:rsidRDefault="000D53CD" w:rsidP="00A47647">
            <w:pPr>
              <w:tabs>
                <w:tab w:val="right" w:pos="9450"/>
              </w:tabs>
              <w:jc w:val="center"/>
            </w:pPr>
            <w:r>
              <w:rPr>
                <w:b/>
              </w:rPr>
              <w:t>FALL BREAK</w:t>
            </w:r>
            <w:r w:rsidR="0086088B">
              <w:t xml:space="preserve">; </w:t>
            </w:r>
            <w:r w:rsidR="00C04F7E">
              <w:t>BJT amplifiers</w:t>
            </w:r>
          </w:p>
        </w:tc>
        <w:tc>
          <w:tcPr>
            <w:tcW w:w="1520" w:type="dxa"/>
            <w:shd w:val="clear" w:color="auto" w:fill="auto"/>
          </w:tcPr>
          <w:p w:rsidR="00505934" w:rsidRDefault="00505934" w:rsidP="00313F6A">
            <w:pPr>
              <w:tabs>
                <w:tab w:val="right" w:pos="9450"/>
              </w:tabs>
              <w:jc w:val="center"/>
            </w:pPr>
            <w:r>
              <w:t>Ch</w:t>
            </w:r>
            <w:r w:rsidR="00091569">
              <w:t xml:space="preserve">. </w:t>
            </w:r>
            <w:r w:rsidR="00313F6A">
              <w:t>7.3</w:t>
            </w:r>
          </w:p>
        </w:tc>
      </w:tr>
      <w:tr w:rsidR="00505934" w:rsidTr="008246E8">
        <w:tc>
          <w:tcPr>
            <w:tcW w:w="908" w:type="dxa"/>
            <w:shd w:val="clear" w:color="auto" w:fill="auto"/>
          </w:tcPr>
          <w:p w:rsidR="00505934" w:rsidRDefault="00505934" w:rsidP="00BA2DED">
            <w:pPr>
              <w:tabs>
                <w:tab w:val="right" w:pos="9450"/>
              </w:tabs>
              <w:jc w:val="center"/>
            </w:pPr>
            <w:r>
              <w:t>9</w:t>
            </w:r>
          </w:p>
        </w:tc>
        <w:tc>
          <w:tcPr>
            <w:tcW w:w="1409" w:type="dxa"/>
            <w:shd w:val="clear" w:color="auto" w:fill="auto"/>
          </w:tcPr>
          <w:p w:rsidR="00505934" w:rsidRDefault="00AE3321" w:rsidP="00BA2DED">
            <w:pPr>
              <w:tabs>
                <w:tab w:val="right" w:pos="9450"/>
              </w:tabs>
              <w:jc w:val="center"/>
            </w:pPr>
            <w:r>
              <w:t>10/16</w:t>
            </w:r>
            <w:r w:rsidR="00E0511F">
              <w:t xml:space="preserve"> – 10/2</w:t>
            </w:r>
            <w:r>
              <w:t>0</w:t>
            </w:r>
          </w:p>
        </w:tc>
        <w:tc>
          <w:tcPr>
            <w:tcW w:w="5513" w:type="dxa"/>
            <w:shd w:val="clear" w:color="auto" w:fill="auto"/>
          </w:tcPr>
          <w:p w:rsidR="00505934" w:rsidRDefault="00A47647" w:rsidP="0086088B">
            <w:pPr>
              <w:tabs>
                <w:tab w:val="right" w:pos="9450"/>
              </w:tabs>
              <w:jc w:val="center"/>
            </w:pPr>
            <w:r w:rsidRPr="0098671B">
              <w:rPr>
                <w:b/>
              </w:rPr>
              <w:t>EXAM 2;</w:t>
            </w:r>
            <w:r>
              <w:rPr>
                <w:b/>
              </w:rPr>
              <w:t xml:space="preserve"> </w:t>
            </w:r>
            <w:r w:rsidR="00C344B4">
              <w:t>BJT amplifiers</w:t>
            </w:r>
            <w:r w:rsidR="00C344B4">
              <w:rPr>
                <w:b/>
              </w:rPr>
              <w:t xml:space="preserve">; </w:t>
            </w:r>
          </w:p>
        </w:tc>
        <w:tc>
          <w:tcPr>
            <w:tcW w:w="1520" w:type="dxa"/>
            <w:shd w:val="clear" w:color="auto" w:fill="auto"/>
          </w:tcPr>
          <w:p w:rsidR="00505934" w:rsidRDefault="00313F6A" w:rsidP="00C344B4">
            <w:pPr>
              <w:tabs>
                <w:tab w:val="right" w:pos="9450"/>
              </w:tabs>
              <w:jc w:val="center"/>
            </w:pPr>
            <w:r>
              <w:t>Ch. 7.3</w:t>
            </w:r>
          </w:p>
        </w:tc>
      </w:tr>
      <w:tr w:rsidR="00505934" w:rsidTr="008246E8">
        <w:tc>
          <w:tcPr>
            <w:tcW w:w="908" w:type="dxa"/>
            <w:shd w:val="clear" w:color="auto" w:fill="auto"/>
          </w:tcPr>
          <w:p w:rsidR="00505934" w:rsidRDefault="00505934" w:rsidP="00BA2DED">
            <w:pPr>
              <w:tabs>
                <w:tab w:val="right" w:pos="9450"/>
              </w:tabs>
              <w:jc w:val="center"/>
            </w:pPr>
            <w:r>
              <w:t>10</w:t>
            </w:r>
          </w:p>
        </w:tc>
        <w:tc>
          <w:tcPr>
            <w:tcW w:w="1409" w:type="dxa"/>
            <w:shd w:val="clear" w:color="auto" w:fill="auto"/>
          </w:tcPr>
          <w:p w:rsidR="00505934" w:rsidRDefault="00AE3321" w:rsidP="00BA2DED">
            <w:pPr>
              <w:tabs>
                <w:tab w:val="right" w:pos="9450"/>
              </w:tabs>
              <w:jc w:val="center"/>
            </w:pPr>
            <w:r>
              <w:t>10/23</w:t>
            </w:r>
            <w:r w:rsidR="00E0511F">
              <w:t xml:space="preserve"> – 10/</w:t>
            </w:r>
            <w:r w:rsidR="001C67D9">
              <w:t>2</w:t>
            </w:r>
            <w:r>
              <w:t>7</w:t>
            </w:r>
          </w:p>
        </w:tc>
        <w:tc>
          <w:tcPr>
            <w:tcW w:w="5513" w:type="dxa"/>
            <w:shd w:val="clear" w:color="auto" w:fill="auto"/>
          </w:tcPr>
          <w:p w:rsidR="00505934" w:rsidRDefault="00C344B4" w:rsidP="00BA2DED">
            <w:pPr>
              <w:tabs>
                <w:tab w:val="right" w:pos="9450"/>
              </w:tabs>
              <w:jc w:val="center"/>
            </w:pPr>
            <w:r>
              <w:t>Small Signal Model for MOSFET</w:t>
            </w:r>
          </w:p>
        </w:tc>
        <w:tc>
          <w:tcPr>
            <w:tcW w:w="1520" w:type="dxa"/>
            <w:shd w:val="clear" w:color="auto" w:fill="auto"/>
          </w:tcPr>
          <w:p w:rsidR="00505934" w:rsidRDefault="00C344B4" w:rsidP="00313F6A">
            <w:pPr>
              <w:tabs>
                <w:tab w:val="right" w:pos="9450"/>
              </w:tabs>
              <w:jc w:val="center"/>
            </w:pPr>
            <w:r>
              <w:t xml:space="preserve">Ch. </w:t>
            </w:r>
            <w:r w:rsidR="00313F6A">
              <w:t>7.2-7.3</w:t>
            </w:r>
          </w:p>
        </w:tc>
      </w:tr>
      <w:tr w:rsidR="00505934" w:rsidTr="008246E8">
        <w:tc>
          <w:tcPr>
            <w:tcW w:w="908" w:type="dxa"/>
            <w:shd w:val="clear" w:color="auto" w:fill="auto"/>
          </w:tcPr>
          <w:p w:rsidR="00505934" w:rsidRDefault="00505934" w:rsidP="00BA2DED">
            <w:pPr>
              <w:tabs>
                <w:tab w:val="right" w:pos="9450"/>
              </w:tabs>
              <w:jc w:val="center"/>
            </w:pPr>
            <w:r>
              <w:t>11</w:t>
            </w:r>
          </w:p>
        </w:tc>
        <w:tc>
          <w:tcPr>
            <w:tcW w:w="1409" w:type="dxa"/>
            <w:shd w:val="clear" w:color="auto" w:fill="auto"/>
          </w:tcPr>
          <w:p w:rsidR="00505934" w:rsidRDefault="00AE3321" w:rsidP="00BA2DED">
            <w:pPr>
              <w:tabs>
                <w:tab w:val="right" w:pos="9450"/>
              </w:tabs>
              <w:jc w:val="center"/>
            </w:pPr>
            <w:r>
              <w:t>10/30</w:t>
            </w:r>
            <w:r w:rsidR="00721E68">
              <w:t xml:space="preserve"> – 11/0</w:t>
            </w:r>
            <w:r>
              <w:t>3</w:t>
            </w:r>
          </w:p>
        </w:tc>
        <w:tc>
          <w:tcPr>
            <w:tcW w:w="5513" w:type="dxa"/>
            <w:shd w:val="clear" w:color="auto" w:fill="auto"/>
          </w:tcPr>
          <w:p w:rsidR="00505934" w:rsidRDefault="00C344B4" w:rsidP="00BA2DED">
            <w:pPr>
              <w:tabs>
                <w:tab w:val="right" w:pos="9450"/>
              </w:tabs>
              <w:jc w:val="center"/>
            </w:pPr>
            <w:r>
              <w:t>MOSFET amplifiers</w:t>
            </w:r>
          </w:p>
        </w:tc>
        <w:tc>
          <w:tcPr>
            <w:tcW w:w="1520" w:type="dxa"/>
            <w:shd w:val="clear" w:color="auto" w:fill="auto"/>
          </w:tcPr>
          <w:p w:rsidR="00505934" w:rsidRDefault="00C344B4" w:rsidP="00671BAC">
            <w:pPr>
              <w:tabs>
                <w:tab w:val="right" w:pos="9450"/>
              </w:tabs>
              <w:jc w:val="center"/>
            </w:pPr>
            <w:r>
              <w:t xml:space="preserve">Ch. </w:t>
            </w:r>
            <w:r w:rsidR="00671BAC">
              <w:t>7.3</w:t>
            </w:r>
          </w:p>
        </w:tc>
      </w:tr>
      <w:tr w:rsidR="00505934" w:rsidTr="008246E8">
        <w:tc>
          <w:tcPr>
            <w:tcW w:w="908" w:type="dxa"/>
            <w:shd w:val="clear" w:color="auto" w:fill="auto"/>
          </w:tcPr>
          <w:p w:rsidR="00505934" w:rsidRDefault="00505934" w:rsidP="00BA2DED">
            <w:pPr>
              <w:tabs>
                <w:tab w:val="right" w:pos="9450"/>
              </w:tabs>
              <w:jc w:val="center"/>
            </w:pPr>
            <w:r>
              <w:t>12</w:t>
            </w:r>
          </w:p>
        </w:tc>
        <w:tc>
          <w:tcPr>
            <w:tcW w:w="1409" w:type="dxa"/>
            <w:shd w:val="clear" w:color="auto" w:fill="auto"/>
          </w:tcPr>
          <w:p w:rsidR="00505934" w:rsidRDefault="00AE3321" w:rsidP="00BA2DED">
            <w:pPr>
              <w:tabs>
                <w:tab w:val="right" w:pos="9450"/>
              </w:tabs>
              <w:jc w:val="center"/>
            </w:pPr>
            <w:r>
              <w:t>11/06</w:t>
            </w:r>
            <w:r w:rsidR="00721E68">
              <w:t xml:space="preserve"> – 11/1</w:t>
            </w:r>
            <w:r>
              <w:t>0</w:t>
            </w:r>
          </w:p>
        </w:tc>
        <w:tc>
          <w:tcPr>
            <w:tcW w:w="5513" w:type="dxa"/>
            <w:shd w:val="clear" w:color="auto" w:fill="auto"/>
          </w:tcPr>
          <w:p w:rsidR="00505934" w:rsidRDefault="00E95F72" w:rsidP="00E95F72">
            <w:pPr>
              <w:tabs>
                <w:tab w:val="right" w:pos="9450"/>
              </w:tabs>
              <w:jc w:val="center"/>
            </w:pPr>
            <w:r>
              <w:t xml:space="preserve">Differential amplifiers </w:t>
            </w:r>
          </w:p>
        </w:tc>
        <w:tc>
          <w:tcPr>
            <w:tcW w:w="1520" w:type="dxa"/>
            <w:shd w:val="clear" w:color="auto" w:fill="auto"/>
          </w:tcPr>
          <w:p w:rsidR="00505934" w:rsidRDefault="00E95F72" w:rsidP="003B7779">
            <w:pPr>
              <w:tabs>
                <w:tab w:val="right" w:pos="9450"/>
              </w:tabs>
              <w:jc w:val="center"/>
            </w:pPr>
            <w:r>
              <w:t>Ch. 9.1-9.</w:t>
            </w:r>
            <w:r w:rsidR="000615F5">
              <w:t>3</w:t>
            </w:r>
          </w:p>
        </w:tc>
      </w:tr>
      <w:tr w:rsidR="00505934" w:rsidTr="008246E8">
        <w:tc>
          <w:tcPr>
            <w:tcW w:w="908" w:type="dxa"/>
            <w:shd w:val="clear" w:color="auto" w:fill="auto"/>
          </w:tcPr>
          <w:p w:rsidR="00505934" w:rsidRDefault="00505934" w:rsidP="00BA2DED">
            <w:pPr>
              <w:tabs>
                <w:tab w:val="right" w:pos="9450"/>
              </w:tabs>
              <w:jc w:val="center"/>
            </w:pPr>
            <w:r>
              <w:t>13</w:t>
            </w:r>
          </w:p>
        </w:tc>
        <w:tc>
          <w:tcPr>
            <w:tcW w:w="1409" w:type="dxa"/>
            <w:shd w:val="clear" w:color="auto" w:fill="auto"/>
          </w:tcPr>
          <w:p w:rsidR="00505934" w:rsidRDefault="00AE3321" w:rsidP="00BA2DED">
            <w:pPr>
              <w:tabs>
                <w:tab w:val="right" w:pos="9450"/>
              </w:tabs>
              <w:jc w:val="center"/>
            </w:pPr>
            <w:r>
              <w:t>11/13</w:t>
            </w:r>
            <w:r w:rsidR="00721E68">
              <w:t xml:space="preserve"> – 11/</w:t>
            </w:r>
            <w:r w:rsidR="001C67D9">
              <w:t>1</w:t>
            </w:r>
            <w:r>
              <w:t>7</w:t>
            </w:r>
          </w:p>
        </w:tc>
        <w:tc>
          <w:tcPr>
            <w:tcW w:w="5513" w:type="dxa"/>
            <w:shd w:val="clear" w:color="auto" w:fill="auto"/>
          </w:tcPr>
          <w:p w:rsidR="00505934" w:rsidRDefault="00505934" w:rsidP="007470FC">
            <w:pPr>
              <w:tabs>
                <w:tab w:val="right" w:pos="9450"/>
              </w:tabs>
              <w:jc w:val="center"/>
            </w:pPr>
            <w:r w:rsidRPr="0098671B">
              <w:rPr>
                <w:b/>
              </w:rPr>
              <w:t>EXAM 3;</w:t>
            </w:r>
            <w:r>
              <w:t xml:space="preserve"> </w:t>
            </w:r>
            <w:r w:rsidR="00E95F72">
              <w:t xml:space="preserve">Current Mirrors &amp; </w:t>
            </w:r>
            <w:r w:rsidR="007470FC">
              <w:t xml:space="preserve">Operational amplifiers </w:t>
            </w:r>
          </w:p>
        </w:tc>
        <w:tc>
          <w:tcPr>
            <w:tcW w:w="1520" w:type="dxa"/>
            <w:shd w:val="clear" w:color="auto" w:fill="auto"/>
          </w:tcPr>
          <w:p w:rsidR="00505934" w:rsidRDefault="00E95F72" w:rsidP="007470FC">
            <w:pPr>
              <w:tabs>
                <w:tab w:val="right" w:pos="9450"/>
              </w:tabs>
              <w:jc w:val="center"/>
            </w:pPr>
            <w:r>
              <w:t>Ch. 8.2, Ch.</w:t>
            </w:r>
            <w:r w:rsidR="007470FC">
              <w:t xml:space="preserve"> 9.6</w:t>
            </w:r>
            <w:r>
              <w:t xml:space="preserve"> </w:t>
            </w:r>
          </w:p>
        </w:tc>
      </w:tr>
      <w:tr w:rsidR="00505934" w:rsidTr="008246E8">
        <w:tc>
          <w:tcPr>
            <w:tcW w:w="908" w:type="dxa"/>
            <w:shd w:val="clear" w:color="auto" w:fill="auto"/>
          </w:tcPr>
          <w:p w:rsidR="00505934" w:rsidRDefault="00505934" w:rsidP="00BA2DED">
            <w:pPr>
              <w:tabs>
                <w:tab w:val="right" w:pos="9450"/>
              </w:tabs>
              <w:jc w:val="center"/>
            </w:pPr>
            <w:r>
              <w:t>14</w:t>
            </w:r>
          </w:p>
        </w:tc>
        <w:tc>
          <w:tcPr>
            <w:tcW w:w="1409" w:type="dxa"/>
            <w:shd w:val="clear" w:color="auto" w:fill="auto"/>
          </w:tcPr>
          <w:p w:rsidR="00505934" w:rsidRDefault="00AE3321" w:rsidP="00BA2DED">
            <w:pPr>
              <w:tabs>
                <w:tab w:val="right" w:pos="9450"/>
              </w:tabs>
              <w:jc w:val="center"/>
            </w:pPr>
            <w:r>
              <w:t>11/20 – 11/24</w:t>
            </w:r>
            <w:r w:rsidR="00505934">
              <w:t xml:space="preserve"> </w:t>
            </w:r>
          </w:p>
        </w:tc>
        <w:tc>
          <w:tcPr>
            <w:tcW w:w="5513" w:type="dxa"/>
            <w:shd w:val="clear" w:color="auto" w:fill="auto"/>
          </w:tcPr>
          <w:p w:rsidR="00505934" w:rsidRDefault="007470FC" w:rsidP="00B01BF1">
            <w:pPr>
              <w:tabs>
                <w:tab w:val="right" w:pos="9450"/>
              </w:tabs>
              <w:jc w:val="center"/>
            </w:pPr>
            <w:proofErr w:type="spellStart"/>
            <w:r>
              <w:t>Cascode</w:t>
            </w:r>
            <w:proofErr w:type="spellEnd"/>
            <w:r>
              <w:t xml:space="preserve"> Amplifier</w:t>
            </w:r>
            <w:r w:rsidR="00B01BF1">
              <w:t xml:space="preserve">; </w:t>
            </w:r>
            <w:r w:rsidR="00505934" w:rsidRPr="000D53CD">
              <w:rPr>
                <w:b/>
              </w:rPr>
              <w:t>THANKSGIVING</w:t>
            </w:r>
          </w:p>
        </w:tc>
        <w:tc>
          <w:tcPr>
            <w:tcW w:w="1520" w:type="dxa"/>
            <w:shd w:val="clear" w:color="auto" w:fill="auto"/>
          </w:tcPr>
          <w:p w:rsidR="00505934" w:rsidRDefault="007470FC" w:rsidP="00BA2DED">
            <w:pPr>
              <w:tabs>
                <w:tab w:val="right" w:pos="9450"/>
              </w:tabs>
              <w:jc w:val="center"/>
            </w:pPr>
            <w:r>
              <w:t>Ch. 8.5</w:t>
            </w:r>
          </w:p>
        </w:tc>
      </w:tr>
      <w:tr w:rsidR="00505934" w:rsidTr="008246E8">
        <w:tc>
          <w:tcPr>
            <w:tcW w:w="908" w:type="dxa"/>
            <w:shd w:val="clear" w:color="auto" w:fill="auto"/>
          </w:tcPr>
          <w:p w:rsidR="00505934" w:rsidRDefault="00505934" w:rsidP="00BA2DED">
            <w:pPr>
              <w:tabs>
                <w:tab w:val="right" w:pos="9450"/>
              </w:tabs>
              <w:jc w:val="center"/>
            </w:pPr>
            <w:r>
              <w:t>15</w:t>
            </w:r>
          </w:p>
        </w:tc>
        <w:tc>
          <w:tcPr>
            <w:tcW w:w="1409" w:type="dxa"/>
            <w:shd w:val="clear" w:color="auto" w:fill="auto"/>
          </w:tcPr>
          <w:p w:rsidR="00505934" w:rsidRDefault="00721E68" w:rsidP="008D5E5A">
            <w:pPr>
              <w:tabs>
                <w:tab w:val="right" w:pos="9450"/>
              </w:tabs>
              <w:jc w:val="center"/>
            </w:pPr>
            <w:r>
              <w:t>1</w:t>
            </w:r>
            <w:r w:rsidR="008D5E5A">
              <w:t>1</w:t>
            </w:r>
            <w:r>
              <w:t>/</w:t>
            </w:r>
            <w:r w:rsidR="00AE3321">
              <w:t>27</w:t>
            </w:r>
            <w:r>
              <w:t xml:space="preserve"> – 12/0</w:t>
            </w:r>
            <w:r w:rsidR="00AE3321">
              <w:t>1</w:t>
            </w:r>
          </w:p>
        </w:tc>
        <w:tc>
          <w:tcPr>
            <w:tcW w:w="5513" w:type="dxa"/>
            <w:shd w:val="clear" w:color="auto" w:fill="auto"/>
          </w:tcPr>
          <w:p w:rsidR="00505934" w:rsidRDefault="00505934" w:rsidP="00B01BF1">
            <w:pPr>
              <w:tabs>
                <w:tab w:val="right" w:pos="9450"/>
              </w:tabs>
              <w:jc w:val="center"/>
            </w:pPr>
            <w:r>
              <w:t xml:space="preserve">Frequency response and </w:t>
            </w:r>
            <w:r w:rsidR="00B01BF1">
              <w:t>low</w:t>
            </w:r>
            <w:r>
              <w:t xml:space="preserve"> frequency</w:t>
            </w:r>
          </w:p>
        </w:tc>
        <w:tc>
          <w:tcPr>
            <w:tcW w:w="1520" w:type="dxa"/>
            <w:shd w:val="clear" w:color="auto" w:fill="auto"/>
          </w:tcPr>
          <w:p w:rsidR="00505934" w:rsidRDefault="004373BC" w:rsidP="00BA2DED">
            <w:pPr>
              <w:tabs>
                <w:tab w:val="right" w:pos="9450"/>
              </w:tabs>
              <w:jc w:val="center"/>
            </w:pPr>
            <w:r>
              <w:t>Ch. 10</w:t>
            </w:r>
            <w:r w:rsidR="00B01BF1">
              <w:t>.1</w:t>
            </w:r>
          </w:p>
        </w:tc>
      </w:tr>
      <w:tr w:rsidR="00505934" w:rsidTr="008246E8">
        <w:tc>
          <w:tcPr>
            <w:tcW w:w="908" w:type="dxa"/>
            <w:shd w:val="clear" w:color="auto" w:fill="auto"/>
          </w:tcPr>
          <w:p w:rsidR="00505934" w:rsidRDefault="00505934" w:rsidP="00BA2DED">
            <w:pPr>
              <w:tabs>
                <w:tab w:val="right" w:pos="9450"/>
              </w:tabs>
              <w:jc w:val="center"/>
            </w:pPr>
            <w:r>
              <w:t>16</w:t>
            </w:r>
          </w:p>
        </w:tc>
        <w:tc>
          <w:tcPr>
            <w:tcW w:w="1409" w:type="dxa"/>
            <w:shd w:val="clear" w:color="auto" w:fill="auto"/>
          </w:tcPr>
          <w:p w:rsidR="00505934" w:rsidRDefault="00721E68" w:rsidP="008D5E5A">
            <w:pPr>
              <w:tabs>
                <w:tab w:val="right" w:pos="9450"/>
              </w:tabs>
              <w:jc w:val="center"/>
            </w:pPr>
            <w:r>
              <w:t>12/0</w:t>
            </w:r>
            <w:r w:rsidR="00AE3321">
              <w:t>4</w:t>
            </w:r>
            <w:r>
              <w:t xml:space="preserve"> – 12/</w:t>
            </w:r>
            <w:r w:rsidR="001C67D9">
              <w:t>0</w:t>
            </w:r>
            <w:r w:rsidR="00AE3321">
              <w:t>8</w:t>
            </w:r>
          </w:p>
        </w:tc>
        <w:tc>
          <w:tcPr>
            <w:tcW w:w="5513" w:type="dxa"/>
            <w:shd w:val="clear" w:color="auto" w:fill="auto"/>
          </w:tcPr>
          <w:p w:rsidR="00505934" w:rsidRDefault="00505934" w:rsidP="00B01BF1">
            <w:pPr>
              <w:tabs>
                <w:tab w:val="right" w:pos="9450"/>
              </w:tabs>
              <w:jc w:val="center"/>
            </w:pPr>
            <w:r w:rsidRPr="006B100A">
              <w:t xml:space="preserve">High frequency </w:t>
            </w:r>
            <w:r w:rsidR="00B01BF1">
              <w:t>response</w:t>
            </w:r>
          </w:p>
        </w:tc>
        <w:tc>
          <w:tcPr>
            <w:tcW w:w="1520" w:type="dxa"/>
            <w:shd w:val="clear" w:color="auto" w:fill="auto"/>
          </w:tcPr>
          <w:p w:rsidR="00505934" w:rsidRDefault="00B01BF1" w:rsidP="00BA2DED">
            <w:pPr>
              <w:tabs>
                <w:tab w:val="right" w:pos="9450"/>
              </w:tabs>
              <w:jc w:val="center"/>
            </w:pPr>
            <w:r>
              <w:t>Ch</w:t>
            </w:r>
            <w:r w:rsidR="004D0DEF">
              <w:t>.</w:t>
            </w:r>
            <w:r w:rsidR="004373BC">
              <w:t xml:space="preserve"> 10.2-10.6</w:t>
            </w:r>
          </w:p>
        </w:tc>
      </w:tr>
    </w:tbl>
    <w:p w:rsidR="00356A3C" w:rsidRDefault="00356A3C" w:rsidP="00406ED9">
      <w:pPr>
        <w:tabs>
          <w:tab w:val="right" w:pos="9450"/>
        </w:tabs>
        <w:rPr>
          <w:sz w:val="24"/>
        </w:rPr>
      </w:pPr>
      <w:r>
        <w:tab/>
      </w:r>
    </w:p>
    <w:sectPr w:rsidR="00356A3C" w:rsidSect="00356A3C">
      <w:pgSz w:w="12240" w:h="15840"/>
      <w:pgMar w:top="1152" w:right="1440" w:bottom="1152"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A80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110409"/>
    <w:lvl w:ilvl="0">
      <w:start w:val="1"/>
      <w:numFmt w:val="decimal"/>
      <w:lvlText w:val="%1)"/>
      <w:lvlJc w:val="left"/>
      <w:pPr>
        <w:tabs>
          <w:tab w:val="num" w:pos="360"/>
        </w:tabs>
        <w:ind w:left="360" w:hanging="360"/>
      </w:pPr>
      <w:rPr>
        <w:rFonts w:hint="default"/>
      </w:rPr>
    </w:lvl>
  </w:abstractNum>
  <w:abstractNum w:abstractNumId="2" w15:restartNumberingAfterBreak="0">
    <w:nsid w:val="129507CD"/>
    <w:multiLevelType w:val="multilevel"/>
    <w:tmpl w:val="D884CA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8D73363"/>
    <w:multiLevelType w:val="hybridMultilevel"/>
    <w:tmpl w:val="2F926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556290"/>
    <w:multiLevelType w:val="hybridMultilevel"/>
    <w:tmpl w:val="149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2"/>
    <w:rsid w:val="00000300"/>
    <w:rsid w:val="00001350"/>
    <w:rsid w:val="000106CD"/>
    <w:rsid w:val="00013903"/>
    <w:rsid w:val="00013E56"/>
    <w:rsid w:val="0002045C"/>
    <w:rsid w:val="0002241D"/>
    <w:rsid w:val="0002397F"/>
    <w:rsid w:val="00035F10"/>
    <w:rsid w:val="00036CB7"/>
    <w:rsid w:val="00037B67"/>
    <w:rsid w:val="00045580"/>
    <w:rsid w:val="000615F5"/>
    <w:rsid w:val="0006561A"/>
    <w:rsid w:val="00067994"/>
    <w:rsid w:val="0007083D"/>
    <w:rsid w:val="00081C5E"/>
    <w:rsid w:val="00081C68"/>
    <w:rsid w:val="000844B6"/>
    <w:rsid w:val="00091569"/>
    <w:rsid w:val="00095B2B"/>
    <w:rsid w:val="000D0DDE"/>
    <w:rsid w:val="000D24CC"/>
    <w:rsid w:val="000D3B95"/>
    <w:rsid w:val="000D53CD"/>
    <w:rsid w:val="000D5705"/>
    <w:rsid w:val="000D5DCA"/>
    <w:rsid w:val="000E0020"/>
    <w:rsid w:val="000E09B5"/>
    <w:rsid w:val="000E6B88"/>
    <w:rsid w:val="000F0E46"/>
    <w:rsid w:val="000F7B67"/>
    <w:rsid w:val="00124343"/>
    <w:rsid w:val="00127F1E"/>
    <w:rsid w:val="00135B30"/>
    <w:rsid w:val="0014767F"/>
    <w:rsid w:val="00161F38"/>
    <w:rsid w:val="00166372"/>
    <w:rsid w:val="00174C4A"/>
    <w:rsid w:val="00180842"/>
    <w:rsid w:val="00182991"/>
    <w:rsid w:val="00185009"/>
    <w:rsid w:val="001A33DB"/>
    <w:rsid w:val="001A394A"/>
    <w:rsid w:val="001A3ADA"/>
    <w:rsid w:val="001A40B9"/>
    <w:rsid w:val="001A48CF"/>
    <w:rsid w:val="001B102A"/>
    <w:rsid w:val="001B1473"/>
    <w:rsid w:val="001B1BF3"/>
    <w:rsid w:val="001B66EB"/>
    <w:rsid w:val="001C12A5"/>
    <w:rsid w:val="001C67D9"/>
    <w:rsid w:val="001D1164"/>
    <w:rsid w:val="001E318B"/>
    <w:rsid w:val="001E6DC7"/>
    <w:rsid w:val="001F2079"/>
    <w:rsid w:val="001F4DB7"/>
    <w:rsid w:val="0021764B"/>
    <w:rsid w:val="0022508A"/>
    <w:rsid w:val="00226C8D"/>
    <w:rsid w:val="002300C9"/>
    <w:rsid w:val="0023098B"/>
    <w:rsid w:val="00232862"/>
    <w:rsid w:val="00242908"/>
    <w:rsid w:val="00243DE2"/>
    <w:rsid w:val="002505BD"/>
    <w:rsid w:val="00260183"/>
    <w:rsid w:val="00262507"/>
    <w:rsid w:val="00274304"/>
    <w:rsid w:val="002905CC"/>
    <w:rsid w:val="002A012E"/>
    <w:rsid w:val="002A23D9"/>
    <w:rsid w:val="002A4108"/>
    <w:rsid w:val="002A5EF6"/>
    <w:rsid w:val="002B7653"/>
    <w:rsid w:val="002B7C96"/>
    <w:rsid w:val="002C75EF"/>
    <w:rsid w:val="002D1ADF"/>
    <w:rsid w:val="002E595C"/>
    <w:rsid w:val="002F2A51"/>
    <w:rsid w:val="002F3272"/>
    <w:rsid w:val="002F5D7A"/>
    <w:rsid w:val="00310834"/>
    <w:rsid w:val="00313F6A"/>
    <w:rsid w:val="00325A93"/>
    <w:rsid w:val="00337D86"/>
    <w:rsid w:val="0034555E"/>
    <w:rsid w:val="00354874"/>
    <w:rsid w:val="003549E4"/>
    <w:rsid w:val="00356A3C"/>
    <w:rsid w:val="00362FB0"/>
    <w:rsid w:val="003843F4"/>
    <w:rsid w:val="0038516A"/>
    <w:rsid w:val="00393FAD"/>
    <w:rsid w:val="00397AE5"/>
    <w:rsid w:val="003A0AB9"/>
    <w:rsid w:val="003A104D"/>
    <w:rsid w:val="003A2D62"/>
    <w:rsid w:val="003A5B78"/>
    <w:rsid w:val="003B5C8C"/>
    <w:rsid w:val="003B7779"/>
    <w:rsid w:val="003C3183"/>
    <w:rsid w:val="003D37E7"/>
    <w:rsid w:val="003F11D5"/>
    <w:rsid w:val="00405187"/>
    <w:rsid w:val="004066C2"/>
    <w:rsid w:val="00406ED9"/>
    <w:rsid w:val="00413294"/>
    <w:rsid w:val="0041605F"/>
    <w:rsid w:val="00416220"/>
    <w:rsid w:val="00417944"/>
    <w:rsid w:val="00417CB2"/>
    <w:rsid w:val="00436D19"/>
    <w:rsid w:val="004373BC"/>
    <w:rsid w:val="0044220D"/>
    <w:rsid w:val="00442784"/>
    <w:rsid w:val="004502D0"/>
    <w:rsid w:val="00460F85"/>
    <w:rsid w:val="0046582B"/>
    <w:rsid w:val="00471869"/>
    <w:rsid w:val="00471CC1"/>
    <w:rsid w:val="00472D78"/>
    <w:rsid w:val="00481205"/>
    <w:rsid w:val="004822D1"/>
    <w:rsid w:val="0049112A"/>
    <w:rsid w:val="004A1F48"/>
    <w:rsid w:val="004A38FF"/>
    <w:rsid w:val="004A7CD4"/>
    <w:rsid w:val="004B0EF9"/>
    <w:rsid w:val="004B3174"/>
    <w:rsid w:val="004B326A"/>
    <w:rsid w:val="004B51C1"/>
    <w:rsid w:val="004B6BDA"/>
    <w:rsid w:val="004B77C7"/>
    <w:rsid w:val="004D0009"/>
    <w:rsid w:val="004D0DEF"/>
    <w:rsid w:val="004D31DD"/>
    <w:rsid w:val="004D57E7"/>
    <w:rsid w:val="004D69A5"/>
    <w:rsid w:val="004E0B75"/>
    <w:rsid w:val="004E3081"/>
    <w:rsid w:val="00505934"/>
    <w:rsid w:val="005168E4"/>
    <w:rsid w:val="00521FD5"/>
    <w:rsid w:val="005249E0"/>
    <w:rsid w:val="00531EBB"/>
    <w:rsid w:val="00532F23"/>
    <w:rsid w:val="00534A46"/>
    <w:rsid w:val="00542249"/>
    <w:rsid w:val="005877E4"/>
    <w:rsid w:val="005926F2"/>
    <w:rsid w:val="00594706"/>
    <w:rsid w:val="00596341"/>
    <w:rsid w:val="0059767B"/>
    <w:rsid w:val="005A5670"/>
    <w:rsid w:val="005A7514"/>
    <w:rsid w:val="005B13C5"/>
    <w:rsid w:val="005B2A48"/>
    <w:rsid w:val="005B463E"/>
    <w:rsid w:val="005D16A7"/>
    <w:rsid w:val="005E0B4E"/>
    <w:rsid w:val="005E4F04"/>
    <w:rsid w:val="005F5E85"/>
    <w:rsid w:val="00600568"/>
    <w:rsid w:val="00601CF0"/>
    <w:rsid w:val="0060260D"/>
    <w:rsid w:val="00603F35"/>
    <w:rsid w:val="00605ABD"/>
    <w:rsid w:val="00613697"/>
    <w:rsid w:val="00623729"/>
    <w:rsid w:val="006262EB"/>
    <w:rsid w:val="006277CD"/>
    <w:rsid w:val="00630047"/>
    <w:rsid w:val="006468D4"/>
    <w:rsid w:val="006512DB"/>
    <w:rsid w:val="00656F28"/>
    <w:rsid w:val="006574D0"/>
    <w:rsid w:val="00657992"/>
    <w:rsid w:val="00666EDD"/>
    <w:rsid w:val="00671456"/>
    <w:rsid w:val="00671BAC"/>
    <w:rsid w:val="00674991"/>
    <w:rsid w:val="00677572"/>
    <w:rsid w:val="00690AE0"/>
    <w:rsid w:val="006973E8"/>
    <w:rsid w:val="006A4BFA"/>
    <w:rsid w:val="006A514B"/>
    <w:rsid w:val="006A5FE5"/>
    <w:rsid w:val="006B100A"/>
    <w:rsid w:val="006B6DDF"/>
    <w:rsid w:val="006D27EB"/>
    <w:rsid w:val="006E1DBC"/>
    <w:rsid w:val="006E216B"/>
    <w:rsid w:val="006E34E8"/>
    <w:rsid w:val="006E39FE"/>
    <w:rsid w:val="006F00BC"/>
    <w:rsid w:val="006F5498"/>
    <w:rsid w:val="006F56C4"/>
    <w:rsid w:val="006F6387"/>
    <w:rsid w:val="007039C9"/>
    <w:rsid w:val="007121A5"/>
    <w:rsid w:val="00721E68"/>
    <w:rsid w:val="007436BF"/>
    <w:rsid w:val="007470FC"/>
    <w:rsid w:val="00753E42"/>
    <w:rsid w:val="00754E97"/>
    <w:rsid w:val="007620D3"/>
    <w:rsid w:val="00767BBF"/>
    <w:rsid w:val="00781CBA"/>
    <w:rsid w:val="00782B87"/>
    <w:rsid w:val="007835A7"/>
    <w:rsid w:val="00794D83"/>
    <w:rsid w:val="00794DE1"/>
    <w:rsid w:val="00795FB1"/>
    <w:rsid w:val="007964E9"/>
    <w:rsid w:val="007A3C62"/>
    <w:rsid w:val="007A4232"/>
    <w:rsid w:val="007A4875"/>
    <w:rsid w:val="007C0F60"/>
    <w:rsid w:val="007C1934"/>
    <w:rsid w:val="007D08F9"/>
    <w:rsid w:val="007D170D"/>
    <w:rsid w:val="007E09F6"/>
    <w:rsid w:val="007E31F3"/>
    <w:rsid w:val="007E7674"/>
    <w:rsid w:val="007F356B"/>
    <w:rsid w:val="007F59AE"/>
    <w:rsid w:val="00805C8B"/>
    <w:rsid w:val="00812591"/>
    <w:rsid w:val="00814BF5"/>
    <w:rsid w:val="008246E8"/>
    <w:rsid w:val="00825641"/>
    <w:rsid w:val="00825B27"/>
    <w:rsid w:val="00832C24"/>
    <w:rsid w:val="008355D7"/>
    <w:rsid w:val="008455B3"/>
    <w:rsid w:val="0085200B"/>
    <w:rsid w:val="0086088B"/>
    <w:rsid w:val="0086091D"/>
    <w:rsid w:val="00866EC7"/>
    <w:rsid w:val="008759DF"/>
    <w:rsid w:val="00886139"/>
    <w:rsid w:val="00896A1C"/>
    <w:rsid w:val="008A579B"/>
    <w:rsid w:val="008B677A"/>
    <w:rsid w:val="008C3051"/>
    <w:rsid w:val="008C7985"/>
    <w:rsid w:val="008D5E5A"/>
    <w:rsid w:val="008D7E8D"/>
    <w:rsid w:val="008E0F7C"/>
    <w:rsid w:val="008E2D1A"/>
    <w:rsid w:val="008E3909"/>
    <w:rsid w:val="008E47D5"/>
    <w:rsid w:val="008F39B2"/>
    <w:rsid w:val="00900C7F"/>
    <w:rsid w:val="00906CF5"/>
    <w:rsid w:val="0091353C"/>
    <w:rsid w:val="00913B1C"/>
    <w:rsid w:val="00913DF2"/>
    <w:rsid w:val="00914A6E"/>
    <w:rsid w:val="00921B62"/>
    <w:rsid w:val="00930342"/>
    <w:rsid w:val="00934DBA"/>
    <w:rsid w:val="00940CEF"/>
    <w:rsid w:val="009423C7"/>
    <w:rsid w:val="0095091C"/>
    <w:rsid w:val="00950C8A"/>
    <w:rsid w:val="00960C42"/>
    <w:rsid w:val="00973E05"/>
    <w:rsid w:val="00976CEF"/>
    <w:rsid w:val="00980E45"/>
    <w:rsid w:val="0098671B"/>
    <w:rsid w:val="00987A2D"/>
    <w:rsid w:val="00993097"/>
    <w:rsid w:val="00995F54"/>
    <w:rsid w:val="009A3CB0"/>
    <w:rsid w:val="009A6BB4"/>
    <w:rsid w:val="009B468F"/>
    <w:rsid w:val="009B7A9F"/>
    <w:rsid w:val="009C0AA4"/>
    <w:rsid w:val="009C30D9"/>
    <w:rsid w:val="009D1B57"/>
    <w:rsid w:val="009D2323"/>
    <w:rsid w:val="009E33AE"/>
    <w:rsid w:val="009E69B3"/>
    <w:rsid w:val="00A00CBF"/>
    <w:rsid w:val="00A018F8"/>
    <w:rsid w:val="00A01D17"/>
    <w:rsid w:val="00A16631"/>
    <w:rsid w:val="00A16B71"/>
    <w:rsid w:val="00A175AD"/>
    <w:rsid w:val="00A218F8"/>
    <w:rsid w:val="00A3131E"/>
    <w:rsid w:val="00A33792"/>
    <w:rsid w:val="00A47647"/>
    <w:rsid w:val="00A52E36"/>
    <w:rsid w:val="00A53066"/>
    <w:rsid w:val="00A563A1"/>
    <w:rsid w:val="00A57C74"/>
    <w:rsid w:val="00A61F57"/>
    <w:rsid w:val="00A623C3"/>
    <w:rsid w:val="00A645AC"/>
    <w:rsid w:val="00A83256"/>
    <w:rsid w:val="00A8784E"/>
    <w:rsid w:val="00AB0610"/>
    <w:rsid w:val="00AB1363"/>
    <w:rsid w:val="00AC6A06"/>
    <w:rsid w:val="00AD70D9"/>
    <w:rsid w:val="00AE3321"/>
    <w:rsid w:val="00AF0325"/>
    <w:rsid w:val="00AF3A06"/>
    <w:rsid w:val="00AF7412"/>
    <w:rsid w:val="00B00783"/>
    <w:rsid w:val="00B01BF1"/>
    <w:rsid w:val="00B04181"/>
    <w:rsid w:val="00B11514"/>
    <w:rsid w:val="00B21FFB"/>
    <w:rsid w:val="00B22E34"/>
    <w:rsid w:val="00B25B6A"/>
    <w:rsid w:val="00B27810"/>
    <w:rsid w:val="00B30FE7"/>
    <w:rsid w:val="00B4216C"/>
    <w:rsid w:val="00B444CB"/>
    <w:rsid w:val="00B60978"/>
    <w:rsid w:val="00B60C91"/>
    <w:rsid w:val="00B61BF1"/>
    <w:rsid w:val="00B635D3"/>
    <w:rsid w:val="00B67F31"/>
    <w:rsid w:val="00B82FFB"/>
    <w:rsid w:val="00B832EE"/>
    <w:rsid w:val="00B85382"/>
    <w:rsid w:val="00B95D4C"/>
    <w:rsid w:val="00BA0DA6"/>
    <w:rsid w:val="00BA2DED"/>
    <w:rsid w:val="00BA6D48"/>
    <w:rsid w:val="00BA7C0C"/>
    <w:rsid w:val="00BB3BF0"/>
    <w:rsid w:val="00BC41BB"/>
    <w:rsid w:val="00BC5CB6"/>
    <w:rsid w:val="00BD1D18"/>
    <w:rsid w:val="00BD29C3"/>
    <w:rsid w:val="00BE1482"/>
    <w:rsid w:val="00BE15BA"/>
    <w:rsid w:val="00BE2402"/>
    <w:rsid w:val="00BE28CD"/>
    <w:rsid w:val="00BF2FAF"/>
    <w:rsid w:val="00BF433F"/>
    <w:rsid w:val="00BF5A9F"/>
    <w:rsid w:val="00C001A3"/>
    <w:rsid w:val="00C04F7E"/>
    <w:rsid w:val="00C065BD"/>
    <w:rsid w:val="00C07ED5"/>
    <w:rsid w:val="00C11937"/>
    <w:rsid w:val="00C121A5"/>
    <w:rsid w:val="00C16FDD"/>
    <w:rsid w:val="00C234F5"/>
    <w:rsid w:val="00C237CA"/>
    <w:rsid w:val="00C34038"/>
    <w:rsid w:val="00C344B4"/>
    <w:rsid w:val="00C428A9"/>
    <w:rsid w:val="00C42FCE"/>
    <w:rsid w:val="00C47C95"/>
    <w:rsid w:val="00C5314E"/>
    <w:rsid w:val="00C63048"/>
    <w:rsid w:val="00C75BD6"/>
    <w:rsid w:val="00C9066C"/>
    <w:rsid w:val="00CA3334"/>
    <w:rsid w:val="00CB75D2"/>
    <w:rsid w:val="00CC1342"/>
    <w:rsid w:val="00CC1F79"/>
    <w:rsid w:val="00CC4F8F"/>
    <w:rsid w:val="00CC70D0"/>
    <w:rsid w:val="00CD4DEA"/>
    <w:rsid w:val="00CE6AC9"/>
    <w:rsid w:val="00D0070C"/>
    <w:rsid w:val="00D07CB4"/>
    <w:rsid w:val="00D15091"/>
    <w:rsid w:val="00D31A03"/>
    <w:rsid w:val="00D341E6"/>
    <w:rsid w:val="00D57628"/>
    <w:rsid w:val="00D60E6F"/>
    <w:rsid w:val="00D70607"/>
    <w:rsid w:val="00D71FDB"/>
    <w:rsid w:val="00D92BC0"/>
    <w:rsid w:val="00DA2080"/>
    <w:rsid w:val="00DA2418"/>
    <w:rsid w:val="00DA5382"/>
    <w:rsid w:val="00DB0B0D"/>
    <w:rsid w:val="00DB79FE"/>
    <w:rsid w:val="00DC73E1"/>
    <w:rsid w:val="00DE0C3F"/>
    <w:rsid w:val="00DE2A1F"/>
    <w:rsid w:val="00DF3EC3"/>
    <w:rsid w:val="00DF4B72"/>
    <w:rsid w:val="00E0511F"/>
    <w:rsid w:val="00E3424F"/>
    <w:rsid w:val="00E36FC4"/>
    <w:rsid w:val="00E37277"/>
    <w:rsid w:val="00E44897"/>
    <w:rsid w:val="00E601BC"/>
    <w:rsid w:val="00E677D4"/>
    <w:rsid w:val="00E90616"/>
    <w:rsid w:val="00E90859"/>
    <w:rsid w:val="00E91270"/>
    <w:rsid w:val="00E95F72"/>
    <w:rsid w:val="00EA186C"/>
    <w:rsid w:val="00EA25A6"/>
    <w:rsid w:val="00EA6FC5"/>
    <w:rsid w:val="00EB45D7"/>
    <w:rsid w:val="00EB5EA4"/>
    <w:rsid w:val="00EC1D9D"/>
    <w:rsid w:val="00ED13E2"/>
    <w:rsid w:val="00ED4FAA"/>
    <w:rsid w:val="00EE15FA"/>
    <w:rsid w:val="00EE35EE"/>
    <w:rsid w:val="00EE3F7C"/>
    <w:rsid w:val="00EE7E71"/>
    <w:rsid w:val="00EF45AE"/>
    <w:rsid w:val="00EF4EA2"/>
    <w:rsid w:val="00EF5E4E"/>
    <w:rsid w:val="00EF6903"/>
    <w:rsid w:val="00F0060F"/>
    <w:rsid w:val="00F07190"/>
    <w:rsid w:val="00F07E2D"/>
    <w:rsid w:val="00F1344E"/>
    <w:rsid w:val="00F13B18"/>
    <w:rsid w:val="00F1469C"/>
    <w:rsid w:val="00F2075A"/>
    <w:rsid w:val="00F2130E"/>
    <w:rsid w:val="00F31439"/>
    <w:rsid w:val="00F470F7"/>
    <w:rsid w:val="00F47F2F"/>
    <w:rsid w:val="00F51CFF"/>
    <w:rsid w:val="00F56DE6"/>
    <w:rsid w:val="00F64E3A"/>
    <w:rsid w:val="00F70849"/>
    <w:rsid w:val="00F76BEB"/>
    <w:rsid w:val="00F814B9"/>
    <w:rsid w:val="00F8381D"/>
    <w:rsid w:val="00F84069"/>
    <w:rsid w:val="00FB1004"/>
    <w:rsid w:val="00FB1E17"/>
    <w:rsid w:val="00FB1E9D"/>
    <w:rsid w:val="00FB3704"/>
    <w:rsid w:val="00FC136F"/>
    <w:rsid w:val="00FD2767"/>
    <w:rsid w:val="00FE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173A3"/>
  <w15:docId w15:val="{0B57D38F-6D05-4799-A8CC-CBDA2FAF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center" w:pos="4500"/>
        <w:tab w:val="right" w:pos="9090"/>
      </w:tabs>
      <w:outlineLvl w:val="0"/>
    </w:pPr>
    <w:rPr>
      <w:b/>
      <w:sz w:val="24"/>
    </w:rPr>
  </w:style>
  <w:style w:type="paragraph" w:styleId="Heading2">
    <w:name w:val="heading 2"/>
    <w:basedOn w:val="Normal"/>
    <w:next w:val="Normal"/>
    <w:qFormat/>
    <w:pPr>
      <w:keepNext/>
      <w:tabs>
        <w:tab w:val="left" w:pos="1800"/>
        <w:tab w:val="center" w:pos="4500"/>
        <w:tab w:val="right" w:pos="9090"/>
      </w:tabs>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sid w:val="00172804"/>
    <w:rPr>
      <w:rFonts w:ascii="Consolas" w:eastAsia="Calibri" w:hAnsi="Consolas"/>
      <w:sz w:val="21"/>
      <w:szCs w:val="21"/>
      <w:lang w:bidi="en-US"/>
    </w:rPr>
  </w:style>
  <w:style w:type="character" w:customStyle="1" w:styleId="PlainTextChar">
    <w:name w:val="Plain Text Char"/>
    <w:link w:val="PlainText"/>
    <w:uiPriority w:val="99"/>
    <w:rsid w:val="00172804"/>
    <w:rPr>
      <w:rFonts w:ascii="Consolas" w:eastAsia="Calibri" w:hAnsi="Consolas" w:cs="Times New Roman"/>
      <w:sz w:val="21"/>
      <w:szCs w:val="21"/>
      <w:lang w:bidi="en-US"/>
    </w:rPr>
  </w:style>
  <w:style w:type="table" w:styleId="TableGrid">
    <w:name w:val="Table Grid"/>
    <w:basedOn w:val="TableNormal"/>
    <w:uiPriority w:val="59"/>
    <w:rsid w:val="00DE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00783"/>
    <w:pPr>
      <w:ind w:left="720"/>
    </w:pPr>
  </w:style>
  <w:style w:type="paragraph" w:styleId="BalloonText">
    <w:name w:val="Balloon Text"/>
    <w:basedOn w:val="Normal"/>
    <w:link w:val="BalloonTextChar"/>
    <w:uiPriority w:val="99"/>
    <w:semiHidden/>
    <w:unhideWhenUsed/>
    <w:rsid w:val="00A61F57"/>
    <w:rPr>
      <w:rFonts w:ascii="Tahoma" w:hAnsi="Tahoma" w:cs="Tahoma"/>
      <w:sz w:val="16"/>
      <w:szCs w:val="16"/>
    </w:rPr>
  </w:style>
  <w:style w:type="character" w:customStyle="1" w:styleId="BalloonTextChar">
    <w:name w:val="Balloon Text Char"/>
    <w:link w:val="BalloonText"/>
    <w:uiPriority w:val="99"/>
    <w:semiHidden/>
    <w:rsid w:val="00A61F57"/>
    <w:rPr>
      <w:rFonts w:ascii="Tahoma" w:hAnsi="Tahoma" w:cs="Tahoma"/>
      <w:sz w:val="16"/>
      <w:szCs w:val="16"/>
      <w:lang w:eastAsia="en-US"/>
    </w:rPr>
  </w:style>
  <w:style w:type="paragraph" w:styleId="NormalWeb">
    <w:name w:val="Normal (Web)"/>
    <w:basedOn w:val="Normal"/>
    <w:uiPriority w:val="99"/>
    <w:semiHidden/>
    <w:unhideWhenUsed/>
    <w:rsid w:val="008246E8"/>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4044">
      <w:bodyDiv w:val="1"/>
      <w:marLeft w:val="0"/>
      <w:marRight w:val="0"/>
      <w:marTop w:val="0"/>
      <w:marBottom w:val="150"/>
      <w:divBdr>
        <w:top w:val="none" w:sz="0" w:space="0" w:color="auto"/>
        <w:left w:val="none" w:sz="0" w:space="0" w:color="auto"/>
        <w:bottom w:val="none" w:sz="0" w:space="0" w:color="auto"/>
        <w:right w:val="none" w:sz="0" w:space="0" w:color="auto"/>
      </w:divBdr>
      <w:divsChild>
        <w:div w:id="441146922">
          <w:marLeft w:val="0"/>
          <w:marRight w:val="0"/>
          <w:marTop w:val="0"/>
          <w:marBottom w:val="0"/>
          <w:divBdr>
            <w:top w:val="none" w:sz="0" w:space="0" w:color="auto"/>
            <w:left w:val="none" w:sz="0" w:space="0" w:color="auto"/>
            <w:bottom w:val="none" w:sz="0" w:space="0" w:color="auto"/>
            <w:right w:val="none" w:sz="0" w:space="0" w:color="auto"/>
          </w:divBdr>
          <w:divsChild>
            <w:div w:id="640577181">
              <w:marLeft w:val="3000"/>
              <w:marRight w:val="3000"/>
              <w:marTop w:val="0"/>
              <w:marBottom w:val="0"/>
              <w:divBdr>
                <w:top w:val="none" w:sz="0" w:space="0" w:color="auto"/>
                <w:left w:val="none" w:sz="0" w:space="0" w:color="auto"/>
                <w:bottom w:val="none" w:sz="0" w:space="0" w:color="auto"/>
                <w:right w:val="none" w:sz="0" w:space="0" w:color="auto"/>
              </w:divBdr>
              <w:divsChild>
                <w:div w:id="945968435">
                  <w:marLeft w:val="0"/>
                  <w:marRight w:val="0"/>
                  <w:marTop w:val="0"/>
                  <w:marBottom w:val="0"/>
                  <w:divBdr>
                    <w:top w:val="none" w:sz="0" w:space="0" w:color="auto"/>
                    <w:left w:val="none" w:sz="0" w:space="0" w:color="auto"/>
                    <w:bottom w:val="none" w:sz="0" w:space="0" w:color="auto"/>
                    <w:right w:val="none" w:sz="0" w:space="0" w:color="auto"/>
                  </w:divBdr>
                  <w:divsChild>
                    <w:div w:id="871499371">
                      <w:marLeft w:val="0"/>
                      <w:marRight w:val="0"/>
                      <w:marTop w:val="0"/>
                      <w:marBottom w:val="0"/>
                      <w:divBdr>
                        <w:top w:val="none" w:sz="0" w:space="0" w:color="auto"/>
                        <w:left w:val="none" w:sz="0" w:space="0" w:color="auto"/>
                        <w:bottom w:val="none" w:sz="0" w:space="0" w:color="auto"/>
                        <w:right w:val="none" w:sz="0" w:space="0" w:color="auto"/>
                      </w:divBdr>
                      <w:divsChild>
                        <w:div w:id="17464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0424">
      <w:bodyDiv w:val="1"/>
      <w:marLeft w:val="0"/>
      <w:marRight w:val="0"/>
      <w:marTop w:val="0"/>
      <w:marBottom w:val="150"/>
      <w:divBdr>
        <w:top w:val="none" w:sz="0" w:space="0" w:color="auto"/>
        <w:left w:val="none" w:sz="0" w:space="0" w:color="auto"/>
        <w:bottom w:val="none" w:sz="0" w:space="0" w:color="auto"/>
        <w:right w:val="none" w:sz="0" w:space="0" w:color="auto"/>
      </w:divBdr>
      <w:divsChild>
        <w:div w:id="420414635">
          <w:marLeft w:val="0"/>
          <w:marRight w:val="0"/>
          <w:marTop w:val="0"/>
          <w:marBottom w:val="0"/>
          <w:divBdr>
            <w:top w:val="none" w:sz="0" w:space="0" w:color="auto"/>
            <w:left w:val="none" w:sz="0" w:space="0" w:color="auto"/>
            <w:bottom w:val="none" w:sz="0" w:space="0" w:color="auto"/>
            <w:right w:val="none" w:sz="0" w:space="0" w:color="auto"/>
          </w:divBdr>
          <w:divsChild>
            <w:div w:id="1792044147">
              <w:marLeft w:val="3000"/>
              <w:marRight w:val="3000"/>
              <w:marTop w:val="0"/>
              <w:marBottom w:val="0"/>
              <w:divBdr>
                <w:top w:val="none" w:sz="0" w:space="0" w:color="auto"/>
                <w:left w:val="none" w:sz="0" w:space="0" w:color="auto"/>
                <w:bottom w:val="none" w:sz="0" w:space="0" w:color="auto"/>
                <w:right w:val="none" w:sz="0" w:space="0" w:color="auto"/>
              </w:divBdr>
              <w:divsChild>
                <w:div w:id="1274096986">
                  <w:marLeft w:val="0"/>
                  <w:marRight w:val="0"/>
                  <w:marTop w:val="0"/>
                  <w:marBottom w:val="0"/>
                  <w:divBdr>
                    <w:top w:val="none" w:sz="0" w:space="0" w:color="auto"/>
                    <w:left w:val="none" w:sz="0" w:space="0" w:color="auto"/>
                    <w:bottom w:val="none" w:sz="0" w:space="0" w:color="auto"/>
                    <w:right w:val="none" w:sz="0" w:space="0" w:color="auto"/>
                  </w:divBdr>
                  <w:divsChild>
                    <w:div w:id="1517188967">
                      <w:marLeft w:val="0"/>
                      <w:marRight w:val="0"/>
                      <w:marTop w:val="0"/>
                      <w:marBottom w:val="0"/>
                      <w:divBdr>
                        <w:top w:val="none" w:sz="0" w:space="0" w:color="auto"/>
                        <w:left w:val="none" w:sz="0" w:space="0" w:color="auto"/>
                        <w:bottom w:val="none" w:sz="0" w:space="0" w:color="auto"/>
                        <w:right w:val="none" w:sz="0" w:space="0" w:color="auto"/>
                      </w:divBdr>
                      <w:divsChild>
                        <w:div w:id="5762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955">
      <w:bodyDiv w:val="1"/>
      <w:marLeft w:val="0"/>
      <w:marRight w:val="0"/>
      <w:marTop w:val="0"/>
      <w:marBottom w:val="0"/>
      <w:divBdr>
        <w:top w:val="none" w:sz="0" w:space="0" w:color="auto"/>
        <w:left w:val="none" w:sz="0" w:space="0" w:color="auto"/>
        <w:bottom w:val="none" w:sz="0" w:space="0" w:color="auto"/>
        <w:right w:val="none" w:sz="0" w:space="0" w:color="auto"/>
      </w:divBdr>
      <w:divsChild>
        <w:div w:id="716196984">
          <w:marLeft w:val="0"/>
          <w:marRight w:val="0"/>
          <w:marTop w:val="0"/>
          <w:marBottom w:val="0"/>
          <w:divBdr>
            <w:top w:val="none" w:sz="0" w:space="0" w:color="auto"/>
            <w:left w:val="none" w:sz="0" w:space="0" w:color="auto"/>
            <w:bottom w:val="none" w:sz="0" w:space="0" w:color="auto"/>
            <w:right w:val="none" w:sz="0" w:space="0" w:color="auto"/>
          </w:divBdr>
        </w:div>
      </w:divsChild>
    </w:div>
    <w:div w:id="712073448">
      <w:bodyDiv w:val="1"/>
      <w:marLeft w:val="0"/>
      <w:marRight w:val="0"/>
      <w:marTop w:val="0"/>
      <w:marBottom w:val="0"/>
      <w:divBdr>
        <w:top w:val="none" w:sz="0" w:space="0" w:color="auto"/>
        <w:left w:val="none" w:sz="0" w:space="0" w:color="auto"/>
        <w:bottom w:val="none" w:sz="0" w:space="0" w:color="auto"/>
        <w:right w:val="none" w:sz="0" w:space="0" w:color="auto"/>
      </w:divBdr>
      <w:divsChild>
        <w:div w:id="956565015">
          <w:marLeft w:val="0"/>
          <w:marRight w:val="0"/>
          <w:marTop w:val="0"/>
          <w:marBottom w:val="0"/>
          <w:divBdr>
            <w:top w:val="none" w:sz="0" w:space="0" w:color="auto"/>
            <w:left w:val="none" w:sz="0" w:space="0" w:color="auto"/>
            <w:bottom w:val="none" w:sz="0" w:space="0" w:color="auto"/>
            <w:right w:val="none" w:sz="0" w:space="0" w:color="auto"/>
          </w:divBdr>
        </w:div>
      </w:divsChild>
    </w:div>
    <w:div w:id="1363046489">
      <w:bodyDiv w:val="1"/>
      <w:marLeft w:val="0"/>
      <w:marRight w:val="0"/>
      <w:marTop w:val="0"/>
      <w:marBottom w:val="0"/>
      <w:divBdr>
        <w:top w:val="none" w:sz="0" w:space="0" w:color="auto"/>
        <w:left w:val="none" w:sz="0" w:space="0" w:color="auto"/>
        <w:bottom w:val="none" w:sz="0" w:space="0" w:color="auto"/>
        <w:right w:val="none" w:sz="0" w:space="0" w:color="auto"/>
      </w:divBdr>
    </w:div>
    <w:div w:id="18753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ngg@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ang289@purdue.edu" TargetMode="External"/><Relationship Id="rId5" Type="http://schemas.openxmlformats.org/officeDocument/2006/relationships/hyperlink" Target="mailto:wcchew@purdu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ECE 255</vt:lpstr>
    </vt:vector>
  </TitlesOfParts>
  <Company>Purdue University</Company>
  <LinksUpToDate>false</LinksUpToDate>
  <CharactersWithSpaces>6309</CharactersWithSpaces>
  <SharedDoc>false</SharedDoc>
  <HLinks>
    <vt:vector size="18" baseType="variant">
      <vt:variant>
        <vt:i4>2293782</vt:i4>
      </vt:variant>
      <vt:variant>
        <vt:i4>6</vt:i4>
      </vt:variant>
      <vt:variant>
        <vt:i4>0</vt:i4>
      </vt:variant>
      <vt:variant>
        <vt:i4>5</vt:i4>
      </vt:variant>
      <vt:variant>
        <vt:lpwstr>mailto:changg@purdue.edu</vt:lpwstr>
      </vt:variant>
      <vt:variant>
        <vt:lpwstr/>
      </vt:variant>
      <vt:variant>
        <vt:i4>1179771</vt:i4>
      </vt:variant>
      <vt:variant>
        <vt:i4>3</vt:i4>
      </vt:variant>
      <vt:variant>
        <vt:i4>0</vt:i4>
      </vt:variant>
      <vt:variant>
        <vt:i4>5</vt:i4>
      </vt:variant>
      <vt:variant>
        <vt:lpwstr>mailto:jiang289@purdue.edu</vt:lpwstr>
      </vt:variant>
      <vt:variant>
        <vt:lpwstr/>
      </vt:variant>
      <vt:variant>
        <vt:i4>3801113</vt:i4>
      </vt:variant>
      <vt:variant>
        <vt:i4>0</vt:i4>
      </vt:variant>
      <vt:variant>
        <vt:i4>0</vt:i4>
      </vt:variant>
      <vt:variant>
        <vt:i4>5</vt:i4>
      </vt:variant>
      <vt:variant>
        <vt:lpwstr>mailto:zhchen@purdue.edu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255</dc:title>
  <dc:creator>Z. Chen</dc:creator>
  <cp:lastModifiedBy>Weng Chew</cp:lastModifiedBy>
  <cp:revision>3</cp:revision>
  <cp:lastPrinted>2017-08-22T16:02:00Z</cp:lastPrinted>
  <dcterms:created xsi:type="dcterms:W3CDTF">2017-09-19T01:21:00Z</dcterms:created>
  <dcterms:modified xsi:type="dcterms:W3CDTF">2017-09-19T01:27:00Z</dcterms:modified>
</cp:coreProperties>
</file>