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BBA01" w14:textId="77777777" w:rsidR="00DC2D90" w:rsidRDefault="00DA29C7">
      <w:pPr>
        <w:pStyle w:val="Title"/>
      </w:pPr>
      <w:r>
        <w:t>Component Analysis</w:t>
      </w:r>
    </w:p>
    <w:p w14:paraId="1DBB76EE" w14:textId="77777777" w:rsidR="00FE544B" w:rsidRDefault="00FE544B">
      <w:pPr>
        <w:pStyle w:val="Title"/>
      </w:pPr>
    </w:p>
    <w:p w14:paraId="3BCE55A3" w14:textId="377412A4" w:rsidR="00E031CA" w:rsidRPr="003F0DF6" w:rsidRDefault="00E031CA" w:rsidP="00E031CA">
      <w:pPr>
        <w:pStyle w:val="Title"/>
        <w:jc w:val="left"/>
        <w:rPr>
          <w:b w:val="0"/>
          <w:sz w:val="24"/>
        </w:rPr>
      </w:pPr>
      <w:r>
        <w:rPr>
          <w:sz w:val="24"/>
        </w:rPr>
        <w:t xml:space="preserve">Year: </w:t>
      </w:r>
      <w:r w:rsidR="00BA27E7" w:rsidRPr="003F0DF6">
        <w:rPr>
          <w:b w:val="0"/>
          <w:sz w:val="24"/>
        </w:rPr>
        <w:t>2015</w:t>
      </w:r>
      <w:r>
        <w:rPr>
          <w:sz w:val="24"/>
        </w:rPr>
        <w:t xml:space="preserve"> </w:t>
      </w:r>
      <w:r>
        <w:rPr>
          <w:sz w:val="24"/>
        </w:rPr>
        <w:tab/>
        <w:t>Semester:</w:t>
      </w:r>
      <w:r w:rsidR="00BA27E7">
        <w:rPr>
          <w:sz w:val="24"/>
        </w:rPr>
        <w:t xml:space="preserve"> </w:t>
      </w:r>
      <w:r w:rsidR="00BA27E7" w:rsidRPr="003F0DF6">
        <w:rPr>
          <w:b w:val="0"/>
          <w:sz w:val="24"/>
        </w:rPr>
        <w:t>Spring</w:t>
      </w:r>
      <w:r w:rsidR="00BA27E7">
        <w:rPr>
          <w:sz w:val="24"/>
        </w:rPr>
        <w:t xml:space="preserve"> </w:t>
      </w:r>
      <w:r>
        <w:rPr>
          <w:sz w:val="24"/>
        </w:rPr>
        <w:tab/>
        <w:t xml:space="preserve">Team: </w:t>
      </w:r>
      <w:r w:rsidR="00BA27E7" w:rsidRPr="003F0DF6">
        <w:rPr>
          <w:b w:val="0"/>
          <w:sz w:val="24"/>
        </w:rPr>
        <w:t>18</w:t>
      </w:r>
      <w:r w:rsidR="00BA27E7">
        <w:rPr>
          <w:sz w:val="24"/>
        </w:rPr>
        <w:tab/>
      </w:r>
      <w:r>
        <w:rPr>
          <w:sz w:val="24"/>
        </w:rPr>
        <w:t>Project:</w:t>
      </w:r>
      <w:r w:rsidR="00BA27E7">
        <w:rPr>
          <w:sz w:val="24"/>
        </w:rPr>
        <w:t xml:space="preserve"> </w:t>
      </w:r>
      <w:r w:rsidR="00BA27E7" w:rsidRPr="003F0DF6">
        <w:rPr>
          <w:b w:val="0"/>
          <w:sz w:val="24"/>
        </w:rPr>
        <w:t>UGEV</w:t>
      </w:r>
    </w:p>
    <w:p w14:paraId="75B82B7F" w14:textId="7AFBDE17" w:rsidR="00E031CA" w:rsidRDefault="00E031CA" w:rsidP="00E031CA">
      <w:pPr>
        <w:pStyle w:val="Title"/>
        <w:jc w:val="left"/>
        <w:rPr>
          <w:sz w:val="24"/>
        </w:rPr>
      </w:pPr>
      <w:r>
        <w:rPr>
          <w:sz w:val="24"/>
        </w:rPr>
        <w:t xml:space="preserve">Creation Date: </w:t>
      </w:r>
      <w:r w:rsidRPr="003F0DF6">
        <w:rPr>
          <w:b w:val="0"/>
          <w:sz w:val="24"/>
        </w:rPr>
        <w:softHyphen/>
      </w:r>
      <w:r w:rsidR="00B94E7D" w:rsidRPr="003F0DF6">
        <w:rPr>
          <w:b w:val="0"/>
          <w:sz w:val="24"/>
        </w:rPr>
        <w:t>January 27, 2015</w:t>
      </w:r>
      <w:r>
        <w:rPr>
          <w:sz w:val="24"/>
        </w:rPr>
        <w:tab/>
      </w:r>
      <w:r>
        <w:rPr>
          <w:sz w:val="24"/>
        </w:rPr>
        <w:tab/>
      </w:r>
      <w:r w:rsidR="003F0DF6">
        <w:rPr>
          <w:sz w:val="24"/>
        </w:rPr>
        <w:tab/>
      </w:r>
      <w:r>
        <w:rPr>
          <w:sz w:val="24"/>
        </w:rPr>
        <w:t xml:space="preserve">Last Modified: </w:t>
      </w:r>
      <w:r>
        <w:rPr>
          <w:b w:val="0"/>
          <w:sz w:val="24"/>
        </w:rPr>
        <w:fldChar w:fldCharType="begin"/>
      </w:r>
      <w:r>
        <w:rPr>
          <w:b w:val="0"/>
          <w:sz w:val="24"/>
        </w:rPr>
        <w:instrText xml:space="preserve"> DATE \@ "MMMM d, yyyy" </w:instrText>
      </w:r>
      <w:r>
        <w:rPr>
          <w:b w:val="0"/>
          <w:sz w:val="24"/>
        </w:rPr>
        <w:fldChar w:fldCharType="separate"/>
      </w:r>
      <w:r w:rsidR="003F0DF6">
        <w:rPr>
          <w:b w:val="0"/>
          <w:noProof/>
          <w:sz w:val="24"/>
        </w:rPr>
        <w:t>October 7, 2015</w:t>
      </w:r>
      <w:r>
        <w:rPr>
          <w:b w:val="0"/>
          <w:sz w:val="24"/>
        </w:rPr>
        <w:fldChar w:fldCharType="end"/>
      </w:r>
    </w:p>
    <w:p w14:paraId="3569ACCF" w14:textId="77777777" w:rsidR="006E31A1" w:rsidRDefault="006E31A1" w:rsidP="006E31A1">
      <w:pPr>
        <w:pStyle w:val="Title"/>
        <w:jc w:val="left"/>
        <w:rPr>
          <w:sz w:val="24"/>
        </w:rPr>
      </w:pPr>
    </w:p>
    <w:p w14:paraId="32175CD6" w14:textId="77777777" w:rsidR="006E31A1" w:rsidRPr="003F0DF6" w:rsidRDefault="006E31A1" w:rsidP="006E31A1">
      <w:pPr>
        <w:pStyle w:val="Title"/>
        <w:jc w:val="left"/>
        <w:rPr>
          <w:b w:val="0"/>
          <w:sz w:val="24"/>
        </w:rPr>
      </w:pPr>
      <w:r>
        <w:rPr>
          <w:sz w:val="24"/>
        </w:rPr>
        <w:t xml:space="preserve">Member 1: </w:t>
      </w:r>
      <w:r w:rsidR="00BC23E9" w:rsidRPr="003F0DF6">
        <w:rPr>
          <w:b w:val="0"/>
          <w:sz w:val="24"/>
        </w:rPr>
        <w:t>Jiang, Zhongyu</w:t>
      </w:r>
      <w:r w:rsidR="00BC23E9">
        <w:rPr>
          <w:sz w:val="24"/>
        </w:rPr>
        <w:tab/>
      </w:r>
      <w:r w:rsidR="00BC23E9">
        <w:rPr>
          <w:sz w:val="24"/>
        </w:rPr>
        <w:tab/>
      </w:r>
      <w:r w:rsidR="00BC23E9">
        <w:rPr>
          <w:sz w:val="24"/>
        </w:rPr>
        <w:tab/>
      </w:r>
      <w:r>
        <w:rPr>
          <w:sz w:val="24"/>
        </w:rPr>
        <w:tab/>
        <w:t xml:space="preserve">Email: </w:t>
      </w:r>
      <w:r w:rsidR="00BB68F9" w:rsidRPr="003F0DF6">
        <w:rPr>
          <w:b w:val="0"/>
          <w:sz w:val="24"/>
        </w:rPr>
        <w:t>jiang162@purdue.edu</w:t>
      </w:r>
      <w:r w:rsidRPr="003F0DF6">
        <w:rPr>
          <w:b w:val="0"/>
          <w:sz w:val="24"/>
        </w:rPr>
        <w:t xml:space="preserve"> </w:t>
      </w:r>
    </w:p>
    <w:p w14:paraId="45515D33" w14:textId="77777777" w:rsidR="006E31A1" w:rsidRPr="003F0DF6" w:rsidRDefault="006E31A1" w:rsidP="006E31A1">
      <w:pPr>
        <w:pStyle w:val="Title"/>
        <w:jc w:val="left"/>
        <w:rPr>
          <w:b w:val="0"/>
          <w:sz w:val="24"/>
        </w:rPr>
      </w:pPr>
      <w:r>
        <w:rPr>
          <w:sz w:val="24"/>
        </w:rPr>
        <w:t xml:space="preserve">Member 2: </w:t>
      </w:r>
      <w:r w:rsidR="00BC23E9" w:rsidRPr="003F0DF6">
        <w:rPr>
          <w:b w:val="0"/>
          <w:sz w:val="24"/>
        </w:rPr>
        <w:t>Xu, Zhisheng</w:t>
      </w:r>
      <w:r w:rsidR="00BC23E9">
        <w:rPr>
          <w:sz w:val="24"/>
        </w:rPr>
        <w:tab/>
      </w:r>
      <w:r w:rsidR="00BC23E9">
        <w:rPr>
          <w:sz w:val="24"/>
        </w:rPr>
        <w:tab/>
      </w:r>
      <w:r w:rsidR="00BC23E9">
        <w:rPr>
          <w:sz w:val="24"/>
        </w:rPr>
        <w:tab/>
      </w:r>
      <w:r w:rsidR="00042388">
        <w:rPr>
          <w:sz w:val="24"/>
        </w:rPr>
        <w:tab/>
        <w:t xml:space="preserve">Email: </w:t>
      </w:r>
      <w:r w:rsidR="00042388" w:rsidRPr="003F0DF6">
        <w:rPr>
          <w:b w:val="0"/>
          <w:sz w:val="24"/>
        </w:rPr>
        <w:t>xu290@purdue.edu</w:t>
      </w:r>
      <w:r w:rsidRPr="003F0DF6">
        <w:rPr>
          <w:b w:val="0"/>
          <w:sz w:val="24"/>
        </w:rPr>
        <w:t xml:space="preserve"> </w:t>
      </w:r>
    </w:p>
    <w:p w14:paraId="5D71571A" w14:textId="77777777" w:rsidR="006E31A1" w:rsidRPr="003F0DF6" w:rsidRDefault="006E31A1" w:rsidP="006E31A1">
      <w:pPr>
        <w:pStyle w:val="Title"/>
        <w:jc w:val="left"/>
        <w:rPr>
          <w:b w:val="0"/>
          <w:sz w:val="24"/>
        </w:rPr>
      </w:pPr>
      <w:r>
        <w:rPr>
          <w:sz w:val="24"/>
        </w:rPr>
        <w:t xml:space="preserve">Member 3: </w:t>
      </w:r>
      <w:r w:rsidR="00BC23E9" w:rsidRPr="003F0DF6">
        <w:rPr>
          <w:b w:val="0"/>
          <w:sz w:val="24"/>
        </w:rPr>
        <w:t>Zhao, Yuxuan</w:t>
      </w:r>
      <w:r w:rsidR="00BC23E9">
        <w:rPr>
          <w:sz w:val="24"/>
        </w:rPr>
        <w:tab/>
      </w:r>
      <w:r w:rsidR="00BC23E9">
        <w:rPr>
          <w:sz w:val="24"/>
        </w:rPr>
        <w:tab/>
      </w:r>
      <w:r w:rsidR="00BC23E9">
        <w:rPr>
          <w:sz w:val="24"/>
        </w:rPr>
        <w:tab/>
      </w:r>
      <w:r>
        <w:rPr>
          <w:sz w:val="24"/>
        </w:rPr>
        <w:tab/>
        <w:t xml:space="preserve">Email: </w:t>
      </w:r>
      <w:r w:rsidR="00042388" w:rsidRPr="003F0DF6">
        <w:rPr>
          <w:b w:val="0"/>
          <w:sz w:val="24"/>
        </w:rPr>
        <w:t>zhao223@purdue.edu</w:t>
      </w:r>
      <w:r w:rsidRPr="003F0DF6">
        <w:rPr>
          <w:b w:val="0"/>
          <w:sz w:val="24"/>
        </w:rPr>
        <w:t xml:space="preserve"> </w:t>
      </w:r>
    </w:p>
    <w:p w14:paraId="602757A9" w14:textId="77777777" w:rsidR="00E031CA" w:rsidRDefault="006E31A1" w:rsidP="006E31A1">
      <w:pPr>
        <w:pStyle w:val="Title"/>
        <w:jc w:val="left"/>
        <w:rPr>
          <w:sz w:val="24"/>
          <w:szCs w:val="24"/>
        </w:rPr>
      </w:pPr>
      <w:r>
        <w:rPr>
          <w:sz w:val="24"/>
        </w:rPr>
        <w:t>Member 4:</w:t>
      </w:r>
      <w:r w:rsidR="004B0A4B">
        <w:rPr>
          <w:sz w:val="24"/>
        </w:rPr>
        <w:t xml:space="preserve"> </w:t>
      </w:r>
      <w:r w:rsidR="004B0A4B" w:rsidRPr="003F0DF6">
        <w:rPr>
          <w:b w:val="0"/>
          <w:sz w:val="24"/>
        </w:rPr>
        <w:t>Zhu, Zijian</w:t>
      </w:r>
      <w:r w:rsidR="004B0A4B">
        <w:rPr>
          <w:sz w:val="24"/>
        </w:rPr>
        <w:tab/>
      </w:r>
      <w:r w:rsidR="004B0A4B">
        <w:rPr>
          <w:sz w:val="24"/>
        </w:rPr>
        <w:tab/>
      </w:r>
      <w:r w:rsidR="004B0A4B">
        <w:rPr>
          <w:sz w:val="24"/>
        </w:rPr>
        <w:tab/>
      </w:r>
      <w:r>
        <w:rPr>
          <w:sz w:val="24"/>
        </w:rPr>
        <w:tab/>
        <w:t xml:space="preserve">Email: </w:t>
      </w:r>
      <w:r w:rsidR="00042388" w:rsidRPr="003F0DF6">
        <w:rPr>
          <w:b w:val="0"/>
          <w:sz w:val="24"/>
        </w:rPr>
        <w:t>zhu174@purdue.edu</w:t>
      </w:r>
    </w:p>
    <w:p w14:paraId="605AD8B7" w14:textId="77777777" w:rsidR="003259A1" w:rsidRDefault="003259A1" w:rsidP="003259A1">
      <w:pPr>
        <w:pStyle w:val="Title"/>
        <w:jc w:val="left"/>
        <w:rPr>
          <w:sz w:val="24"/>
        </w:rPr>
      </w:pPr>
    </w:p>
    <w:p w14:paraId="1838DB05" w14:textId="77777777" w:rsidR="003259A1" w:rsidRPr="00FF1987" w:rsidRDefault="003259A1" w:rsidP="003259A1">
      <w:pPr>
        <w:pStyle w:val="Title"/>
        <w:jc w:val="left"/>
        <w:rPr>
          <w:sz w:val="24"/>
        </w:rPr>
      </w:pPr>
      <w:r>
        <w:rPr>
          <w:sz w:val="24"/>
        </w:rPr>
        <w:t>Assignment Evaluation:</w:t>
      </w:r>
    </w:p>
    <w:p w14:paraId="58370FEE" w14:textId="77777777" w:rsidR="003259A1" w:rsidRDefault="003259A1" w:rsidP="003259A1">
      <w:pPr>
        <w:pStyle w:val="Title"/>
        <w:jc w:val="left"/>
        <w:rPr>
          <w:sz w:val="24"/>
        </w:rPr>
      </w:pPr>
    </w:p>
    <w:tbl>
      <w:tblPr>
        <w:tblW w:w="0" w:type="auto"/>
        <w:tblInd w:w="93" w:type="dxa"/>
        <w:tblLook w:val="04A0" w:firstRow="1" w:lastRow="0" w:firstColumn="1" w:lastColumn="0" w:noHBand="0" w:noVBand="1"/>
      </w:tblPr>
      <w:tblGrid>
        <w:gridCol w:w="2569"/>
        <w:gridCol w:w="1236"/>
        <w:gridCol w:w="944"/>
        <w:gridCol w:w="936"/>
        <w:gridCol w:w="3798"/>
      </w:tblGrid>
      <w:tr w:rsidR="003259A1" w:rsidRPr="00FF1987" w14:paraId="70C6CDAE" w14:textId="77777777" w:rsidTr="00AB26B4">
        <w:trPr>
          <w:trHeight w:val="300"/>
        </w:trPr>
        <w:tc>
          <w:tcPr>
            <w:tcW w:w="2569" w:type="dxa"/>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536AF161" w14:textId="77777777" w:rsidR="003259A1" w:rsidRPr="00FF1987" w:rsidRDefault="003259A1" w:rsidP="00AB26B4">
            <w:pPr>
              <w:jc w:val="center"/>
              <w:rPr>
                <w:rFonts w:ascii="Calibri" w:hAnsi="Calibri"/>
                <w:b/>
                <w:bCs/>
                <w:color w:val="000000"/>
                <w:sz w:val="22"/>
                <w:szCs w:val="22"/>
              </w:rPr>
            </w:pPr>
            <w:r w:rsidRPr="00FF1987">
              <w:rPr>
                <w:rFonts w:ascii="Calibri" w:hAnsi="Calibri"/>
                <w:b/>
                <w:bCs/>
                <w:color w:val="000000"/>
                <w:sz w:val="22"/>
                <w:szCs w:val="22"/>
              </w:rPr>
              <w:t>Item</w:t>
            </w:r>
          </w:p>
        </w:tc>
        <w:tc>
          <w:tcPr>
            <w:tcW w:w="1236" w:type="dxa"/>
            <w:tcBorders>
              <w:top w:val="single" w:sz="4" w:space="0" w:color="auto"/>
              <w:left w:val="nil"/>
              <w:bottom w:val="single" w:sz="4" w:space="0" w:color="auto"/>
              <w:right w:val="single" w:sz="4" w:space="0" w:color="auto"/>
            </w:tcBorders>
            <w:shd w:val="clear" w:color="000000" w:fill="A6A6A6"/>
            <w:noWrap/>
            <w:vAlign w:val="bottom"/>
            <w:hideMark/>
          </w:tcPr>
          <w:p w14:paraId="48BB00DC" w14:textId="77777777" w:rsidR="003259A1" w:rsidRPr="00FF1987" w:rsidRDefault="003259A1" w:rsidP="00AB26B4">
            <w:pPr>
              <w:jc w:val="center"/>
              <w:rPr>
                <w:rFonts w:ascii="Calibri" w:hAnsi="Calibri"/>
                <w:b/>
                <w:bCs/>
                <w:color w:val="000000"/>
                <w:sz w:val="22"/>
                <w:szCs w:val="22"/>
              </w:rPr>
            </w:pPr>
            <w:r w:rsidRPr="00FF1987">
              <w:rPr>
                <w:rFonts w:ascii="Calibri" w:hAnsi="Calibri"/>
                <w:b/>
                <w:bCs/>
                <w:color w:val="000000"/>
                <w:sz w:val="22"/>
                <w:szCs w:val="22"/>
              </w:rPr>
              <w:t>Score (0-5)</w:t>
            </w:r>
          </w:p>
        </w:tc>
        <w:tc>
          <w:tcPr>
            <w:tcW w:w="944" w:type="dxa"/>
            <w:tcBorders>
              <w:top w:val="single" w:sz="4" w:space="0" w:color="auto"/>
              <w:left w:val="nil"/>
              <w:bottom w:val="single" w:sz="4" w:space="0" w:color="auto"/>
              <w:right w:val="single" w:sz="4" w:space="0" w:color="auto"/>
            </w:tcBorders>
            <w:shd w:val="clear" w:color="000000" w:fill="A6A6A6"/>
            <w:noWrap/>
            <w:vAlign w:val="bottom"/>
            <w:hideMark/>
          </w:tcPr>
          <w:p w14:paraId="491CE3F8" w14:textId="77777777" w:rsidR="003259A1" w:rsidRPr="00FF1987" w:rsidRDefault="003259A1" w:rsidP="00AB26B4">
            <w:pPr>
              <w:jc w:val="center"/>
              <w:rPr>
                <w:rFonts w:ascii="Calibri" w:hAnsi="Calibri"/>
                <w:b/>
                <w:bCs/>
                <w:color w:val="000000"/>
                <w:sz w:val="22"/>
                <w:szCs w:val="22"/>
              </w:rPr>
            </w:pPr>
            <w:r w:rsidRPr="00FF1987">
              <w:rPr>
                <w:rFonts w:ascii="Calibri" w:hAnsi="Calibri"/>
                <w:b/>
                <w:bCs/>
                <w:color w:val="000000"/>
                <w:sz w:val="22"/>
                <w:szCs w:val="22"/>
              </w:rPr>
              <w:t>Weight</w:t>
            </w:r>
          </w:p>
        </w:tc>
        <w:tc>
          <w:tcPr>
            <w:tcW w:w="936" w:type="dxa"/>
            <w:tcBorders>
              <w:top w:val="single" w:sz="4" w:space="0" w:color="auto"/>
              <w:left w:val="nil"/>
              <w:bottom w:val="single" w:sz="4" w:space="0" w:color="auto"/>
              <w:right w:val="single" w:sz="4" w:space="0" w:color="auto"/>
            </w:tcBorders>
            <w:shd w:val="clear" w:color="000000" w:fill="A6A6A6"/>
            <w:noWrap/>
            <w:vAlign w:val="bottom"/>
            <w:hideMark/>
          </w:tcPr>
          <w:p w14:paraId="74627815" w14:textId="77777777" w:rsidR="003259A1" w:rsidRPr="00FF1987" w:rsidRDefault="003259A1" w:rsidP="00AB26B4">
            <w:pPr>
              <w:jc w:val="center"/>
              <w:rPr>
                <w:rFonts w:ascii="Calibri" w:hAnsi="Calibri"/>
                <w:b/>
                <w:bCs/>
                <w:color w:val="000000"/>
                <w:sz w:val="22"/>
                <w:szCs w:val="22"/>
              </w:rPr>
            </w:pPr>
            <w:r w:rsidRPr="00FF1987">
              <w:rPr>
                <w:rFonts w:ascii="Calibri" w:hAnsi="Calibri"/>
                <w:b/>
                <w:bCs/>
                <w:color w:val="000000"/>
                <w:sz w:val="22"/>
                <w:szCs w:val="22"/>
              </w:rPr>
              <w:t>Points</w:t>
            </w:r>
          </w:p>
        </w:tc>
        <w:tc>
          <w:tcPr>
            <w:tcW w:w="3798" w:type="dxa"/>
            <w:tcBorders>
              <w:top w:val="single" w:sz="4" w:space="0" w:color="auto"/>
              <w:left w:val="nil"/>
              <w:bottom w:val="single" w:sz="4" w:space="0" w:color="auto"/>
              <w:right w:val="single" w:sz="4" w:space="0" w:color="auto"/>
            </w:tcBorders>
            <w:shd w:val="clear" w:color="000000" w:fill="A6A6A6"/>
            <w:noWrap/>
            <w:vAlign w:val="bottom"/>
            <w:hideMark/>
          </w:tcPr>
          <w:p w14:paraId="00A5B96A" w14:textId="77777777" w:rsidR="003259A1" w:rsidRPr="00FF1987" w:rsidRDefault="003259A1" w:rsidP="00AB26B4">
            <w:pPr>
              <w:jc w:val="center"/>
              <w:rPr>
                <w:rFonts w:ascii="Calibri" w:hAnsi="Calibri"/>
                <w:b/>
                <w:bCs/>
                <w:color w:val="000000"/>
                <w:sz w:val="22"/>
                <w:szCs w:val="22"/>
              </w:rPr>
            </w:pPr>
            <w:r w:rsidRPr="00FF1987">
              <w:rPr>
                <w:rFonts w:ascii="Calibri" w:hAnsi="Calibri"/>
                <w:b/>
                <w:bCs/>
                <w:color w:val="000000"/>
                <w:sz w:val="22"/>
                <w:szCs w:val="22"/>
              </w:rPr>
              <w:t>Notes</w:t>
            </w:r>
          </w:p>
        </w:tc>
      </w:tr>
      <w:tr w:rsidR="003259A1" w:rsidRPr="00FF1987" w14:paraId="05B0E857" w14:textId="77777777" w:rsidTr="00AB26B4">
        <w:trPr>
          <w:trHeight w:val="300"/>
        </w:trPr>
        <w:tc>
          <w:tcPr>
            <w:tcW w:w="9483"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15CD7291" w14:textId="77777777" w:rsidR="003259A1" w:rsidRPr="00FF1987" w:rsidRDefault="003259A1" w:rsidP="00AB26B4">
            <w:pPr>
              <w:rPr>
                <w:rFonts w:ascii="Calibri" w:hAnsi="Calibri"/>
                <w:b/>
                <w:bCs/>
                <w:color w:val="000000"/>
                <w:sz w:val="22"/>
                <w:szCs w:val="22"/>
              </w:rPr>
            </w:pPr>
            <w:r w:rsidRPr="00FF1987">
              <w:rPr>
                <w:rFonts w:ascii="Calibri" w:hAnsi="Calibri"/>
                <w:b/>
                <w:bCs/>
                <w:color w:val="000000"/>
                <w:sz w:val="22"/>
                <w:szCs w:val="22"/>
              </w:rPr>
              <w:t>Assignment-Specific Items</w:t>
            </w:r>
          </w:p>
        </w:tc>
      </w:tr>
      <w:tr w:rsidR="003259A1" w:rsidRPr="00FF1987" w14:paraId="150FAF83" w14:textId="77777777" w:rsidTr="003F0DF6">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14:paraId="6ECE05E7" w14:textId="77777777" w:rsidR="003259A1" w:rsidRPr="00FF1987" w:rsidRDefault="003259A1" w:rsidP="00AB26B4">
            <w:pPr>
              <w:rPr>
                <w:rFonts w:ascii="Calibri" w:hAnsi="Calibri"/>
                <w:b/>
                <w:bCs/>
                <w:color w:val="000000"/>
                <w:sz w:val="22"/>
                <w:szCs w:val="22"/>
              </w:rPr>
            </w:pPr>
            <w:r>
              <w:rPr>
                <w:rFonts w:ascii="Calibri" w:hAnsi="Calibri"/>
                <w:b/>
                <w:bCs/>
                <w:color w:val="000000"/>
                <w:sz w:val="22"/>
                <w:szCs w:val="22"/>
              </w:rPr>
              <w:t>Analysis of Component 1</w:t>
            </w:r>
          </w:p>
        </w:tc>
        <w:tc>
          <w:tcPr>
            <w:tcW w:w="1236" w:type="dxa"/>
            <w:tcBorders>
              <w:top w:val="nil"/>
              <w:left w:val="nil"/>
              <w:bottom w:val="single" w:sz="4" w:space="0" w:color="auto"/>
              <w:right w:val="single" w:sz="4" w:space="0" w:color="auto"/>
            </w:tcBorders>
            <w:shd w:val="clear" w:color="auto" w:fill="auto"/>
            <w:noWrap/>
            <w:vAlign w:val="bottom"/>
          </w:tcPr>
          <w:p w14:paraId="70C566E0" w14:textId="5318FF56" w:rsidR="003259A1" w:rsidRPr="00FF1987" w:rsidRDefault="003259A1" w:rsidP="00093019">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tcPr>
          <w:p w14:paraId="6008983C" w14:textId="2CD3C428" w:rsidR="003259A1" w:rsidRPr="00FF1987" w:rsidRDefault="003259A1" w:rsidP="00093019">
            <w:pPr>
              <w:jc w:val="center"/>
              <w:rPr>
                <w:rFonts w:ascii="Calibri" w:hAnsi="Calibri"/>
                <w:color w:val="000000"/>
                <w:sz w:val="22"/>
                <w:szCs w:val="22"/>
              </w:rPr>
            </w:pPr>
          </w:p>
        </w:tc>
        <w:tc>
          <w:tcPr>
            <w:tcW w:w="936" w:type="dxa"/>
            <w:tcBorders>
              <w:top w:val="nil"/>
              <w:left w:val="nil"/>
              <w:bottom w:val="single" w:sz="4" w:space="0" w:color="auto"/>
              <w:right w:val="single" w:sz="4" w:space="0" w:color="auto"/>
            </w:tcBorders>
            <w:shd w:val="clear" w:color="auto" w:fill="auto"/>
            <w:noWrap/>
            <w:vAlign w:val="bottom"/>
          </w:tcPr>
          <w:p w14:paraId="44C50F30" w14:textId="0230FFD8" w:rsidR="003259A1" w:rsidRPr="00FF1987" w:rsidRDefault="003259A1" w:rsidP="00093019">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tcPr>
          <w:p w14:paraId="56E472A9" w14:textId="2B840142" w:rsidR="003259A1" w:rsidRPr="00FF1987" w:rsidRDefault="003259A1" w:rsidP="00AB26B4">
            <w:pPr>
              <w:rPr>
                <w:rFonts w:ascii="Calibri" w:hAnsi="Calibri"/>
                <w:color w:val="000000"/>
                <w:sz w:val="22"/>
                <w:szCs w:val="22"/>
              </w:rPr>
            </w:pPr>
          </w:p>
        </w:tc>
      </w:tr>
      <w:tr w:rsidR="003259A1" w:rsidRPr="00FF1987" w14:paraId="0DA8BF27" w14:textId="77777777" w:rsidTr="003F0DF6">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14:paraId="15CD0092" w14:textId="77777777" w:rsidR="003259A1" w:rsidRPr="00FF1987" w:rsidRDefault="003259A1" w:rsidP="00AB26B4">
            <w:pPr>
              <w:rPr>
                <w:rFonts w:ascii="Calibri" w:hAnsi="Calibri"/>
                <w:b/>
                <w:bCs/>
                <w:color w:val="000000"/>
                <w:sz w:val="22"/>
                <w:szCs w:val="22"/>
              </w:rPr>
            </w:pPr>
            <w:r>
              <w:rPr>
                <w:rFonts w:ascii="Calibri" w:hAnsi="Calibri"/>
                <w:b/>
                <w:bCs/>
                <w:color w:val="000000"/>
                <w:sz w:val="22"/>
                <w:szCs w:val="22"/>
              </w:rPr>
              <w:t>Analysis of Component 2</w:t>
            </w:r>
          </w:p>
        </w:tc>
        <w:tc>
          <w:tcPr>
            <w:tcW w:w="1236" w:type="dxa"/>
            <w:tcBorders>
              <w:top w:val="nil"/>
              <w:left w:val="nil"/>
              <w:bottom w:val="single" w:sz="4" w:space="0" w:color="auto"/>
              <w:right w:val="single" w:sz="4" w:space="0" w:color="auto"/>
            </w:tcBorders>
            <w:shd w:val="clear" w:color="auto" w:fill="auto"/>
            <w:noWrap/>
            <w:vAlign w:val="bottom"/>
          </w:tcPr>
          <w:p w14:paraId="749B9B8E" w14:textId="225378C4" w:rsidR="003259A1" w:rsidRPr="00FF1987" w:rsidRDefault="003259A1" w:rsidP="00093019">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tcPr>
          <w:p w14:paraId="10AB9179" w14:textId="2E342A9C" w:rsidR="003259A1" w:rsidRPr="00FF1987" w:rsidRDefault="003259A1" w:rsidP="00093019">
            <w:pPr>
              <w:jc w:val="center"/>
              <w:rPr>
                <w:rFonts w:ascii="Calibri" w:hAnsi="Calibri"/>
                <w:color w:val="000000"/>
                <w:sz w:val="22"/>
                <w:szCs w:val="22"/>
              </w:rPr>
            </w:pPr>
          </w:p>
        </w:tc>
        <w:tc>
          <w:tcPr>
            <w:tcW w:w="936" w:type="dxa"/>
            <w:tcBorders>
              <w:top w:val="nil"/>
              <w:left w:val="nil"/>
              <w:bottom w:val="single" w:sz="4" w:space="0" w:color="auto"/>
              <w:right w:val="single" w:sz="4" w:space="0" w:color="auto"/>
            </w:tcBorders>
            <w:shd w:val="clear" w:color="auto" w:fill="auto"/>
            <w:noWrap/>
            <w:vAlign w:val="bottom"/>
          </w:tcPr>
          <w:p w14:paraId="20F87E3D" w14:textId="3818E5C9" w:rsidR="003259A1" w:rsidRPr="00FF1987" w:rsidRDefault="003259A1" w:rsidP="00093019">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tcPr>
          <w:p w14:paraId="780FB53C" w14:textId="010857B2" w:rsidR="003259A1" w:rsidRPr="00FF1987" w:rsidRDefault="003259A1" w:rsidP="00AB26B4">
            <w:pPr>
              <w:rPr>
                <w:rFonts w:ascii="Calibri" w:hAnsi="Calibri"/>
                <w:color w:val="000000"/>
                <w:sz w:val="22"/>
                <w:szCs w:val="22"/>
              </w:rPr>
            </w:pPr>
          </w:p>
        </w:tc>
      </w:tr>
      <w:tr w:rsidR="003259A1" w:rsidRPr="00FF1987" w14:paraId="197FEAC3" w14:textId="77777777" w:rsidTr="003F0DF6">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14:paraId="1DB9F47E" w14:textId="77777777" w:rsidR="003259A1" w:rsidRPr="00FF1987" w:rsidRDefault="003259A1" w:rsidP="00AB26B4">
            <w:pPr>
              <w:rPr>
                <w:rFonts w:ascii="Calibri" w:hAnsi="Calibri"/>
                <w:b/>
                <w:bCs/>
                <w:color w:val="000000"/>
                <w:sz w:val="22"/>
                <w:szCs w:val="22"/>
              </w:rPr>
            </w:pPr>
            <w:r>
              <w:rPr>
                <w:rFonts w:ascii="Calibri" w:hAnsi="Calibri"/>
                <w:b/>
                <w:bCs/>
                <w:color w:val="000000"/>
                <w:sz w:val="22"/>
                <w:szCs w:val="22"/>
              </w:rPr>
              <w:t>Analysis of Component 3</w:t>
            </w:r>
          </w:p>
        </w:tc>
        <w:tc>
          <w:tcPr>
            <w:tcW w:w="1236" w:type="dxa"/>
            <w:tcBorders>
              <w:top w:val="nil"/>
              <w:left w:val="nil"/>
              <w:bottom w:val="single" w:sz="4" w:space="0" w:color="auto"/>
              <w:right w:val="single" w:sz="4" w:space="0" w:color="auto"/>
            </w:tcBorders>
            <w:shd w:val="clear" w:color="auto" w:fill="auto"/>
            <w:noWrap/>
            <w:vAlign w:val="bottom"/>
          </w:tcPr>
          <w:p w14:paraId="01E53788" w14:textId="0C0E7A12" w:rsidR="003259A1" w:rsidRPr="00FF1987" w:rsidRDefault="003259A1" w:rsidP="00093019">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tcPr>
          <w:p w14:paraId="519000E5" w14:textId="5A265818" w:rsidR="003259A1" w:rsidRPr="00FF1987" w:rsidRDefault="003259A1" w:rsidP="00093019">
            <w:pPr>
              <w:jc w:val="center"/>
              <w:rPr>
                <w:rFonts w:ascii="Calibri" w:hAnsi="Calibri"/>
                <w:color w:val="000000"/>
                <w:sz w:val="22"/>
                <w:szCs w:val="22"/>
              </w:rPr>
            </w:pPr>
          </w:p>
        </w:tc>
        <w:tc>
          <w:tcPr>
            <w:tcW w:w="936" w:type="dxa"/>
            <w:tcBorders>
              <w:top w:val="nil"/>
              <w:left w:val="nil"/>
              <w:bottom w:val="single" w:sz="4" w:space="0" w:color="auto"/>
              <w:right w:val="single" w:sz="4" w:space="0" w:color="auto"/>
            </w:tcBorders>
            <w:shd w:val="clear" w:color="auto" w:fill="auto"/>
            <w:noWrap/>
            <w:vAlign w:val="bottom"/>
          </w:tcPr>
          <w:p w14:paraId="1C7F3CA5" w14:textId="574A5832" w:rsidR="003259A1" w:rsidRPr="00FF1987" w:rsidRDefault="003259A1" w:rsidP="00093019">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tcPr>
          <w:p w14:paraId="58463C30" w14:textId="774CC5BA" w:rsidR="003259A1" w:rsidRPr="00FF1987" w:rsidRDefault="003259A1" w:rsidP="00AB26B4">
            <w:pPr>
              <w:rPr>
                <w:rFonts w:ascii="Calibri" w:hAnsi="Calibri"/>
                <w:color w:val="000000"/>
                <w:sz w:val="22"/>
                <w:szCs w:val="22"/>
              </w:rPr>
            </w:pPr>
          </w:p>
        </w:tc>
      </w:tr>
      <w:tr w:rsidR="003259A1" w:rsidRPr="00FF1987" w14:paraId="752EE656" w14:textId="77777777" w:rsidTr="003F0DF6">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14:paraId="5B5DEED7" w14:textId="77777777" w:rsidR="003259A1" w:rsidRPr="00FF1987" w:rsidRDefault="003259A1" w:rsidP="00AB26B4">
            <w:pPr>
              <w:rPr>
                <w:rFonts w:ascii="Calibri" w:hAnsi="Calibri"/>
                <w:b/>
                <w:bCs/>
                <w:color w:val="000000"/>
                <w:sz w:val="22"/>
                <w:szCs w:val="22"/>
              </w:rPr>
            </w:pPr>
            <w:r>
              <w:rPr>
                <w:rFonts w:ascii="Calibri" w:hAnsi="Calibri"/>
                <w:b/>
                <w:bCs/>
                <w:color w:val="000000"/>
                <w:sz w:val="22"/>
                <w:szCs w:val="22"/>
              </w:rPr>
              <w:t>Bill of Materials</w:t>
            </w:r>
          </w:p>
        </w:tc>
        <w:tc>
          <w:tcPr>
            <w:tcW w:w="1236" w:type="dxa"/>
            <w:tcBorders>
              <w:top w:val="nil"/>
              <w:left w:val="nil"/>
              <w:bottom w:val="single" w:sz="4" w:space="0" w:color="auto"/>
              <w:right w:val="single" w:sz="4" w:space="0" w:color="auto"/>
            </w:tcBorders>
            <w:shd w:val="clear" w:color="auto" w:fill="auto"/>
            <w:noWrap/>
            <w:vAlign w:val="bottom"/>
          </w:tcPr>
          <w:p w14:paraId="3DA08A31" w14:textId="2266FBD4" w:rsidR="003259A1" w:rsidRPr="00FF1987" w:rsidRDefault="003259A1" w:rsidP="00093019">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tcPr>
          <w:p w14:paraId="52E25CB5" w14:textId="0846E25F" w:rsidR="003259A1" w:rsidRPr="00FF1987" w:rsidRDefault="003259A1" w:rsidP="00093019">
            <w:pPr>
              <w:jc w:val="center"/>
              <w:rPr>
                <w:rFonts w:ascii="Calibri" w:hAnsi="Calibri"/>
                <w:color w:val="000000"/>
                <w:sz w:val="22"/>
                <w:szCs w:val="22"/>
              </w:rPr>
            </w:pPr>
          </w:p>
        </w:tc>
        <w:tc>
          <w:tcPr>
            <w:tcW w:w="936" w:type="dxa"/>
            <w:tcBorders>
              <w:top w:val="nil"/>
              <w:left w:val="nil"/>
              <w:bottom w:val="single" w:sz="4" w:space="0" w:color="auto"/>
              <w:right w:val="single" w:sz="4" w:space="0" w:color="auto"/>
            </w:tcBorders>
            <w:shd w:val="clear" w:color="auto" w:fill="auto"/>
            <w:noWrap/>
            <w:vAlign w:val="bottom"/>
          </w:tcPr>
          <w:p w14:paraId="510B5C9A" w14:textId="68726984" w:rsidR="003259A1" w:rsidRPr="00FF1987" w:rsidRDefault="003259A1" w:rsidP="00093019">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tcPr>
          <w:p w14:paraId="3BEC5969" w14:textId="226DC6DA" w:rsidR="003259A1" w:rsidRPr="00FF1987" w:rsidRDefault="003259A1" w:rsidP="00AB26B4">
            <w:pPr>
              <w:rPr>
                <w:rFonts w:ascii="Calibri" w:hAnsi="Calibri"/>
                <w:color w:val="000000"/>
                <w:sz w:val="22"/>
                <w:szCs w:val="22"/>
              </w:rPr>
            </w:pPr>
          </w:p>
        </w:tc>
      </w:tr>
      <w:tr w:rsidR="003259A1" w:rsidRPr="00FF1987" w14:paraId="041D7384" w14:textId="77777777" w:rsidTr="00AB26B4">
        <w:trPr>
          <w:trHeight w:val="300"/>
        </w:trPr>
        <w:tc>
          <w:tcPr>
            <w:tcW w:w="9483" w:type="dxa"/>
            <w:gridSpan w:val="5"/>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23475F3D" w14:textId="77777777" w:rsidR="003259A1" w:rsidRPr="00FF1987" w:rsidRDefault="003259A1" w:rsidP="00AB26B4">
            <w:pPr>
              <w:rPr>
                <w:rFonts w:ascii="Calibri" w:hAnsi="Calibri"/>
                <w:b/>
                <w:bCs/>
                <w:color w:val="000000"/>
                <w:sz w:val="22"/>
                <w:szCs w:val="22"/>
              </w:rPr>
            </w:pPr>
            <w:r w:rsidRPr="00FF1987">
              <w:rPr>
                <w:rFonts w:ascii="Calibri" w:hAnsi="Calibri"/>
                <w:b/>
                <w:bCs/>
                <w:color w:val="000000"/>
                <w:sz w:val="22"/>
                <w:szCs w:val="22"/>
              </w:rPr>
              <w:t>Writing-Specific Items</w:t>
            </w:r>
          </w:p>
        </w:tc>
      </w:tr>
      <w:tr w:rsidR="00093019" w:rsidRPr="00FF1987" w14:paraId="0939D5A6" w14:textId="77777777" w:rsidTr="003F0DF6">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14:paraId="78E545F3" w14:textId="77777777" w:rsidR="00093019" w:rsidRPr="00FF1987" w:rsidRDefault="00093019" w:rsidP="00AB26B4">
            <w:pPr>
              <w:rPr>
                <w:rFonts w:ascii="Calibri" w:hAnsi="Calibri"/>
                <w:b/>
                <w:bCs/>
                <w:color w:val="000000"/>
                <w:sz w:val="22"/>
                <w:szCs w:val="22"/>
              </w:rPr>
            </w:pPr>
            <w:r w:rsidRPr="00FF1987">
              <w:rPr>
                <w:rFonts w:ascii="Calibri" w:hAnsi="Calibri"/>
                <w:b/>
                <w:bCs/>
                <w:color w:val="000000"/>
                <w:sz w:val="22"/>
                <w:szCs w:val="22"/>
              </w:rPr>
              <w:t>Spelling and Grammar</w:t>
            </w:r>
          </w:p>
        </w:tc>
        <w:tc>
          <w:tcPr>
            <w:tcW w:w="1236" w:type="dxa"/>
            <w:tcBorders>
              <w:top w:val="nil"/>
              <w:left w:val="nil"/>
              <w:bottom w:val="single" w:sz="4" w:space="0" w:color="auto"/>
              <w:right w:val="single" w:sz="4" w:space="0" w:color="auto"/>
            </w:tcBorders>
            <w:shd w:val="clear" w:color="auto" w:fill="auto"/>
            <w:noWrap/>
            <w:vAlign w:val="bottom"/>
          </w:tcPr>
          <w:p w14:paraId="0EB9618F" w14:textId="3CD94082" w:rsidR="00093019" w:rsidRPr="00FF1987" w:rsidRDefault="00093019" w:rsidP="00093019">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tcPr>
          <w:p w14:paraId="78E05C2D" w14:textId="2A2DDF38" w:rsidR="00093019" w:rsidRPr="00FF1987" w:rsidRDefault="00093019" w:rsidP="000B3C0A">
            <w:pPr>
              <w:jc w:val="center"/>
              <w:rPr>
                <w:rFonts w:ascii="Calibri" w:hAnsi="Calibri"/>
                <w:color w:val="000000"/>
                <w:sz w:val="22"/>
                <w:szCs w:val="22"/>
              </w:rPr>
            </w:pPr>
          </w:p>
        </w:tc>
        <w:tc>
          <w:tcPr>
            <w:tcW w:w="936" w:type="dxa"/>
            <w:tcBorders>
              <w:top w:val="nil"/>
              <w:left w:val="nil"/>
              <w:bottom w:val="single" w:sz="4" w:space="0" w:color="auto"/>
              <w:right w:val="single" w:sz="4" w:space="0" w:color="auto"/>
            </w:tcBorders>
            <w:shd w:val="clear" w:color="auto" w:fill="auto"/>
            <w:noWrap/>
            <w:vAlign w:val="bottom"/>
          </w:tcPr>
          <w:p w14:paraId="523D1126" w14:textId="65E2002E" w:rsidR="00093019" w:rsidRPr="00FF1987" w:rsidRDefault="00093019" w:rsidP="00093019">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tcPr>
          <w:p w14:paraId="0BC7C0BD" w14:textId="63D7B906" w:rsidR="00093019" w:rsidRPr="00FF1987" w:rsidRDefault="00093019" w:rsidP="00AB26B4">
            <w:pPr>
              <w:rPr>
                <w:rFonts w:ascii="Calibri" w:hAnsi="Calibri"/>
                <w:color w:val="000000"/>
                <w:sz w:val="22"/>
                <w:szCs w:val="22"/>
              </w:rPr>
            </w:pPr>
          </w:p>
        </w:tc>
      </w:tr>
      <w:tr w:rsidR="00093019" w:rsidRPr="00FF1987" w14:paraId="5D6A31A2" w14:textId="77777777" w:rsidTr="003F0DF6">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14:paraId="0AC6039F" w14:textId="77777777" w:rsidR="00093019" w:rsidRPr="00FF1987" w:rsidRDefault="00093019" w:rsidP="00AB26B4">
            <w:pPr>
              <w:rPr>
                <w:rFonts w:ascii="Calibri" w:hAnsi="Calibri"/>
                <w:b/>
                <w:bCs/>
                <w:color w:val="000000"/>
                <w:sz w:val="22"/>
                <w:szCs w:val="22"/>
              </w:rPr>
            </w:pPr>
            <w:r w:rsidRPr="00FF1987">
              <w:rPr>
                <w:rFonts w:ascii="Calibri" w:hAnsi="Calibri"/>
                <w:b/>
                <w:bCs/>
                <w:color w:val="000000"/>
                <w:sz w:val="22"/>
                <w:szCs w:val="22"/>
              </w:rPr>
              <w:t>Formatting and Citations</w:t>
            </w:r>
          </w:p>
        </w:tc>
        <w:tc>
          <w:tcPr>
            <w:tcW w:w="1236" w:type="dxa"/>
            <w:tcBorders>
              <w:top w:val="nil"/>
              <w:left w:val="nil"/>
              <w:bottom w:val="single" w:sz="4" w:space="0" w:color="auto"/>
              <w:right w:val="single" w:sz="4" w:space="0" w:color="auto"/>
            </w:tcBorders>
            <w:shd w:val="clear" w:color="auto" w:fill="auto"/>
            <w:noWrap/>
            <w:vAlign w:val="bottom"/>
          </w:tcPr>
          <w:p w14:paraId="698594B8" w14:textId="20A4DCC0" w:rsidR="00093019" w:rsidRPr="00FF1987" w:rsidRDefault="00093019" w:rsidP="00093019">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tcPr>
          <w:p w14:paraId="44A74C42" w14:textId="116667B2" w:rsidR="00093019" w:rsidRPr="00FF1987" w:rsidRDefault="00093019" w:rsidP="000B3C0A">
            <w:pPr>
              <w:jc w:val="center"/>
              <w:rPr>
                <w:rFonts w:ascii="Calibri" w:hAnsi="Calibri"/>
                <w:color w:val="000000"/>
                <w:sz w:val="22"/>
                <w:szCs w:val="22"/>
              </w:rPr>
            </w:pPr>
          </w:p>
        </w:tc>
        <w:tc>
          <w:tcPr>
            <w:tcW w:w="936" w:type="dxa"/>
            <w:tcBorders>
              <w:top w:val="nil"/>
              <w:left w:val="nil"/>
              <w:bottom w:val="single" w:sz="4" w:space="0" w:color="auto"/>
              <w:right w:val="single" w:sz="4" w:space="0" w:color="auto"/>
            </w:tcBorders>
            <w:shd w:val="clear" w:color="auto" w:fill="auto"/>
            <w:noWrap/>
            <w:vAlign w:val="bottom"/>
          </w:tcPr>
          <w:p w14:paraId="61254BA7" w14:textId="2E1FB4C3" w:rsidR="00093019" w:rsidRPr="00FF1987" w:rsidRDefault="00093019" w:rsidP="00093019">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tcPr>
          <w:p w14:paraId="6ED4310A" w14:textId="758C9AE8" w:rsidR="00093019" w:rsidRPr="00FF1987" w:rsidRDefault="00093019" w:rsidP="008C21C7">
            <w:pPr>
              <w:rPr>
                <w:rFonts w:ascii="Calibri" w:hAnsi="Calibri"/>
                <w:color w:val="000000"/>
                <w:sz w:val="22"/>
                <w:szCs w:val="22"/>
              </w:rPr>
            </w:pPr>
          </w:p>
        </w:tc>
      </w:tr>
      <w:tr w:rsidR="00093019" w:rsidRPr="00FF1987" w14:paraId="1663F114" w14:textId="77777777" w:rsidTr="003F0DF6">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14:paraId="4DFF0E5C" w14:textId="77777777" w:rsidR="00093019" w:rsidRPr="00FF1987" w:rsidRDefault="00093019" w:rsidP="00AB26B4">
            <w:pPr>
              <w:rPr>
                <w:rFonts w:ascii="Calibri" w:hAnsi="Calibri"/>
                <w:b/>
                <w:bCs/>
                <w:color w:val="000000"/>
                <w:sz w:val="22"/>
                <w:szCs w:val="22"/>
              </w:rPr>
            </w:pPr>
            <w:r w:rsidRPr="00FF1987">
              <w:rPr>
                <w:rFonts w:ascii="Calibri" w:hAnsi="Calibri"/>
                <w:b/>
                <w:bCs/>
                <w:color w:val="000000"/>
                <w:sz w:val="22"/>
                <w:szCs w:val="22"/>
              </w:rPr>
              <w:t>Figures and Graphs</w:t>
            </w:r>
          </w:p>
        </w:tc>
        <w:tc>
          <w:tcPr>
            <w:tcW w:w="1236" w:type="dxa"/>
            <w:tcBorders>
              <w:top w:val="nil"/>
              <w:left w:val="nil"/>
              <w:bottom w:val="single" w:sz="4" w:space="0" w:color="auto"/>
              <w:right w:val="single" w:sz="4" w:space="0" w:color="auto"/>
            </w:tcBorders>
            <w:shd w:val="clear" w:color="auto" w:fill="auto"/>
            <w:noWrap/>
            <w:vAlign w:val="bottom"/>
          </w:tcPr>
          <w:p w14:paraId="4CD6B896" w14:textId="00BF56CE" w:rsidR="00093019" w:rsidRPr="00FF1987" w:rsidRDefault="00093019" w:rsidP="00093019">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tcPr>
          <w:p w14:paraId="6474322C" w14:textId="5DD2F2F4" w:rsidR="00093019" w:rsidRPr="00FF1987" w:rsidRDefault="00093019" w:rsidP="000B3C0A">
            <w:pPr>
              <w:jc w:val="center"/>
              <w:rPr>
                <w:rFonts w:ascii="Calibri" w:hAnsi="Calibri"/>
                <w:color w:val="000000"/>
                <w:sz w:val="22"/>
                <w:szCs w:val="22"/>
              </w:rPr>
            </w:pPr>
          </w:p>
        </w:tc>
        <w:tc>
          <w:tcPr>
            <w:tcW w:w="936" w:type="dxa"/>
            <w:tcBorders>
              <w:top w:val="nil"/>
              <w:left w:val="nil"/>
              <w:bottom w:val="single" w:sz="4" w:space="0" w:color="auto"/>
              <w:right w:val="single" w:sz="4" w:space="0" w:color="auto"/>
            </w:tcBorders>
            <w:shd w:val="clear" w:color="auto" w:fill="auto"/>
            <w:noWrap/>
            <w:vAlign w:val="bottom"/>
          </w:tcPr>
          <w:p w14:paraId="58B5C076" w14:textId="1FB0D473" w:rsidR="00093019" w:rsidRPr="00FF1987" w:rsidRDefault="00093019" w:rsidP="00093019">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tcPr>
          <w:p w14:paraId="4FA56015" w14:textId="6FB5775B" w:rsidR="00093019" w:rsidRPr="00FF1987" w:rsidRDefault="00093019" w:rsidP="00AB26B4">
            <w:pPr>
              <w:rPr>
                <w:rFonts w:ascii="Calibri" w:hAnsi="Calibri"/>
                <w:color w:val="000000"/>
                <w:sz w:val="22"/>
                <w:szCs w:val="22"/>
              </w:rPr>
            </w:pPr>
          </w:p>
        </w:tc>
      </w:tr>
      <w:tr w:rsidR="00093019" w:rsidRPr="00FF1987" w14:paraId="24D02928" w14:textId="77777777" w:rsidTr="003F0DF6">
        <w:trPr>
          <w:trHeight w:val="300"/>
        </w:trPr>
        <w:tc>
          <w:tcPr>
            <w:tcW w:w="2569" w:type="dxa"/>
            <w:tcBorders>
              <w:top w:val="nil"/>
              <w:left w:val="single" w:sz="4" w:space="0" w:color="auto"/>
              <w:bottom w:val="single" w:sz="4" w:space="0" w:color="auto"/>
              <w:right w:val="single" w:sz="4" w:space="0" w:color="auto"/>
            </w:tcBorders>
            <w:shd w:val="clear" w:color="auto" w:fill="auto"/>
            <w:noWrap/>
            <w:vAlign w:val="bottom"/>
            <w:hideMark/>
          </w:tcPr>
          <w:p w14:paraId="132451E1" w14:textId="77777777" w:rsidR="00093019" w:rsidRPr="00FF1987" w:rsidRDefault="00093019" w:rsidP="00AB26B4">
            <w:pPr>
              <w:rPr>
                <w:rFonts w:ascii="Calibri" w:hAnsi="Calibri"/>
                <w:b/>
                <w:bCs/>
                <w:color w:val="000000"/>
                <w:sz w:val="22"/>
                <w:szCs w:val="22"/>
              </w:rPr>
            </w:pPr>
            <w:r w:rsidRPr="00FF1987">
              <w:rPr>
                <w:rFonts w:ascii="Calibri" w:hAnsi="Calibri"/>
                <w:b/>
                <w:bCs/>
                <w:color w:val="000000"/>
                <w:sz w:val="22"/>
                <w:szCs w:val="22"/>
              </w:rPr>
              <w:t>Technical Writing Style</w:t>
            </w:r>
          </w:p>
        </w:tc>
        <w:tc>
          <w:tcPr>
            <w:tcW w:w="1236" w:type="dxa"/>
            <w:tcBorders>
              <w:top w:val="nil"/>
              <w:left w:val="nil"/>
              <w:bottom w:val="single" w:sz="4" w:space="0" w:color="auto"/>
              <w:right w:val="single" w:sz="4" w:space="0" w:color="auto"/>
            </w:tcBorders>
            <w:shd w:val="clear" w:color="auto" w:fill="auto"/>
            <w:noWrap/>
            <w:vAlign w:val="bottom"/>
          </w:tcPr>
          <w:p w14:paraId="7365CE65" w14:textId="5B97A4C4" w:rsidR="00093019" w:rsidRPr="00FF1987" w:rsidRDefault="00093019" w:rsidP="00093019">
            <w:pPr>
              <w:jc w:val="center"/>
              <w:rPr>
                <w:rFonts w:ascii="Calibri" w:hAnsi="Calibri"/>
                <w:color w:val="000000"/>
                <w:sz w:val="22"/>
                <w:szCs w:val="22"/>
              </w:rPr>
            </w:pPr>
          </w:p>
        </w:tc>
        <w:tc>
          <w:tcPr>
            <w:tcW w:w="944" w:type="dxa"/>
            <w:tcBorders>
              <w:top w:val="nil"/>
              <w:left w:val="nil"/>
              <w:bottom w:val="single" w:sz="4" w:space="0" w:color="auto"/>
              <w:right w:val="single" w:sz="4" w:space="0" w:color="auto"/>
            </w:tcBorders>
            <w:shd w:val="clear" w:color="auto" w:fill="auto"/>
            <w:noWrap/>
            <w:vAlign w:val="bottom"/>
          </w:tcPr>
          <w:p w14:paraId="23ABF899" w14:textId="1F88BBC1" w:rsidR="00093019" w:rsidRPr="00FF1987" w:rsidRDefault="00093019" w:rsidP="000B3C0A">
            <w:pPr>
              <w:jc w:val="center"/>
              <w:rPr>
                <w:rFonts w:ascii="Calibri" w:hAnsi="Calibri"/>
                <w:color w:val="000000"/>
                <w:sz w:val="22"/>
                <w:szCs w:val="22"/>
              </w:rPr>
            </w:pPr>
          </w:p>
        </w:tc>
        <w:tc>
          <w:tcPr>
            <w:tcW w:w="936" w:type="dxa"/>
            <w:tcBorders>
              <w:top w:val="nil"/>
              <w:left w:val="nil"/>
              <w:bottom w:val="single" w:sz="4" w:space="0" w:color="auto"/>
              <w:right w:val="single" w:sz="4" w:space="0" w:color="auto"/>
            </w:tcBorders>
            <w:shd w:val="clear" w:color="auto" w:fill="auto"/>
            <w:noWrap/>
            <w:vAlign w:val="bottom"/>
          </w:tcPr>
          <w:p w14:paraId="176CBB75" w14:textId="76B8830F" w:rsidR="00093019" w:rsidRPr="00FF1987" w:rsidRDefault="00093019" w:rsidP="00093019">
            <w:pPr>
              <w:jc w:val="center"/>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tcPr>
          <w:p w14:paraId="416041FC" w14:textId="4771E059" w:rsidR="00093019" w:rsidRPr="00FF1987" w:rsidRDefault="00093019" w:rsidP="00AB26B4">
            <w:pPr>
              <w:rPr>
                <w:rFonts w:ascii="Calibri" w:hAnsi="Calibri"/>
                <w:color w:val="000000"/>
                <w:sz w:val="22"/>
                <w:szCs w:val="22"/>
              </w:rPr>
            </w:pPr>
          </w:p>
        </w:tc>
      </w:tr>
      <w:tr w:rsidR="00093019" w:rsidRPr="00FF1987" w14:paraId="47304FA7" w14:textId="77777777" w:rsidTr="003F0DF6">
        <w:trPr>
          <w:trHeight w:val="300"/>
        </w:trPr>
        <w:tc>
          <w:tcPr>
            <w:tcW w:w="2569" w:type="dxa"/>
            <w:tcBorders>
              <w:top w:val="nil"/>
              <w:left w:val="single" w:sz="4" w:space="0" w:color="auto"/>
              <w:bottom w:val="single" w:sz="4" w:space="0" w:color="auto"/>
              <w:right w:val="single" w:sz="4" w:space="0" w:color="auto"/>
            </w:tcBorders>
            <w:shd w:val="clear" w:color="000000" w:fill="FFC000"/>
            <w:noWrap/>
            <w:vAlign w:val="bottom"/>
            <w:hideMark/>
          </w:tcPr>
          <w:p w14:paraId="60C79761" w14:textId="77777777" w:rsidR="00093019" w:rsidRPr="00FF1987" w:rsidRDefault="00093019" w:rsidP="00AB26B4">
            <w:pPr>
              <w:rPr>
                <w:rFonts w:ascii="Calibri" w:hAnsi="Calibri"/>
                <w:b/>
                <w:bCs/>
                <w:color w:val="000000"/>
                <w:sz w:val="22"/>
                <w:szCs w:val="22"/>
              </w:rPr>
            </w:pPr>
            <w:r w:rsidRPr="00FF1987">
              <w:rPr>
                <w:rFonts w:ascii="Calibri" w:hAnsi="Calibri"/>
                <w:b/>
                <w:bCs/>
                <w:color w:val="000000"/>
                <w:sz w:val="22"/>
                <w:szCs w:val="22"/>
              </w:rPr>
              <w:t>Total Score</w:t>
            </w:r>
          </w:p>
        </w:tc>
        <w:tc>
          <w:tcPr>
            <w:tcW w:w="3116" w:type="dxa"/>
            <w:gridSpan w:val="3"/>
            <w:tcBorders>
              <w:top w:val="single" w:sz="4" w:space="0" w:color="auto"/>
              <w:left w:val="nil"/>
              <w:bottom w:val="single" w:sz="4" w:space="0" w:color="auto"/>
              <w:right w:val="single" w:sz="4" w:space="0" w:color="000000"/>
            </w:tcBorders>
            <w:shd w:val="clear" w:color="auto" w:fill="auto"/>
            <w:noWrap/>
            <w:vAlign w:val="bottom"/>
          </w:tcPr>
          <w:p w14:paraId="640758C0" w14:textId="7B2C6C11" w:rsidR="00093019" w:rsidRPr="00FF1987" w:rsidRDefault="00093019" w:rsidP="00AB26B4">
            <w:pPr>
              <w:jc w:val="right"/>
              <w:rPr>
                <w:rFonts w:ascii="Calibri" w:hAnsi="Calibri"/>
                <w:color w:val="000000"/>
                <w:sz w:val="22"/>
                <w:szCs w:val="22"/>
              </w:rPr>
            </w:pPr>
          </w:p>
        </w:tc>
        <w:tc>
          <w:tcPr>
            <w:tcW w:w="3798" w:type="dxa"/>
            <w:tcBorders>
              <w:top w:val="nil"/>
              <w:left w:val="nil"/>
              <w:bottom w:val="single" w:sz="4" w:space="0" w:color="auto"/>
              <w:right w:val="single" w:sz="4" w:space="0" w:color="auto"/>
            </w:tcBorders>
            <w:shd w:val="clear" w:color="auto" w:fill="auto"/>
            <w:noWrap/>
            <w:vAlign w:val="bottom"/>
          </w:tcPr>
          <w:p w14:paraId="08E4A8E7" w14:textId="6398E23F" w:rsidR="00093019" w:rsidRPr="00FF1987" w:rsidRDefault="00093019" w:rsidP="00AB26B4">
            <w:pPr>
              <w:rPr>
                <w:rFonts w:ascii="Calibri" w:hAnsi="Calibri"/>
                <w:color w:val="000000"/>
                <w:sz w:val="22"/>
                <w:szCs w:val="22"/>
              </w:rPr>
            </w:pPr>
          </w:p>
        </w:tc>
      </w:tr>
    </w:tbl>
    <w:p w14:paraId="236C9A2D" w14:textId="77777777" w:rsidR="003259A1" w:rsidRDefault="003259A1" w:rsidP="003259A1">
      <w:pPr>
        <w:pStyle w:val="Title"/>
        <w:jc w:val="left"/>
        <w:rPr>
          <w:sz w:val="24"/>
        </w:rPr>
      </w:pPr>
    </w:p>
    <w:p w14:paraId="18638864" w14:textId="77777777" w:rsidR="003259A1" w:rsidRDefault="003259A1" w:rsidP="003259A1">
      <w:pPr>
        <w:pStyle w:val="Title"/>
        <w:jc w:val="left"/>
        <w:rPr>
          <w:sz w:val="24"/>
        </w:rPr>
      </w:pPr>
      <w:r>
        <w:rPr>
          <w:sz w:val="24"/>
        </w:rPr>
        <w:t xml:space="preserve">5: Excellent </w:t>
      </w:r>
      <w:r>
        <w:rPr>
          <w:sz w:val="24"/>
        </w:rPr>
        <w:tab/>
        <w:t>4: Good     3: Acceptable    2: Poor     1: Very Poor    0: Not attempted</w:t>
      </w:r>
    </w:p>
    <w:p w14:paraId="3D742837" w14:textId="77777777" w:rsidR="003259A1" w:rsidRDefault="003259A1" w:rsidP="003259A1">
      <w:pPr>
        <w:pStyle w:val="Title"/>
        <w:jc w:val="left"/>
        <w:rPr>
          <w:sz w:val="24"/>
        </w:rPr>
      </w:pPr>
    </w:p>
    <w:p w14:paraId="2C378F30" w14:textId="77777777" w:rsidR="003259A1" w:rsidRDefault="003259A1" w:rsidP="003259A1">
      <w:pPr>
        <w:pStyle w:val="Title"/>
        <w:jc w:val="left"/>
        <w:rPr>
          <w:sz w:val="24"/>
        </w:rPr>
      </w:pPr>
      <w:r>
        <w:rPr>
          <w:sz w:val="24"/>
        </w:rPr>
        <w:t>General Comments:</w:t>
      </w:r>
    </w:p>
    <w:p w14:paraId="723AB891" w14:textId="77777777" w:rsidR="003F0DF6" w:rsidRDefault="003F0DF6" w:rsidP="003259A1">
      <w:pPr>
        <w:pStyle w:val="Title"/>
        <w:jc w:val="left"/>
        <w:rPr>
          <w:sz w:val="24"/>
        </w:rPr>
      </w:pPr>
    </w:p>
    <w:p w14:paraId="51C77E32" w14:textId="77777777" w:rsidR="003F0DF6" w:rsidRDefault="003F0DF6" w:rsidP="003259A1">
      <w:pPr>
        <w:pStyle w:val="Title"/>
        <w:jc w:val="left"/>
        <w:rPr>
          <w:sz w:val="24"/>
        </w:rPr>
      </w:pPr>
    </w:p>
    <w:p w14:paraId="6D41372D" w14:textId="77777777" w:rsidR="003F0DF6" w:rsidRDefault="003F0DF6" w:rsidP="003259A1">
      <w:pPr>
        <w:pStyle w:val="Title"/>
        <w:jc w:val="left"/>
        <w:rPr>
          <w:sz w:val="24"/>
        </w:rPr>
      </w:pPr>
    </w:p>
    <w:p w14:paraId="79EEB294" w14:textId="77777777" w:rsidR="003F0DF6" w:rsidRDefault="003F0DF6" w:rsidP="003259A1">
      <w:pPr>
        <w:pStyle w:val="Title"/>
        <w:jc w:val="left"/>
        <w:rPr>
          <w:sz w:val="24"/>
        </w:rPr>
      </w:pPr>
    </w:p>
    <w:p w14:paraId="5545D412" w14:textId="77777777" w:rsidR="003F0DF6" w:rsidRDefault="003F0DF6" w:rsidP="003259A1">
      <w:pPr>
        <w:pStyle w:val="Title"/>
        <w:jc w:val="left"/>
        <w:rPr>
          <w:sz w:val="24"/>
        </w:rPr>
      </w:pPr>
    </w:p>
    <w:p w14:paraId="72E59D90" w14:textId="77777777" w:rsidR="003F0DF6" w:rsidRDefault="003F0DF6" w:rsidP="003259A1">
      <w:pPr>
        <w:pStyle w:val="Title"/>
        <w:jc w:val="left"/>
        <w:rPr>
          <w:sz w:val="24"/>
        </w:rPr>
      </w:pPr>
    </w:p>
    <w:p w14:paraId="6DDA9425" w14:textId="77777777" w:rsidR="003F0DF6" w:rsidRDefault="003F0DF6" w:rsidP="003259A1">
      <w:pPr>
        <w:pStyle w:val="Title"/>
        <w:jc w:val="left"/>
        <w:rPr>
          <w:sz w:val="24"/>
        </w:rPr>
      </w:pPr>
    </w:p>
    <w:p w14:paraId="757252F0" w14:textId="77777777" w:rsidR="003F0DF6" w:rsidRDefault="003F0DF6" w:rsidP="003259A1">
      <w:pPr>
        <w:pStyle w:val="Title"/>
        <w:jc w:val="left"/>
        <w:rPr>
          <w:sz w:val="24"/>
        </w:rPr>
      </w:pPr>
    </w:p>
    <w:p w14:paraId="3DE4B900" w14:textId="77777777" w:rsidR="003F0DF6" w:rsidRDefault="003F0DF6" w:rsidP="003259A1">
      <w:pPr>
        <w:pStyle w:val="Title"/>
        <w:jc w:val="left"/>
        <w:rPr>
          <w:sz w:val="24"/>
        </w:rPr>
      </w:pPr>
    </w:p>
    <w:p w14:paraId="0A99F990" w14:textId="77777777" w:rsidR="003F0DF6" w:rsidRDefault="003F0DF6" w:rsidP="003259A1">
      <w:pPr>
        <w:pStyle w:val="Title"/>
        <w:jc w:val="left"/>
        <w:rPr>
          <w:sz w:val="24"/>
        </w:rPr>
      </w:pPr>
    </w:p>
    <w:p w14:paraId="5007C481" w14:textId="77777777" w:rsidR="003F0DF6" w:rsidRDefault="003F0DF6" w:rsidP="003259A1">
      <w:pPr>
        <w:pStyle w:val="Title"/>
        <w:jc w:val="left"/>
        <w:rPr>
          <w:sz w:val="24"/>
        </w:rPr>
      </w:pPr>
    </w:p>
    <w:p w14:paraId="550A75BC" w14:textId="77777777" w:rsidR="003F0DF6" w:rsidRDefault="003F0DF6" w:rsidP="003259A1">
      <w:pPr>
        <w:pStyle w:val="Title"/>
        <w:jc w:val="left"/>
        <w:rPr>
          <w:sz w:val="24"/>
        </w:rPr>
      </w:pPr>
    </w:p>
    <w:p w14:paraId="0D538438" w14:textId="77777777" w:rsidR="003F0DF6" w:rsidRDefault="003F0DF6" w:rsidP="003259A1">
      <w:pPr>
        <w:pStyle w:val="Title"/>
        <w:jc w:val="left"/>
        <w:rPr>
          <w:sz w:val="24"/>
        </w:rPr>
      </w:pPr>
    </w:p>
    <w:p w14:paraId="5804006E" w14:textId="77777777" w:rsidR="003F0DF6" w:rsidRDefault="003F0DF6" w:rsidP="003259A1">
      <w:pPr>
        <w:pStyle w:val="Title"/>
        <w:jc w:val="left"/>
        <w:rPr>
          <w:sz w:val="24"/>
        </w:rPr>
      </w:pPr>
    </w:p>
    <w:p w14:paraId="2C915C9F" w14:textId="77777777" w:rsidR="003F0DF6" w:rsidRDefault="003F0DF6" w:rsidP="003259A1">
      <w:pPr>
        <w:pStyle w:val="Title"/>
        <w:jc w:val="left"/>
        <w:rPr>
          <w:sz w:val="24"/>
        </w:rPr>
      </w:pPr>
    </w:p>
    <w:p w14:paraId="5F9AFF60" w14:textId="77777777" w:rsidR="003F0DF6" w:rsidRDefault="003F0DF6" w:rsidP="003259A1">
      <w:pPr>
        <w:pStyle w:val="Title"/>
        <w:jc w:val="left"/>
        <w:rPr>
          <w:sz w:val="24"/>
        </w:rPr>
      </w:pPr>
    </w:p>
    <w:p w14:paraId="5843E7E1" w14:textId="77777777" w:rsidR="003F0DF6" w:rsidRPr="00FF1987" w:rsidRDefault="003F0DF6" w:rsidP="003259A1">
      <w:pPr>
        <w:pStyle w:val="Title"/>
        <w:jc w:val="left"/>
        <w:rPr>
          <w:sz w:val="24"/>
        </w:rPr>
      </w:pPr>
      <w:bookmarkStart w:id="0" w:name="_GoBack"/>
      <w:bookmarkEnd w:id="0"/>
    </w:p>
    <w:p w14:paraId="2A07C393" w14:textId="77777777" w:rsidR="00DC2D90" w:rsidRDefault="00DA29C7" w:rsidP="00C51AF7">
      <w:pPr>
        <w:pStyle w:val="Title"/>
        <w:numPr>
          <w:ilvl w:val="0"/>
          <w:numId w:val="9"/>
        </w:numPr>
        <w:jc w:val="left"/>
        <w:rPr>
          <w:sz w:val="24"/>
        </w:rPr>
      </w:pPr>
      <w:r>
        <w:rPr>
          <w:sz w:val="24"/>
        </w:rPr>
        <w:t>Component Analysis</w:t>
      </w:r>
      <w:r w:rsidR="00FE544B">
        <w:rPr>
          <w:sz w:val="24"/>
        </w:rPr>
        <w:t>:</w:t>
      </w:r>
    </w:p>
    <w:p w14:paraId="06E69C72" w14:textId="77777777" w:rsidR="00C51AF7" w:rsidRDefault="00C51AF7" w:rsidP="00C51AF7">
      <w:pPr>
        <w:pStyle w:val="Title"/>
        <w:ind w:left="360"/>
        <w:jc w:val="left"/>
        <w:rPr>
          <w:sz w:val="24"/>
        </w:rPr>
      </w:pPr>
    </w:p>
    <w:p w14:paraId="580C842D" w14:textId="77777777" w:rsidR="00FE544B" w:rsidRDefault="009230DD">
      <w:pPr>
        <w:pStyle w:val="Title"/>
        <w:jc w:val="left"/>
        <w:rPr>
          <w:b w:val="0"/>
          <w:sz w:val="24"/>
        </w:rPr>
      </w:pPr>
      <w:r>
        <w:rPr>
          <w:b w:val="0"/>
          <w:sz w:val="24"/>
        </w:rPr>
        <w:t xml:space="preserve">The microcontroller of this UGEV monitor and </w:t>
      </w:r>
      <w:r w:rsidR="00B81CA2">
        <w:rPr>
          <w:b w:val="0"/>
          <w:sz w:val="24"/>
        </w:rPr>
        <w:t xml:space="preserve">control all the </w:t>
      </w:r>
      <w:r w:rsidR="00D23630">
        <w:rPr>
          <w:b w:val="0"/>
          <w:sz w:val="24"/>
        </w:rPr>
        <w:t xml:space="preserve">major components onboard, namely are </w:t>
      </w:r>
      <w:r w:rsidR="005A6AD9">
        <w:rPr>
          <w:b w:val="0"/>
          <w:sz w:val="24"/>
        </w:rPr>
        <w:t xml:space="preserve">the RF module, the </w:t>
      </w:r>
      <w:r w:rsidR="008E31F5">
        <w:rPr>
          <w:b w:val="0"/>
          <w:sz w:val="24"/>
        </w:rPr>
        <w:t>RPLIDAR</w:t>
      </w:r>
      <w:r w:rsidR="005A6AD9">
        <w:rPr>
          <w:b w:val="0"/>
          <w:sz w:val="24"/>
        </w:rPr>
        <w:t>, tempera</w:t>
      </w:r>
      <w:r w:rsidR="0018475F">
        <w:rPr>
          <w:b w:val="0"/>
          <w:sz w:val="24"/>
        </w:rPr>
        <w:t>ture, humidity and gas sensors.</w:t>
      </w:r>
    </w:p>
    <w:p w14:paraId="7337861D" w14:textId="2FCD64A4" w:rsidR="0018475F" w:rsidRDefault="009F56C3" w:rsidP="008E0586">
      <w:pPr>
        <w:pStyle w:val="Title"/>
        <w:numPr>
          <w:ilvl w:val="0"/>
          <w:numId w:val="8"/>
        </w:numPr>
        <w:jc w:val="left"/>
        <w:rPr>
          <w:b w:val="0"/>
          <w:sz w:val="24"/>
        </w:rPr>
      </w:pPr>
      <w:r>
        <w:rPr>
          <w:b w:val="0"/>
          <w:sz w:val="24"/>
        </w:rPr>
        <w:t>RF module is used to transmit data from microcontroller to the user terminal for further data analysis and processing</w:t>
      </w:r>
      <w:r w:rsidR="00FE3E2B">
        <w:rPr>
          <w:b w:val="0"/>
          <w:sz w:val="24"/>
        </w:rPr>
        <w:t>, which require</w:t>
      </w:r>
      <w:r w:rsidR="008D4CBE">
        <w:rPr>
          <w:b w:val="0"/>
          <w:sz w:val="24"/>
        </w:rPr>
        <w:t>s</w:t>
      </w:r>
      <w:r w:rsidR="00DA7C3F">
        <w:rPr>
          <w:b w:val="0"/>
          <w:sz w:val="24"/>
        </w:rPr>
        <w:t xml:space="preserve"> UART</w:t>
      </w:r>
      <w:r w:rsidR="008D4CBE">
        <w:rPr>
          <w:b w:val="0"/>
          <w:sz w:val="24"/>
        </w:rPr>
        <w:t xml:space="preserve"> </w:t>
      </w:r>
      <w:r w:rsidR="00FE3E2B">
        <w:rPr>
          <w:b w:val="0"/>
          <w:sz w:val="24"/>
        </w:rPr>
        <w:t>or SPI communication interface</w:t>
      </w:r>
      <w:r>
        <w:rPr>
          <w:b w:val="0"/>
          <w:sz w:val="24"/>
        </w:rPr>
        <w:t>.</w:t>
      </w:r>
    </w:p>
    <w:p w14:paraId="34210996" w14:textId="77777777" w:rsidR="00795424" w:rsidRDefault="00795424" w:rsidP="008E0586">
      <w:pPr>
        <w:pStyle w:val="Title"/>
        <w:numPr>
          <w:ilvl w:val="0"/>
          <w:numId w:val="8"/>
        </w:numPr>
        <w:jc w:val="left"/>
        <w:rPr>
          <w:b w:val="0"/>
          <w:sz w:val="24"/>
        </w:rPr>
      </w:pPr>
      <w:r>
        <w:rPr>
          <w:b w:val="0"/>
          <w:sz w:val="24"/>
        </w:rPr>
        <w:t xml:space="preserve">Gas sensors are being used to detect possible methane and </w:t>
      </w:r>
      <w:r w:rsidR="00560BFD">
        <w:rPr>
          <w:b w:val="0"/>
          <w:sz w:val="24"/>
        </w:rPr>
        <w:t xml:space="preserve">smoke in the air </w:t>
      </w:r>
      <w:r w:rsidR="008B723D">
        <w:rPr>
          <w:b w:val="0"/>
          <w:sz w:val="24"/>
        </w:rPr>
        <w:t xml:space="preserve">using </w:t>
      </w:r>
      <w:r w:rsidR="00B25638">
        <w:rPr>
          <w:b w:val="0"/>
          <w:sz w:val="24"/>
        </w:rPr>
        <w:t>sampling done by the microcontroller.</w:t>
      </w:r>
    </w:p>
    <w:p w14:paraId="72798D7D" w14:textId="77777777" w:rsidR="00FE3E2B" w:rsidRDefault="00FE3E2B" w:rsidP="008E0586">
      <w:pPr>
        <w:pStyle w:val="Title"/>
        <w:numPr>
          <w:ilvl w:val="0"/>
          <w:numId w:val="8"/>
        </w:numPr>
        <w:jc w:val="left"/>
        <w:rPr>
          <w:b w:val="0"/>
          <w:sz w:val="24"/>
        </w:rPr>
      </w:pPr>
      <w:r>
        <w:rPr>
          <w:b w:val="0"/>
          <w:sz w:val="24"/>
        </w:rPr>
        <w:t xml:space="preserve">Temperature </w:t>
      </w:r>
      <w:r w:rsidR="002419C6">
        <w:rPr>
          <w:b w:val="0"/>
          <w:sz w:val="24"/>
        </w:rPr>
        <w:t xml:space="preserve">sensor </w:t>
      </w:r>
      <w:r w:rsidR="0006617B">
        <w:rPr>
          <w:b w:val="0"/>
          <w:sz w:val="24"/>
        </w:rPr>
        <w:t xml:space="preserve">will be used to </w:t>
      </w:r>
      <w:r w:rsidR="00134129">
        <w:rPr>
          <w:b w:val="0"/>
          <w:sz w:val="24"/>
        </w:rPr>
        <w:t>sample voltage levels to indicate different temperature readings using analog</w:t>
      </w:r>
      <w:r w:rsidR="006B381E">
        <w:rPr>
          <w:b w:val="0"/>
          <w:sz w:val="24"/>
        </w:rPr>
        <w:t>-</w:t>
      </w:r>
      <w:r w:rsidR="00134129">
        <w:rPr>
          <w:b w:val="0"/>
          <w:sz w:val="24"/>
        </w:rPr>
        <w:t>to-</w:t>
      </w:r>
      <w:r w:rsidR="006B381E">
        <w:rPr>
          <w:b w:val="0"/>
          <w:sz w:val="24"/>
        </w:rPr>
        <w:t>digital channels on the microcontroller.</w:t>
      </w:r>
    </w:p>
    <w:p w14:paraId="3C35F7FC" w14:textId="77777777" w:rsidR="006B381E" w:rsidRPr="00711A23" w:rsidRDefault="00414E10" w:rsidP="008E0586">
      <w:pPr>
        <w:pStyle w:val="Title"/>
        <w:numPr>
          <w:ilvl w:val="0"/>
          <w:numId w:val="8"/>
        </w:numPr>
        <w:jc w:val="left"/>
        <w:rPr>
          <w:b w:val="0"/>
          <w:sz w:val="24"/>
        </w:rPr>
      </w:pPr>
      <w:r>
        <w:rPr>
          <w:b w:val="0"/>
          <w:sz w:val="24"/>
        </w:rPr>
        <w:t xml:space="preserve">For the humidity sensor, the microcontroller is </w:t>
      </w:r>
      <w:r w:rsidR="00076418">
        <w:rPr>
          <w:b w:val="0"/>
          <w:sz w:val="24"/>
        </w:rPr>
        <w:t xml:space="preserve">responsible to </w:t>
      </w:r>
      <w:r w:rsidR="00890D73">
        <w:rPr>
          <w:b w:val="0"/>
          <w:sz w:val="24"/>
        </w:rPr>
        <w:t xml:space="preserve">count pulses and </w:t>
      </w:r>
      <w:r w:rsidR="00A106B7">
        <w:rPr>
          <w:b w:val="0"/>
          <w:sz w:val="24"/>
        </w:rPr>
        <w:t xml:space="preserve">calculate input frequency </w:t>
      </w:r>
      <w:r w:rsidR="00311C1B">
        <w:rPr>
          <w:b w:val="0"/>
          <w:sz w:val="24"/>
        </w:rPr>
        <w:t xml:space="preserve">for further </w:t>
      </w:r>
      <w:r w:rsidR="001F347E">
        <w:rPr>
          <w:b w:val="0"/>
          <w:sz w:val="24"/>
        </w:rPr>
        <w:t>humidity determination.</w:t>
      </w:r>
    </w:p>
    <w:p w14:paraId="7D7756E2" w14:textId="77777777" w:rsidR="00711A23" w:rsidRDefault="00711A23">
      <w:pPr>
        <w:pStyle w:val="Title"/>
        <w:jc w:val="left"/>
        <w:rPr>
          <w:sz w:val="24"/>
        </w:rPr>
      </w:pPr>
    </w:p>
    <w:p w14:paraId="664D2239" w14:textId="77777777" w:rsidR="00DC2D90" w:rsidRDefault="00DA29C7">
      <w:pPr>
        <w:pStyle w:val="Title"/>
        <w:jc w:val="left"/>
        <w:rPr>
          <w:sz w:val="24"/>
        </w:rPr>
      </w:pPr>
      <w:r>
        <w:rPr>
          <w:sz w:val="24"/>
        </w:rPr>
        <w:t xml:space="preserve">1.1 Analysis of </w:t>
      </w:r>
      <w:r w:rsidR="002D27F9">
        <w:rPr>
          <w:sz w:val="24"/>
        </w:rPr>
        <w:t>Microcontroller</w:t>
      </w:r>
      <w:r w:rsidR="009C1FA4">
        <w:rPr>
          <w:sz w:val="24"/>
        </w:rPr>
        <w:t>s</w:t>
      </w:r>
      <w:r w:rsidR="00DC2D90">
        <w:rPr>
          <w:sz w:val="24"/>
        </w:rPr>
        <w:t>:</w:t>
      </w:r>
    </w:p>
    <w:p w14:paraId="3826C3F1" w14:textId="77777777" w:rsidR="00576A93" w:rsidRDefault="00576E64">
      <w:pPr>
        <w:pStyle w:val="Title"/>
        <w:jc w:val="left"/>
        <w:rPr>
          <w:b w:val="0"/>
          <w:sz w:val="24"/>
        </w:rPr>
      </w:pPr>
      <w:r>
        <w:rPr>
          <w:b w:val="0"/>
          <w:sz w:val="24"/>
        </w:rPr>
        <w:t xml:space="preserve">Since the U.G.E.V carries </w:t>
      </w:r>
      <w:r w:rsidR="008E31F5">
        <w:rPr>
          <w:b w:val="0"/>
          <w:sz w:val="24"/>
        </w:rPr>
        <w:t xml:space="preserve">many </w:t>
      </w:r>
      <w:r>
        <w:rPr>
          <w:b w:val="0"/>
          <w:sz w:val="24"/>
        </w:rPr>
        <w:t xml:space="preserve">sensors on board, the microcontroller needs </w:t>
      </w:r>
      <w:r w:rsidR="008257FF">
        <w:rPr>
          <w:b w:val="0"/>
          <w:sz w:val="24"/>
        </w:rPr>
        <w:t>t</w:t>
      </w:r>
      <w:r w:rsidR="00A031EC">
        <w:rPr>
          <w:b w:val="0"/>
          <w:sz w:val="24"/>
        </w:rPr>
        <w:t>o have sufficient amount of A</w:t>
      </w:r>
      <w:r w:rsidR="00133DBC">
        <w:rPr>
          <w:b w:val="0"/>
          <w:sz w:val="24"/>
        </w:rPr>
        <w:t xml:space="preserve">nalog input </w:t>
      </w:r>
      <w:r w:rsidR="0044182D">
        <w:rPr>
          <w:b w:val="0"/>
          <w:sz w:val="24"/>
        </w:rPr>
        <w:t xml:space="preserve">pins to gather information </w:t>
      </w:r>
      <w:r w:rsidR="008C49E3">
        <w:rPr>
          <w:b w:val="0"/>
          <w:sz w:val="24"/>
        </w:rPr>
        <w:t>from sensors.</w:t>
      </w:r>
      <w:r w:rsidR="002C6493">
        <w:rPr>
          <w:b w:val="0"/>
          <w:sz w:val="24"/>
        </w:rPr>
        <w:t xml:space="preserve"> </w:t>
      </w:r>
      <w:r w:rsidR="00150C07">
        <w:rPr>
          <w:b w:val="0"/>
          <w:sz w:val="24"/>
        </w:rPr>
        <w:t xml:space="preserve">In addition, the microcontroller also needs to have UART, I2C, PWM </w:t>
      </w:r>
      <w:r w:rsidR="00133DBC">
        <w:rPr>
          <w:b w:val="0"/>
          <w:sz w:val="24"/>
        </w:rPr>
        <w:t>modules</w:t>
      </w:r>
      <w:r w:rsidR="00150C07">
        <w:rPr>
          <w:b w:val="0"/>
          <w:sz w:val="24"/>
        </w:rPr>
        <w:t xml:space="preserve"> to </w:t>
      </w:r>
      <w:r w:rsidR="00133DBC">
        <w:rPr>
          <w:b w:val="0"/>
          <w:sz w:val="24"/>
        </w:rPr>
        <w:t>interface with all other components on</w:t>
      </w:r>
      <w:r w:rsidR="00150C07">
        <w:rPr>
          <w:b w:val="0"/>
          <w:sz w:val="24"/>
        </w:rPr>
        <w:t xml:space="preserve"> the U.G.E.V. </w:t>
      </w:r>
      <w:r w:rsidR="00BA2FCD">
        <w:rPr>
          <w:b w:val="0"/>
          <w:sz w:val="24"/>
        </w:rPr>
        <w:t>PIC24FJ128GA010 [</w:t>
      </w:r>
      <w:r w:rsidR="00BA70B2">
        <w:rPr>
          <w:b w:val="0"/>
          <w:sz w:val="24"/>
        </w:rPr>
        <w:t>1]</w:t>
      </w:r>
      <w:r w:rsidR="00C51017">
        <w:rPr>
          <w:b w:val="0"/>
          <w:sz w:val="24"/>
        </w:rPr>
        <w:t>, which is a product of Microchip, is the most powerful product in the PIC24F series. This microcontroller satisfies all the I/O requirement of the project. However</w:t>
      </w:r>
      <w:r w:rsidR="00B766A0">
        <w:rPr>
          <w:b w:val="0"/>
          <w:sz w:val="24"/>
        </w:rPr>
        <w:t xml:space="preserve">, </w:t>
      </w:r>
      <w:r w:rsidR="00C51017">
        <w:rPr>
          <w:b w:val="0"/>
          <w:sz w:val="24"/>
        </w:rPr>
        <w:t>the maximum speed of the microcontroller is only 16MIPS. A</w:t>
      </w:r>
      <w:r w:rsidR="00B766A0">
        <w:rPr>
          <w:b w:val="0"/>
          <w:sz w:val="24"/>
        </w:rPr>
        <w:t xml:space="preserve">ccording to </w:t>
      </w:r>
      <w:r w:rsidR="006F2343">
        <w:rPr>
          <w:b w:val="0"/>
          <w:sz w:val="24"/>
        </w:rPr>
        <w:t>the datasheet of the RPLidar, the</w:t>
      </w:r>
      <w:r w:rsidR="004951B1">
        <w:rPr>
          <w:b w:val="0"/>
          <w:sz w:val="24"/>
        </w:rPr>
        <w:t xml:space="preserve"> baud rate of the RPLidar is 115</w:t>
      </w:r>
      <w:r w:rsidR="00C51017">
        <w:rPr>
          <w:b w:val="0"/>
          <w:sz w:val="24"/>
        </w:rPr>
        <w:t>,</w:t>
      </w:r>
      <w:r w:rsidR="004951B1">
        <w:rPr>
          <w:b w:val="0"/>
          <w:sz w:val="24"/>
        </w:rPr>
        <w:t xml:space="preserve">200bps and it uses UART protocol to communicate with the microcontroller. </w:t>
      </w:r>
      <w:r w:rsidR="00C51017">
        <w:rPr>
          <w:b w:val="0"/>
          <w:sz w:val="24"/>
        </w:rPr>
        <w:t>The RPLidar sends 2</w:t>
      </w:r>
      <w:r w:rsidR="00BF68FC">
        <w:rPr>
          <w:b w:val="0"/>
          <w:sz w:val="24"/>
        </w:rPr>
        <w:t xml:space="preserve">,000 </w:t>
      </w:r>
      <w:r w:rsidR="00F26D2F">
        <w:rPr>
          <w:b w:val="0"/>
          <w:sz w:val="24"/>
        </w:rPr>
        <w:t xml:space="preserve">data packet, which contains 5bytes data, per second. </w:t>
      </w:r>
      <w:r w:rsidR="008B7C81">
        <w:rPr>
          <w:b w:val="0"/>
          <w:sz w:val="24"/>
        </w:rPr>
        <w:t>There is only at most 8000 instructions can be operated between each data packet. At the same time, microcontroller also needs to</w:t>
      </w:r>
      <w:r w:rsidR="00C80984">
        <w:rPr>
          <w:b w:val="0"/>
          <w:sz w:val="24"/>
        </w:rPr>
        <w:t xml:space="preserve"> calculate the data retrieved from sensors and send data to RF module. </w:t>
      </w:r>
      <w:r w:rsidR="004F295F">
        <w:rPr>
          <w:b w:val="0"/>
          <w:sz w:val="24"/>
        </w:rPr>
        <w:t>In comparison to PIC24FJ128GA010</w:t>
      </w:r>
      <w:r w:rsidR="00C80984">
        <w:rPr>
          <w:b w:val="0"/>
          <w:sz w:val="24"/>
        </w:rPr>
        <w:t xml:space="preserve">, </w:t>
      </w:r>
      <w:r w:rsidR="00BA2FCD">
        <w:rPr>
          <w:b w:val="0"/>
          <w:sz w:val="24"/>
        </w:rPr>
        <w:t>PIC33FJ64GS610 [</w:t>
      </w:r>
      <w:r w:rsidR="00BA70B2">
        <w:rPr>
          <w:b w:val="0"/>
          <w:sz w:val="24"/>
        </w:rPr>
        <w:t>2]</w:t>
      </w:r>
      <w:r w:rsidR="004F295F">
        <w:rPr>
          <w:b w:val="0"/>
          <w:sz w:val="24"/>
        </w:rPr>
        <w:t xml:space="preserve"> can operate up to 50MIPS. Under such circumstance, PIC33FJ64GS610 is chosen as the microcontroller </w:t>
      </w:r>
      <w:r w:rsidR="00CC627E">
        <w:rPr>
          <w:b w:val="0"/>
          <w:sz w:val="24"/>
        </w:rPr>
        <w:t>for</w:t>
      </w:r>
      <w:r w:rsidR="004F295F">
        <w:rPr>
          <w:b w:val="0"/>
          <w:sz w:val="24"/>
        </w:rPr>
        <w:t xml:space="preserve"> the project.</w:t>
      </w:r>
      <w:r w:rsidR="00BA70B2">
        <w:rPr>
          <w:b w:val="0"/>
          <w:sz w:val="24"/>
        </w:rPr>
        <w:t xml:space="preserve"> </w:t>
      </w:r>
    </w:p>
    <w:tbl>
      <w:tblPr>
        <w:tblStyle w:val="TableGrid"/>
        <w:tblW w:w="0" w:type="auto"/>
        <w:jc w:val="center"/>
        <w:tblLook w:val="04A0" w:firstRow="1" w:lastRow="0" w:firstColumn="1" w:lastColumn="0" w:noHBand="0" w:noVBand="1"/>
      </w:tblPr>
      <w:tblGrid>
        <w:gridCol w:w="2394"/>
        <w:gridCol w:w="2394"/>
        <w:gridCol w:w="2394"/>
      </w:tblGrid>
      <w:tr w:rsidR="00126F11" w14:paraId="235CC591" w14:textId="77777777" w:rsidTr="00126F11">
        <w:trPr>
          <w:jc w:val="center"/>
        </w:trPr>
        <w:tc>
          <w:tcPr>
            <w:tcW w:w="2394" w:type="dxa"/>
            <w:vAlign w:val="center"/>
          </w:tcPr>
          <w:p w14:paraId="4237C938" w14:textId="77777777" w:rsidR="00126F11" w:rsidRDefault="00126F11" w:rsidP="00126F11">
            <w:pPr>
              <w:pStyle w:val="Title"/>
              <w:rPr>
                <w:b w:val="0"/>
                <w:sz w:val="24"/>
              </w:rPr>
            </w:pPr>
          </w:p>
        </w:tc>
        <w:tc>
          <w:tcPr>
            <w:tcW w:w="2394" w:type="dxa"/>
            <w:vAlign w:val="center"/>
          </w:tcPr>
          <w:p w14:paraId="712F4CEC" w14:textId="77777777" w:rsidR="00126F11" w:rsidRDefault="00126F11" w:rsidP="00126F11">
            <w:pPr>
              <w:pStyle w:val="Title"/>
              <w:rPr>
                <w:b w:val="0"/>
                <w:sz w:val="24"/>
              </w:rPr>
            </w:pPr>
            <w:r>
              <w:rPr>
                <w:b w:val="0"/>
                <w:sz w:val="24"/>
              </w:rPr>
              <w:t>PIC24FJ128GA010</w:t>
            </w:r>
          </w:p>
        </w:tc>
        <w:tc>
          <w:tcPr>
            <w:tcW w:w="2394" w:type="dxa"/>
            <w:vAlign w:val="center"/>
          </w:tcPr>
          <w:p w14:paraId="3EA6E2EF" w14:textId="77777777" w:rsidR="00126F11" w:rsidRDefault="00126F11" w:rsidP="00126F11">
            <w:pPr>
              <w:pStyle w:val="Title"/>
              <w:rPr>
                <w:b w:val="0"/>
                <w:sz w:val="24"/>
              </w:rPr>
            </w:pPr>
            <w:r w:rsidRPr="00576A93">
              <w:rPr>
                <w:b w:val="0"/>
                <w:sz w:val="24"/>
              </w:rPr>
              <w:t>PIC33FJ64GS610</w:t>
            </w:r>
          </w:p>
        </w:tc>
      </w:tr>
      <w:tr w:rsidR="00126F11" w14:paraId="7BFB5BE9" w14:textId="77777777" w:rsidTr="00126F11">
        <w:trPr>
          <w:jc w:val="center"/>
        </w:trPr>
        <w:tc>
          <w:tcPr>
            <w:tcW w:w="2394" w:type="dxa"/>
            <w:vAlign w:val="center"/>
          </w:tcPr>
          <w:p w14:paraId="3913FDE1" w14:textId="77777777" w:rsidR="00126F11" w:rsidRDefault="00126F11" w:rsidP="00126F11">
            <w:pPr>
              <w:pStyle w:val="Title"/>
              <w:rPr>
                <w:b w:val="0"/>
                <w:sz w:val="24"/>
              </w:rPr>
            </w:pPr>
            <w:r>
              <w:rPr>
                <w:b w:val="0"/>
                <w:sz w:val="24"/>
              </w:rPr>
              <w:t>Speed</w:t>
            </w:r>
          </w:p>
        </w:tc>
        <w:tc>
          <w:tcPr>
            <w:tcW w:w="2394" w:type="dxa"/>
            <w:vAlign w:val="center"/>
          </w:tcPr>
          <w:p w14:paraId="4EFF6F0A" w14:textId="77777777" w:rsidR="00126F11" w:rsidRDefault="00126F11" w:rsidP="00126F11">
            <w:pPr>
              <w:pStyle w:val="Title"/>
              <w:rPr>
                <w:b w:val="0"/>
                <w:sz w:val="24"/>
              </w:rPr>
            </w:pPr>
            <w:r>
              <w:rPr>
                <w:b w:val="0"/>
                <w:sz w:val="24"/>
              </w:rPr>
              <w:t>16MIPS</w:t>
            </w:r>
          </w:p>
        </w:tc>
        <w:tc>
          <w:tcPr>
            <w:tcW w:w="2394" w:type="dxa"/>
            <w:vAlign w:val="center"/>
          </w:tcPr>
          <w:p w14:paraId="3853A55B" w14:textId="77777777" w:rsidR="00126F11" w:rsidRDefault="00126F11" w:rsidP="00126F11">
            <w:pPr>
              <w:pStyle w:val="Title"/>
              <w:rPr>
                <w:b w:val="0"/>
                <w:sz w:val="24"/>
              </w:rPr>
            </w:pPr>
            <w:r>
              <w:rPr>
                <w:b w:val="0"/>
                <w:sz w:val="24"/>
              </w:rPr>
              <w:t>50MIPS</w:t>
            </w:r>
          </w:p>
        </w:tc>
      </w:tr>
      <w:tr w:rsidR="00126F11" w14:paraId="67565C90" w14:textId="77777777" w:rsidTr="00126F11">
        <w:trPr>
          <w:jc w:val="center"/>
        </w:trPr>
        <w:tc>
          <w:tcPr>
            <w:tcW w:w="2394" w:type="dxa"/>
            <w:vAlign w:val="center"/>
          </w:tcPr>
          <w:p w14:paraId="75020143" w14:textId="77777777" w:rsidR="00126F11" w:rsidRDefault="00126F11" w:rsidP="00126F11">
            <w:pPr>
              <w:pStyle w:val="Title"/>
              <w:rPr>
                <w:b w:val="0"/>
                <w:sz w:val="24"/>
              </w:rPr>
            </w:pPr>
            <w:r>
              <w:rPr>
                <w:b w:val="0"/>
                <w:sz w:val="24"/>
              </w:rPr>
              <w:t>RAM</w:t>
            </w:r>
          </w:p>
        </w:tc>
        <w:tc>
          <w:tcPr>
            <w:tcW w:w="2394" w:type="dxa"/>
            <w:vAlign w:val="center"/>
          </w:tcPr>
          <w:p w14:paraId="68F75ED9" w14:textId="77777777" w:rsidR="00126F11" w:rsidRDefault="00126F11" w:rsidP="00126F11">
            <w:pPr>
              <w:pStyle w:val="Title"/>
              <w:rPr>
                <w:b w:val="0"/>
                <w:sz w:val="24"/>
              </w:rPr>
            </w:pPr>
            <w:r>
              <w:rPr>
                <w:b w:val="0"/>
                <w:sz w:val="24"/>
              </w:rPr>
              <w:t>8KB</w:t>
            </w:r>
          </w:p>
        </w:tc>
        <w:tc>
          <w:tcPr>
            <w:tcW w:w="2394" w:type="dxa"/>
            <w:vAlign w:val="center"/>
          </w:tcPr>
          <w:p w14:paraId="74FEA03E" w14:textId="77777777" w:rsidR="00126F11" w:rsidRDefault="00126F11" w:rsidP="00126F11">
            <w:pPr>
              <w:pStyle w:val="Title"/>
              <w:rPr>
                <w:b w:val="0"/>
                <w:sz w:val="24"/>
              </w:rPr>
            </w:pPr>
            <w:r>
              <w:rPr>
                <w:b w:val="0"/>
                <w:sz w:val="24"/>
              </w:rPr>
              <w:t>9KB</w:t>
            </w:r>
          </w:p>
        </w:tc>
      </w:tr>
      <w:tr w:rsidR="00126F11" w14:paraId="08F1A5F6" w14:textId="77777777" w:rsidTr="00126F11">
        <w:trPr>
          <w:jc w:val="center"/>
        </w:trPr>
        <w:tc>
          <w:tcPr>
            <w:tcW w:w="2394" w:type="dxa"/>
            <w:vAlign w:val="center"/>
          </w:tcPr>
          <w:p w14:paraId="7729EBD5" w14:textId="77777777" w:rsidR="00126F11" w:rsidRDefault="00126F11" w:rsidP="00126F11">
            <w:pPr>
              <w:pStyle w:val="Title"/>
              <w:rPr>
                <w:b w:val="0"/>
                <w:sz w:val="24"/>
              </w:rPr>
            </w:pPr>
            <w:r>
              <w:rPr>
                <w:b w:val="0"/>
                <w:sz w:val="24"/>
              </w:rPr>
              <w:t>Operating Voltage</w:t>
            </w:r>
          </w:p>
        </w:tc>
        <w:tc>
          <w:tcPr>
            <w:tcW w:w="2394" w:type="dxa"/>
            <w:vAlign w:val="center"/>
          </w:tcPr>
          <w:p w14:paraId="1E493D52" w14:textId="77777777" w:rsidR="00126F11" w:rsidRDefault="00126F11" w:rsidP="00126F11">
            <w:pPr>
              <w:pStyle w:val="Title"/>
              <w:rPr>
                <w:b w:val="0"/>
                <w:sz w:val="24"/>
              </w:rPr>
            </w:pPr>
            <w:r>
              <w:rPr>
                <w:b w:val="0"/>
                <w:sz w:val="24"/>
              </w:rPr>
              <w:t>2.0V to 3.6V</w:t>
            </w:r>
          </w:p>
        </w:tc>
        <w:tc>
          <w:tcPr>
            <w:tcW w:w="2394" w:type="dxa"/>
            <w:vAlign w:val="center"/>
          </w:tcPr>
          <w:p w14:paraId="7AC23ED7" w14:textId="77777777" w:rsidR="00126F11" w:rsidRDefault="00126F11" w:rsidP="00126F11">
            <w:pPr>
              <w:pStyle w:val="Title"/>
              <w:rPr>
                <w:b w:val="0"/>
                <w:sz w:val="24"/>
              </w:rPr>
            </w:pPr>
            <w:r>
              <w:rPr>
                <w:b w:val="0"/>
                <w:sz w:val="24"/>
              </w:rPr>
              <w:t>3.0V to 3.6V</w:t>
            </w:r>
          </w:p>
        </w:tc>
      </w:tr>
      <w:tr w:rsidR="00126F11" w14:paraId="2709ABAD" w14:textId="77777777" w:rsidTr="00126F11">
        <w:trPr>
          <w:jc w:val="center"/>
        </w:trPr>
        <w:tc>
          <w:tcPr>
            <w:tcW w:w="2394" w:type="dxa"/>
            <w:vAlign w:val="center"/>
          </w:tcPr>
          <w:p w14:paraId="3978788D" w14:textId="77777777" w:rsidR="00126F11" w:rsidRDefault="00126F11" w:rsidP="00126F11">
            <w:pPr>
              <w:pStyle w:val="Title"/>
              <w:rPr>
                <w:b w:val="0"/>
                <w:sz w:val="24"/>
              </w:rPr>
            </w:pPr>
            <w:r>
              <w:rPr>
                <w:b w:val="0"/>
                <w:sz w:val="24"/>
              </w:rPr>
              <w:t>UART module</w:t>
            </w:r>
          </w:p>
        </w:tc>
        <w:tc>
          <w:tcPr>
            <w:tcW w:w="2394" w:type="dxa"/>
            <w:vAlign w:val="center"/>
          </w:tcPr>
          <w:p w14:paraId="5DB59D2D" w14:textId="77777777" w:rsidR="00126F11" w:rsidRDefault="00126F11" w:rsidP="00126F11">
            <w:pPr>
              <w:pStyle w:val="Title"/>
              <w:rPr>
                <w:b w:val="0"/>
                <w:sz w:val="24"/>
              </w:rPr>
            </w:pPr>
            <w:r>
              <w:rPr>
                <w:b w:val="0"/>
                <w:sz w:val="24"/>
              </w:rPr>
              <w:t>2</w:t>
            </w:r>
          </w:p>
        </w:tc>
        <w:tc>
          <w:tcPr>
            <w:tcW w:w="2394" w:type="dxa"/>
            <w:vAlign w:val="center"/>
          </w:tcPr>
          <w:p w14:paraId="1B5BAD07" w14:textId="77777777" w:rsidR="00126F11" w:rsidRDefault="00126F11" w:rsidP="00126F11">
            <w:pPr>
              <w:pStyle w:val="Title"/>
              <w:rPr>
                <w:b w:val="0"/>
                <w:sz w:val="24"/>
              </w:rPr>
            </w:pPr>
            <w:r>
              <w:rPr>
                <w:b w:val="0"/>
                <w:sz w:val="24"/>
              </w:rPr>
              <w:t>2</w:t>
            </w:r>
          </w:p>
        </w:tc>
      </w:tr>
      <w:tr w:rsidR="00126F11" w14:paraId="694CB9A8" w14:textId="77777777" w:rsidTr="00126F11">
        <w:trPr>
          <w:jc w:val="center"/>
        </w:trPr>
        <w:tc>
          <w:tcPr>
            <w:tcW w:w="2394" w:type="dxa"/>
            <w:vAlign w:val="center"/>
          </w:tcPr>
          <w:p w14:paraId="390BE649" w14:textId="77777777" w:rsidR="00126F11" w:rsidRDefault="00126F11" w:rsidP="00126F11">
            <w:pPr>
              <w:pStyle w:val="Title"/>
              <w:rPr>
                <w:b w:val="0"/>
                <w:sz w:val="24"/>
              </w:rPr>
            </w:pPr>
            <w:r>
              <w:rPr>
                <w:b w:val="0"/>
                <w:sz w:val="24"/>
              </w:rPr>
              <w:t>ATD</w:t>
            </w:r>
          </w:p>
        </w:tc>
        <w:tc>
          <w:tcPr>
            <w:tcW w:w="2394" w:type="dxa"/>
            <w:vAlign w:val="center"/>
          </w:tcPr>
          <w:p w14:paraId="188E6194" w14:textId="77777777" w:rsidR="00126F11" w:rsidRDefault="00126F11" w:rsidP="00126F11">
            <w:pPr>
              <w:pStyle w:val="Title"/>
              <w:rPr>
                <w:b w:val="0"/>
                <w:sz w:val="24"/>
              </w:rPr>
            </w:pPr>
            <w:r>
              <w:rPr>
                <w:b w:val="0"/>
                <w:sz w:val="24"/>
              </w:rPr>
              <w:t>Support</w:t>
            </w:r>
          </w:p>
        </w:tc>
        <w:tc>
          <w:tcPr>
            <w:tcW w:w="2394" w:type="dxa"/>
            <w:vAlign w:val="center"/>
          </w:tcPr>
          <w:p w14:paraId="29422330" w14:textId="77777777" w:rsidR="00126F11" w:rsidRDefault="00126F11" w:rsidP="00126F11">
            <w:pPr>
              <w:pStyle w:val="Title"/>
              <w:rPr>
                <w:b w:val="0"/>
                <w:sz w:val="24"/>
              </w:rPr>
            </w:pPr>
            <w:r>
              <w:rPr>
                <w:b w:val="0"/>
                <w:sz w:val="24"/>
              </w:rPr>
              <w:t>Support</w:t>
            </w:r>
          </w:p>
        </w:tc>
      </w:tr>
      <w:tr w:rsidR="00126F11" w14:paraId="1448BC4E" w14:textId="77777777" w:rsidTr="00126F11">
        <w:trPr>
          <w:jc w:val="center"/>
        </w:trPr>
        <w:tc>
          <w:tcPr>
            <w:tcW w:w="2394" w:type="dxa"/>
            <w:vAlign w:val="center"/>
          </w:tcPr>
          <w:p w14:paraId="3F7B5E56" w14:textId="77777777" w:rsidR="00126F11" w:rsidRDefault="00126F11" w:rsidP="00126F11">
            <w:pPr>
              <w:pStyle w:val="Title"/>
              <w:rPr>
                <w:b w:val="0"/>
                <w:sz w:val="24"/>
              </w:rPr>
            </w:pPr>
            <w:r>
              <w:rPr>
                <w:b w:val="0"/>
                <w:sz w:val="24"/>
              </w:rPr>
              <w:t>I2C</w:t>
            </w:r>
          </w:p>
        </w:tc>
        <w:tc>
          <w:tcPr>
            <w:tcW w:w="2394" w:type="dxa"/>
            <w:vAlign w:val="center"/>
          </w:tcPr>
          <w:p w14:paraId="7ADEF031" w14:textId="77777777" w:rsidR="00126F11" w:rsidRDefault="00126F11" w:rsidP="00126F11">
            <w:pPr>
              <w:pStyle w:val="Title"/>
              <w:rPr>
                <w:b w:val="0"/>
                <w:sz w:val="24"/>
              </w:rPr>
            </w:pPr>
            <w:r>
              <w:rPr>
                <w:b w:val="0"/>
                <w:sz w:val="24"/>
              </w:rPr>
              <w:t>2</w:t>
            </w:r>
          </w:p>
        </w:tc>
        <w:tc>
          <w:tcPr>
            <w:tcW w:w="2394" w:type="dxa"/>
            <w:vAlign w:val="center"/>
          </w:tcPr>
          <w:p w14:paraId="55B177AB" w14:textId="77777777" w:rsidR="00126F11" w:rsidRDefault="00126F11" w:rsidP="00126F11">
            <w:pPr>
              <w:pStyle w:val="Title"/>
              <w:rPr>
                <w:b w:val="0"/>
                <w:sz w:val="24"/>
              </w:rPr>
            </w:pPr>
            <w:r>
              <w:rPr>
                <w:b w:val="0"/>
                <w:sz w:val="24"/>
              </w:rPr>
              <w:t>2</w:t>
            </w:r>
          </w:p>
        </w:tc>
      </w:tr>
      <w:tr w:rsidR="00126F11" w14:paraId="23D177D9" w14:textId="77777777" w:rsidTr="00126F11">
        <w:trPr>
          <w:jc w:val="center"/>
        </w:trPr>
        <w:tc>
          <w:tcPr>
            <w:tcW w:w="2394" w:type="dxa"/>
            <w:vAlign w:val="center"/>
          </w:tcPr>
          <w:p w14:paraId="456CC65D" w14:textId="77777777" w:rsidR="00126F11" w:rsidRDefault="00126F11" w:rsidP="00126F11">
            <w:pPr>
              <w:pStyle w:val="Title"/>
              <w:rPr>
                <w:b w:val="0"/>
                <w:sz w:val="24"/>
              </w:rPr>
            </w:pPr>
            <w:r>
              <w:rPr>
                <w:b w:val="0"/>
                <w:sz w:val="24"/>
              </w:rPr>
              <w:t>PWM</w:t>
            </w:r>
          </w:p>
        </w:tc>
        <w:tc>
          <w:tcPr>
            <w:tcW w:w="2394" w:type="dxa"/>
            <w:vAlign w:val="center"/>
          </w:tcPr>
          <w:p w14:paraId="7902C94E" w14:textId="77777777" w:rsidR="00126F11" w:rsidRDefault="00126F11" w:rsidP="00126F11">
            <w:pPr>
              <w:pStyle w:val="Title"/>
              <w:rPr>
                <w:b w:val="0"/>
                <w:sz w:val="24"/>
              </w:rPr>
            </w:pPr>
            <w:r>
              <w:rPr>
                <w:b w:val="0"/>
                <w:sz w:val="24"/>
              </w:rPr>
              <w:t>5</w:t>
            </w:r>
          </w:p>
        </w:tc>
        <w:tc>
          <w:tcPr>
            <w:tcW w:w="2394" w:type="dxa"/>
            <w:vAlign w:val="center"/>
          </w:tcPr>
          <w:p w14:paraId="7AF1A846" w14:textId="77777777" w:rsidR="00126F11" w:rsidRDefault="00126F11" w:rsidP="00126F11">
            <w:pPr>
              <w:pStyle w:val="Title"/>
              <w:rPr>
                <w:b w:val="0"/>
                <w:sz w:val="24"/>
              </w:rPr>
            </w:pPr>
            <w:r>
              <w:rPr>
                <w:b w:val="0"/>
                <w:sz w:val="24"/>
              </w:rPr>
              <w:t>9</w:t>
            </w:r>
          </w:p>
        </w:tc>
      </w:tr>
      <w:tr w:rsidR="00014CDC" w14:paraId="20181A44" w14:textId="77777777" w:rsidTr="00126F11">
        <w:trPr>
          <w:jc w:val="center"/>
        </w:trPr>
        <w:tc>
          <w:tcPr>
            <w:tcW w:w="2394" w:type="dxa"/>
            <w:vAlign w:val="center"/>
          </w:tcPr>
          <w:p w14:paraId="35EF8165" w14:textId="77777777" w:rsidR="00014CDC" w:rsidRDefault="00014CDC" w:rsidP="00126F11">
            <w:pPr>
              <w:pStyle w:val="Title"/>
              <w:rPr>
                <w:b w:val="0"/>
                <w:sz w:val="24"/>
              </w:rPr>
            </w:pPr>
            <w:r>
              <w:rPr>
                <w:b w:val="0"/>
                <w:sz w:val="24"/>
              </w:rPr>
              <w:t>Price</w:t>
            </w:r>
          </w:p>
        </w:tc>
        <w:tc>
          <w:tcPr>
            <w:tcW w:w="2394" w:type="dxa"/>
            <w:vAlign w:val="center"/>
          </w:tcPr>
          <w:p w14:paraId="4043D70F" w14:textId="77777777" w:rsidR="00014CDC" w:rsidRDefault="00BA70B2" w:rsidP="00126F11">
            <w:pPr>
              <w:pStyle w:val="Title"/>
              <w:rPr>
                <w:b w:val="0"/>
                <w:sz w:val="24"/>
              </w:rPr>
            </w:pPr>
            <w:r>
              <w:rPr>
                <w:b w:val="0"/>
                <w:sz w:val="24"/>
              </w:rPr>
              <w:t>$</w:t>
            </w:r>
            <w:r w:rsidR="00796CA6">
              <w:rPr>
                <w:b w:val="0"/>
                <w:sz w:val="24"/>
              </w:rPr>
              <w:t>4.76</w:t>
            </w:r>
            <w:r>
              <w:rPr>
                <w:b w:val="0"/>
                <w:sz w:val="24"/>
              </w:rPr>
              <w:t>[3]</w:t>
            </w:r>
          </w:p>
        </w:tc>
        <w:tc>
          <w:tcPr>
            <w:tcW w:w="2394" w:type="dxa"/>
            <w:vAlign w:val="center"/>
          </w:tcPr>
          <w:p w14:paraId="059E2C5A" w14:textId="77777777" w:rsidR="00014CDC" w:rsidRDefault="00BA70B2" w:rsidP="00F5635F">
            <w:pPr>
              <w:pStyle w:val="Title"/>
              <w:rPr>
                <w:b w:val="0"/>
                <w:sz w:val="24"/>
              </w:rPr>
            </w:pPr>
            <w:r>
              <w:rPr>
                <w:b w:val="0"/>
                <w:sz w:val="24"/>
              </w:rPr>
              <w:t>$</w:t>
            </w:r>
            <w:r w:rsidR="00F5635F">
              <w:rPr>
                <w:b w:val="0"/>
                <w:sz w:val="24"/>
              </w:rPr>
              <w:t>9.05</w:t>
            </w:r>
            <w:r>
              <w:rPr>
                <w:b w:val="0"/>
                <w:sz w:val="24"/>
              </w:rPr>
              <w:t>[4]</w:t>
            </w:r>
          </w:p>
        </w:tc>
      </w:tr>
    </w:tbl>
    <w:p w14:paraId="57B46490" w14:textId="77777777" w:rsidR="00576A93" w:rsidRDefault="00576A93">
      <w:pPr>
        <w:pStyle w:val="Title"/>
        <w:jc w:val="left"/>
        <w:rPr>
          <w:b w:val="0"/>
          <w:sz w:val="24"/>
        </w:rPr>
      </w:pPr>
    </w:p>
    <w:p w14:paraId="3E82DB8D" w14:textId="77777777" w:rsidR="00DA29C7" w:rsidRDefault="00DA29C7">
      <w:pPr>
        <w:pStyle w:val="Title"/>
        <w:jc w:val="left"/>
        <w:rPr>
          <w:sz w:val="24"/>
        </w:rPr>
      </w:pPr>
    </w:p>
    <w:p w14:paraId="3D2D9800" w14:textId="77777777" w:rsidR="00DA29C7" w:rsidRDefault="00EF699E" w:rsidP="00DA29C7">
      <w:pPr>
        <w:pStyle w:val="Title"/>
        <w:jc w:val="left"/>
        <w:rPr>
          <w:sz w:val="24"/>
        </w:rPr>
      </w:pPr>
      <w:r>
        <w:rPr>
          <w:sz w:val="24"/>
        </w:rPr>
        <w:t>1.2</w:t>
      </w:r>
      <w:r w:rsidR="00DA29C7">
        <w:rPr>
          <w:sz w:val="24"/>
        </w:rPr>
        <w:t xml:space="preserve"> Analysis of </w:t>
      </w:r>
      <w:r w:rsidR="002D27F9">
        <w:rPr>
          <w:sz w:val="24"/>
        </w:rPr>
        <w:t>Mapping and Localization Sensor</w:t>
      </w:r>
      <w:r w:rsidR="009C1FA4">
        <w:rPr>
          <w:sz w:val="24"/>
        </w:rPr>
        <w:t>s</w:t>
      </w:r>
      <w:r w:rsidR="00DA29C7">
        <w:rPr>
          <w:sz w:val="24"/>
        </w:rPr>
        <w:t>:</w:t>
      </w:r>
    </w:p>
    <w:p w14:paraId="192D016F" w14:textId="77777777" w:rsidR="004303FF" w:rsidRDefault="004303FF" w:rsidP="004303FF">
      <w:pPr>
        <w:pStyle w:val="Title"/>
        <w:jc w:val="left"/>
        <w:rPr>
          <w:sz w:val="24"/>
        </w:rPr>
      </w:pPr>
    </w:p>
    <w:p w14:paraId="6E9CB319" w14:textId="77777777" w:rsidR="004B248A" w:rsidRDefault="004B248A" w:rsidP="004B248A">
      <w:pPr>
        <w:pStyle w:val="Title"/>
        <w:jc w:val="left"/>
        <w:rPr>
          <w:b w:val="0"/>
          <w:sz w:val="24"/>
        </w:rPr>
      </w:pPr>
      <w:r>
        <w:rPr>
          <w:b w:val="0"/>
          <w:sz w:val="24"/>
        </w:rPr>
        <w:t>A good LIDAR is essential for U.G.E.V. to im</w:t>
      </w:r>
      <w:r w:rsidR="00CC627E">
        <w:rPr>
          <w:b w:val="0"/>
          <w:sz w:val="24"/>
        </w:rPr>
        <w:t>plement several major functions</w:t>
      </w:r>
      <w:r>
        <w:rPr>
          <w:b w:val="0"/>
          <w:sz w:val="24"/>
        </w:rPr>
        <w:t xml:space="preserve"> (Mapping and localization)</w:t>
      </w:r>
      <w:r w:rsidR="00CC627E">
        <w:rPr>
          <w:b w:val="0"/>
          <w:sz w:val="24"/>
        </w:rPr>
        <w:t>. However, it is hard to distinguish</w:t>
      </w:r>
      <w:r>
        <w:rPr>
          <w:b w:val="0"/>
          <w:sz w:val="24"/>
        </w:rPr>
        <w:t xml:space="preserve"> which one is better before using it. By considering several factors (cost, source and datasheet) and analyzing a number of documents, YouTube </w:t>
      </w:r>
      <w:r w:rsidR="00BD7E5C">
        <w:rPr>
          <w:b w:val="0"/>
          <w:sz w:val="24"/>
        </w:rPr>
        <w:t xml:space="preserve">reviews videos </w:t>
      </w:r>
      <w:r>
        <w:rPr>
          <w:b w:val="0"/>
          <w:sz w:val="24"/>
        </w:rPr>
        <w:t>and webpage</w:t>
      </w:r>
      <w:r w:rsidR="00BD7E5C">
        <w:rPr>
          <w:b w:val="0"/>
          <w:sz w:val="24"/>
        </w:rPr>
        <w:t>s</w:t>
      </w:r>
      <w:r>
        <w:rPr>
          <w:b w:val="0"/>
          <w:sz w:val="24"/>
        </w:rPr>
        <w:t>, the choice</w:t>
      </w:r>
      <w:r w:rsidR="00BD7E5C">
        <w:rPr>
          <w:b w:val="0"/>
          <w:sz w:val="24"/>
        </w:rPr>
        <w:t>s</w:t>
      </w:r>
      <w:r>
        <w:rPr>
          <w:b w:val="0"/>
          <w:sz w:val="24"/>
        </w:rPr>
        <w:t xml:space="preserve"> </w:t>
      </w:r>
      <w:r w:rsidR="00BD7E5C">
        <w:rPr>
          <w:b w:val="0"/>
          <w:sz w:val="24"/>
        </w:rPr>
        <w:t>are</w:t>
      </w:r>
      <w:r>
        <w:rPr>
          <w:b w:val="0"/>
          <w:sz w:val="24"/>
        </w:rPr>
        <w:t xml:space="preserve"> narrowed down to RPLIDAR</w:t>
      </w:r>
      <w:r w:rsidR="00EE0DD3">
        <w:rPr>
          <w:b w:val="0"/>
          <w:sz w:val="24"/>
        </w:rPr>
        <w:t>[5</w:t>
      </w:r>
      <w:r>
        <w:rPr>
          <w:b w:val="0"/>
          <w:sz w:val="24"/>
        </w:rPr>
        <w:t xml:space="preserve">] and </w:t>
      </w:r>
      <w:r w:rsidR="00EE0DD3">
        <w:rPr>
          <w:b w:val="0"/>
          <w:sz w:val="24"/>
        </w:rPr>
        <w:t>Neat LIDAR[6</w:t>
      </w:r>
      <w:r w:rsidR="00676697">
        <w:rPr>
          <w:b w:val="0"/>
          <w:sz w:val="24"/>
        </w:rPr>
        <w:t>]. RPLIDAR costs more</w:t>
      </w:r>
      <w:r>
        <w:rPr>
          <w:b w:val="0"/>
          <w:sz w:val="24"/>
        </w:rPr>
        <w:t xml:space="preserve"> but has formal datasheet and open source </w:t>
      </w:r>
      <w:r w:rsidR="00676697">
        <w:rPr>
          <w:b w:val="0"/>
          <w:sz w:val="24"/>
        </w:rPr>
        <w:t xml:space="preserve">support </w:t>
      </w:r>
      <w:r>
        <w:rPr>
          <w:b w:val="0"/>
          <w:sz w:val="24"/>
        </w:rPr>
        <w:t xml:space="preserve">while </w:t>
      </w:r>
      <w:r w:rsidR="00676697">
        <w:rPr>
          <w:b w:val="0"/>
          <w:sz w:val="24"/>
        </w:rPr>
        <w:t>the Neat LIDAR costs less but has insufficient</w:t>
      </w:r>
      <w:r>
        <w:rPr>
          <w:b w:val="0"/>
          <w:sz w:val="24"/>
        </w:rPr>
        <w:t xml:space="preserve"> source and formal documents. So, RPLIDAR becomes the best c</w:t>
      </w:r>
      <w:r w:rsidR="00F41459">
        <w:rPr>
          <w:b w:val="0"/>
          <w:sz w:val="24"/>
        </w:rPr>
        <w:t>hoice for the U.G.E.V.</w:t>
      </w:r>
    </w:p>
    <w:tbl>
      <w:tblPr>
        <w:tblStyle w:val="TableGrid"/>
        <w:tblW w:w="0" w:type="auto"/>
        <w:tblLook w:val="04A0" w:firstRow="1" w:lastRow="0" w:firstColumn="1" w:lastColumn="0" w:noHBand="0" w:noVBand="1"/>
      </w:tblPr>
      <w:tblGrid>
        <w:gridCol w:w="1596"/>
        <w:gridCol w:w="1596"/>
        <w:gridCol w:w="1596"/>
        <w:gridCol w:w="1596"/>
        <w:gridCol w:w="1596"/>
      </w:tblGrid>
      <w:tr w:rsidR="004B248A" w14:paraId="610C7145" w14:textId="77777777" w:rsidTr="002A312D">
        <w:tc>
          <w:tcPr>
            <w:tcW w:w="1596" w:type="dxa"/>
          </w:tcPr>
          <w:p w14:paraId="0C8FB3A1" w14:textId="77777777" w:rsidR="004B248A" w:rsidRPr="00B71397" w:rsidRDefault="004B248A" w:rsidP="002A312D">
            <w:pPr>
              <w:pStyle w:val="Title"/>
              <w:jc w:val="left"/>
              <w:rPr>
                <w:b w:val="0"/>
                <w:color w:val="000000" w:themeColor="text1"/>
                <w:sz w:val="24"/>
              </w:rPr>
            </w:pPr>
          </w:p>
        </w:tc>
        <w:tc>
          <w:tcPr>
            <w:tcW w:w="1596" w:type="dxa"/>
          </w:tcPr>
          <w:p w14:paraId="7FEAF08A" w14:textId="77777777" w:rsidR="004B248A" w:rsidRPr="00B71397" w:rsidRDefault="004B248A" w:rsidP="002A312D">
            <w:pPr>
              <w:pStyle w:val="Title"/>
              <w:jc w:val="left"/>
              <w:rPr>
                <w:b w:val="0"/>
                <w:color w:val="000000" w:themeColor="text1"/>
                <w:sz w:val="24"/>
              </w:rPr>
            </w:pPr>
            <w:r w:rsidRPr="00B71397">
              <w:rPr>
                <w:b w:val="0"/>
                <w:color w:val="000000" w:themeColor="text1"/>
                <w:sz w:val="24"/>
              </w:rPr>
              <w:t>Cost</w:t>
            </w:r>
          </w:p>
        </w:tc>
        <w:tc>
          <w:tcPr>
            <w:tcW w:w="1596" w:type="dxa"/>
          </w:tcPr>
          <w:p w14:paraId="731AE227" w14:textId="77777777" w:rsidR="004B248A" w:rsidRPr="00B71397" w:rsidRDefault="004B248A" w:rsidP="002A312D">
            <w:pPr>
              <w:pStyle w:val="Title"/>
              <w:jc w:val="left"/>
              <w:rPr>
                <w:b w:val="0"/>
                <w:color w:val="000000" w:themeColor="text1"/>
                <w:sz w:val="24"/>
              </w:rPr>
            </w:pPr>
            <w:r w:rsidRPr="00B71397">
              <w:rPr>
                <w:b w:val="0"/>
                <w:color w:val="000000" w:themeColor="text1"/>
                <w:sz w:val="24"/>
              </w:rPr>
              <w:t>Source</w:t>
            </w:r>
          </w:p>
        </w:tc>
        <w:tc>
          <w:tcPr>
            <w:tcW w:w="1596" w:type="dxa"/>
          </w:tcPr>
          <w:p w14:paraId="6962F477" w14:textId="77777777" w:rsidR="004B248A" w:rsidRPr="00B71397" w:rsidRDefault="004B248A" w:rsidP="002A312D">
            <w:pPr>
              <w:pStyle w:val="Title"/>
              <w:jc w:val="left"/>
              <w:rPr>
                <w:b w:val="0"/>
                <w:color w:val="000000" w:themeColor="text1"/>
                <w:sz w:val="24"/>
              </w:rPr>
            </w:pPr>
            <w:r w:rsidRPr="00B71397">
              <w:rPr>
                <w:b w:val="0"/>
                <w:color w:val="000000" w:themeColor="text1"/>
                <w:sz w:val="24"/>
              </w:rPr>
              <w:t>D</w:t>
            </w:r>
            <w:r w:rsidRPr="00B71397">
              <w:rPr>
                <w:rFonts w:hint="eastAsia"/>
                <w:b w:val="0"/>
                <w:color w:val="000000" w:themeColor="text1"/>
                <w:sz w:val="24"/>
              </w:rPr>
              <w:t>atasheet</w:t>
            </w:r>
          </w:p>
        </w:tc>
        <w:tc>
          <w:tcPr>
            <w:tcW w:w="1596" w:type="dxa"/>
          </w:tcPr>
          <w:p w14:paraId="144974A4" w14:textId="77777777" w:rsidR="004B248A" w:rsidRPr="00B71397" w:rsidRDefault="004B248A" w:rsidP="002A312D">
            <w:pPr>
              <w:pStyle w:val="Title"/>
              <w:jc w:val="left"/>
              <w:rPr>
                <w:b w:val="0"/>
                <w:color w:val="000000" w:themeColor="text1"/>
                <w:sz w:val="24"/>
              </w:rPr>
            </w:pPr>
            <w:r w:rsidRPr="00B71397">
              <w:rPr>
                <w:b w:val="0"/>
                <w:color w:val="000000" w:themeColor="text1"/>
                <w:sz w:val="24"/>
              </w:rPr>
              <w:t>S</w:t>
            </w:r>
            <w:r w:rsidRPr="00B71397">
              <w:rPr>
                <w:rFonts w:hint="eastAsia"/>
                <w:b w:val="0"/>
                <w:color w:val="000000" w:themeColor="text1"/>
                <w:sz w:val="24"/>
              </w:rPr>
              <w:t>ize</w:t>
            </w:r>
          </w:p>
        </w:tc>
      </w:tr>
      <w:tr w:rsidR="004B248A" w14:paraId="6B05296E" w14:textId="77777777" w:rsidTr="002A312D">
        <w:tc>
          <w:tcPr>
            <w:tcW w:w="1596" w:type="dxa"/>
          </w:tcPr>
          <w:p w14:paraId="35625F06" w14:textId="77777777" w:rsidR="004B248A" w:rsidRPr="00B71397" w:rsidRDefault="004B248A" w:rsidP="002A312D">
            <w:pPr>
              <w:pStyle w:val="Title"/>
              <w:jc w:val="left"/>
              <w:rPr>
                <w:b w:val="0"/>
                <w:color w:val="000000" w:themeColor="text1"/>
                <w:sz w:val="24"/>
              </w:rPr>
            </w:pPr>
            <w:r w:rsidRPr="00B71397">
              <w:rPr>
                <w:b w:val="0"/>
                <w:color w:val="000000" w:themeColor="text1"/>
                <w:sz w:val="24"/>
              </w:rPr>
              <w:t>RPLIDAR</w:t>
            </w:r>
          </w:p>
        </w:tc>
        <w:tc>
          <w:tcPr>
            <w:tcW w:w="1596" w:type="dxa"/>
          </w:tcPr>
          <w:p w14:paraId="19E445CB" w14:textId="77777777" w:rsidR="004B248A" w:rsidRPr="00B71397" w:rsidRDefault="004B248A" w:rsidP="002A312D">
            <w:pPr>
              <w:pStyle w:val="Title"/>
              <w:jc w:val="left"/>
              <w:rPr>
                <w:b w:val="0"/>
                <w:color w:val="000000" w:themeColor="text1"/>
                <w:sz w:val="24"/>
              </w:rPr>
            </w:pPr>
            <w:r>
              <w:rPr>
                <w:b w:val="0"/>
                <w:color w:val="000000" w:themeColor="text1"/>
                <w:sz w:val="24"/>
              </w:rPr>
              <w:t>$</w:t>
            </w:r>
            <w:r>
              <w:rPr>
                <w:rFonts w:hint="eastAsia"/>
                <w:b w:val="0"/>
                <w:color w:val="000000" w:themeColor="text1"/>
                <w:sz w:val="24"/>
              </w:rPr>
              <w:t>400</w:t>
            </w:r>
          </w:p>
        </w:tc>
        <w:tc>
          <w:tcPr>
            <w:tcW w:w="1596" w:type="dxa"/>
          </w:tcPr>
          <w:p w14:paraId="655643B4" w14:textId="77777777" w:rsidR="004B248A" w:rsidRPr="00B71397" w:rsidRDefault="004B248A" w:rsidP="002A312D">
            <w:pPr>
              <w:pStyle w:val="Title"/>
              <w:jc w:val="left"/>
              <w:rPr>
                <w:b w:val="0"/>
                <w:color w:val="000000" w:themeColor="text1"/>
                <w:sz w:val="24"/>
              </w:rPr>
            </w:pPr>
            <w:r>
              <w:rPr>
                <w:b w:val="0"/>
                <w:color w:val="000000" w:themeColor="text1"/>
                <w:sz w:val="24"/>
              </w:rPr>
              <w:t>O</w:t>
            </w:r>
            <w:r>
              <w:rPr>
                <w:rFonts w:hint="eastAsia"/>
                <w:b w:val="0"/>
                <w:color w:val="000000" w:themeColor="text1"/>
                <w:sz w:val="24"/>
              </w:rPr>
              <w:t xml:space="preserve">pen </w:t>
            </w:r>
            <w:r>
              <w:rPr>
                <w:b w:val="0"/>
                <w:color w:val="000000" w:themeColor="text1"/>
                <w:sz w:val="24"/>
              </w:rPr>
              <w:t>source</w:t>
            </w:r>
          </w:p>
        </w:tc>
        <w:tc>
          <w:tcPr>
            <w:tcW w:w="1596" w:type="dxa"/>
          </w:tcPr>
          <w:p w14:paraId="39702AC1" w14:textId="77777777" w:rsidR="004B248A" w:rsidRPr="00B71397" w:rsidRDefault="004B248A" w:rsidP="002A312D">
            <w:pPr>
              <w:pStyle w:val="Title"/>
              <w:jc w:val="left"/>
              <w:rPr>
                <w:b w:val="0"/>
                <w:color w:val="000000" w:themeColor="text1"/>
                <w:sz w:val="24"/>
              </w:rPr>
            </w:pPr>
            <w:r>
              <w:rPr>
                <w:b w:val="0"/>
                <w:color w:val="000000" w:themeColor="text1"/>
                <w:sz w:val="24"/>
              </w:rPr>
              <w:t>F</w:t>
            </w:r>
            <w:r>
              <w:rPr>
                <w:rFonts w:hint="eastAsia"/>
                <w:b w:val="0"/>
                <w:color w:val="000000" w:themeColor="text1"/>
                <w:sz w:val="24"/>
              </w:rPr>
              <w:t xml:space="preserve">ormal </w:t>
            </w:r>
            <w:r>
              <w:rPr>
                <w:b w:val="0"/>
                <w:color w:val="000000" w:themeColor="text1"/>
                <w:sz w:val="24"/>
              </w:rPr>
              <w:t>datasheet</w:t>
            </w:r>
          </w:p>
        </w:tc>
        <w:tc>
          <w:tcPr>
            <w:tcW w:w="1596" w:type="dxa"/>
          </w:tcPr>
          <w:p w14:paraId="1F250A34" w14:textId="77777777" w:rsidR="004B248A" w:rsidRPr="00B71397" w:rsidRDefault="004B248A" w:rsidP="002A312D">
            <w:pPr>
              <w:pStyle w:val="Title"/>
              <w:jc w:val="left"/>
              <w:rPr>
                <w:b w:val="0"/>
                <w:color w:val="000000" w:themeColor="text1"/>
                <w:sz w:val="24"/>
              </w:rPr>
            </w:pPr>
            <w:r>
              <w:rPr>
                <w:b w:val="0"/>
                <w:color w:val="000000" w:themeColor="text1"/>
                <w:sz w:val="24"/>
              </w:rPr>
              <w:t>S</w:t>
            </w:r>
            <w:r>
              <w:rPr>
                <w:rFonts w:hint="eastAsia"/>
                <w:b w:val="0"/>
                <w:color w:val="000000" w:themeColor="text1"/>
                <w:sz w:val="24"/>
              </w:rPr>
              <w:t>ame</w:t>
            </w:r>
          </w:p>
        </w:tc>
      </w:tr>
      <w:tr w:rsidR="004B248A" w14:paraId="35E53B7C" w14:textId="77777777" w:rsidTr="002A312D">
        <w:tc>
          <w:tcPr>
            <w:tcW w:w="1596" w:type="dxa"/>
          </w:tcPr>
          <w:p w14:paraId="4013582C" w14:textId="77777777" w:rsidR="004B248A" w:rsidRPr="00B71397" w:rsidRDefault="004B248A" w:rsidP="002A312D">
            <w:pPr>
              <w:pStyle w:val="Title"/>
              <w:jc w:val="left"/>
              <w:rPr>
                <w:rStyle w:val="Emphasis"/>
                <w:b w:val="0"/>
                <w:i w:val="0"/>
                <w:color w:val="000000" w:themeColor="text1"/>
                <w:sz w:val="24"/>
                <w:szCs w:val="24"/>
              </w:rPr>
            </w:pPr>
            <w:r w:rsidRPr="00B71397">
              <w:rPr>
                <w:rStyle w:val="Emphasis"/>
                <w:b w:val="0"/>
                <w:i w:val="0"/>
                <w:color w:val="000000" w:themeColor="text1"/>
                <w:sz w:val="24"/>
                <w:szCs w:val="24"/>
              </w:rPr>
              <w:t>Neato Lidar Laser</w:t>
            </w:r>
          </w:p>
        </w:tc>
        <w:tc>
          <w:tcPr>
            <w:tcW w:w="1596" w:type="dxa"/>
          </w:tcPr>
          <w:p w14:paraId="412A6986" w14:textId="77777777" w:rsidR="004B248A" w:rsidRPr="00B71397" w:rsidRDefault="004B248A" w:rsidP="002A312D">
            <w:pPr>
              <w:pStyle w:val="Title"/>
              <w:jc w:val="left"/>
              <w:rPr>
                <w:b w:val="0"/>
                <w:color w:val="000000" w:themeColor="text1"/>
                <w:sz w:val="24"/>
              </w:rPr>
            </w:pPr>
            <w:r>
              <w:rPr>
                <w:b w:val="0"/>
                <w:color w:val="000000" w:themeColor="text1"/>
                <w:sz w:val="24"/>
              </w:rPr>
              <w:t>$</w:t>
            </w:r>
            <w:r>
              <w:rPr>
                <w:rFonts w:hint="eastAsia"/>
                <w:b w:val="0"/>
                <w:color w:val="000000" w:themeColor="text1"/>
                <w:sz w:val="24"/>
              </w:rPr>
              <w:t>79.99</w:t>
            </w:r>
          </w:p>
        </w:tc>
        <w:tc>
          <w:tcPr>
            <w:tcW w:w="1596" w:type="dxa"/>
          </w:tcPr>
          <w:p w14:paraId="131F15D8" w14:textId="77777777" w:rsidR="004B248A" w:rsidRPr="00B71397" w:rsidRDefault="004B248A" w:rsidP="002A312D">
            <w:pPr>
              <w:pStyle w:val="Title"/>
              <w:jc w:val="left"/>
              <w:rPr>
                <w:b w:val="0"/>
                <w:color w:val="000000" w:themeColor="text1"/>
                <w:sz w:val="24"/>
              </w:rPr>
            </w:pPr>
            <w:r>
              <w:rPr>
                <w:rFonts w:hint="eastAsia"/>
                <w:b w:val="0"/>
                <w:color w:val="000000" w:themeColor="text1"/>
                <w:sz w:val="24"/>
              </w:rPr>
              <w:t>No open source</w:t>
            </w:r>
          </w:p>
        </w:tc>
        <w:tc>
          <w:tcPr>
            <w:tcW w:w="1596" w:type="dxa"/>
          </w:tcPr>
          <w:p w14:paraId="2A95C2FB" w14:textId="77777777" w:rsidR="004B248A" w:rsidRPr="00B71397" w:rsidRDefault="004B248A" w:rsidP="002A312D">
            <w:pPr>
              <w:pStyle w:val="Title"/>
              <w:jc w:val="left"/>
              <w:rPr>
                <w:b w:val="0"/>
                <w:color w:val="000000" w:themeColor="text1"/>
                <w:sz w:val="24"/>
              </w:rPr>
            </w:pPr>
            <w:r>
              <w:rPr>
                <w:rFonts w:hint="eastAsia"/>
                <w:b w:val="0"/>
                <w:color w:val="000000" w:themeColor="text1"/>
                <w:sz w:val="24"/>
              </w:rPr>
              <w:t xml:space="preserve">No formal </w:t>
            </w:r>
            <w:r>
              <w:rPr>
                <w:b w:val="0"/>
                <w:color w:val="000000" w:themeColor="text1"/>
                <w:sz w:val="24"/>
              </w:rPr>
              <w:t xml:space="preserve">datasheet </w:t>
            </w:r>
          </w:p>
        </w:tc>
        <w:tc>
          <w:tcPr>
            <w:tcW w:w="1596" w:type="dxa"/>
          </w:tcPr>
          <w:p w14:paraId="4E65E3E9" w14:textId="77777777" w:rsidR="004B248A" w:rsidRPr="00B71397" w:rsidRDefault="004B248A" w:rsidP="002A312D">
            <w:pPr>
              <w:pStyle w:val="Title"/>
              <w:jc w:val="left"/>
              <w:rPr>
                <w:b w:val="0"/>
                <w:color w:val="000000" w:themeColor="text1"/>
                <w:sz w:val="24"/>
              </w:rPr>
            </w:pPr>
            <w:r>
              <w:rPr>
                <w:rFonts w:hint="eastAsia"/>
                <w:b w:val="0"/>
                <w:color w:val="000000" w:themeColor="text1"/>
                <w:sz w:val="24"/>
              </w:rPr>
              <w:t>Same</w:t>
            </w:r>
          </w:p>
        </w:tc>
      </w:tr>
    </w:tbl>
    <w:p w14:paraId="3627D5B8" w14:textId="77777777" w:rsidR="00426D4E" w:rsidRDefault="00426D4E" w:rsidP="00C620F0">
      <w:pPr>
        <w:pStyle w:val="Title"/>
        <w:jc w:val="left"/>
        <w:rPr>
          <w:b w:val="0"/>
          <w:sz w:val="24"/>
        </w:rPr>
      </w:pPr>
    </w:p>
    <w:p w14:paraId="313ECD3C" w14:textId="77777777" w:rsidR="00DA29C7" w:rsidRDefault="00EF699E" w:rsidP="00DA29C7">
      <w:pPr>
        <w:pStyle w:val="Title"/>
        <w:jc w:val="left"/>
        <w:rPr>
          <w:sz w:val="24"/>
        </w:rPr>
      </w:pPr>
      <w:r>
        <w:rPr>
          <w:sz w:val="24"/>
        </w:rPr>
        <w:t>1.3</w:t>
      </w:r>
      <w:r w:rsidR="00DA29C7">
        <w:rPr>
          <w:sz w:val="24"/>
        </w:rPr>
        <w:t xml:space="preserve"> Analysis of </w:t>
      </w:r>
      <w:r w:rsidR="009C1FA4">
        <w:rPr>
          <w:sz w:val="24"/>
        </w:rPr>
        <w:t>RF modules</w:t>
      </w:r>
      <w:r w:rsidR="00DA29C7">
        <w:rPr>
          <w:sz w:val="24"/>
        </w:rPr>
        <w:t>:</w:t>
      </w:r>
    </w:p>
    <w:p w14:paraId="51544505" w14:textId="77777777" w:rsidR="002D27F9" w:rsidRDefault="002D27F9" w:rsidP="00FE136F"/>
    <w:p w14:paraId="28E8C2EF" w14:textId="77777777" w:rsidR="00FE136F" w:rsidRDefault="00FE136F" w:rsidP="00FE136F">
      <w:r>
        <w:t>Radio Frequncy Module interfaces with the microcontroller and transmits all data gathered from on board sensors as well as receive remote control command for vehicle motion control.</w:t>
      </w:r>
    </w:p>
    <w:p w14:paraId="048B16CE" w14:textId="77777777" w:rsidR="00FE136F" w:rsidRDefault="00FE136F" w:rsidP="00FE136F">
      <w:r>
        <w:t>Analysis of Radio Frequency Module:</w:t>
      </w:r>
    </w:p>
    <w:p w14:paraId="66F6975A" w14:textId="77777777" w:rsidR="00FE136F" w:rsidRDefault="00FE136F" w:rsidP="00FE136F">
      <w:r>
        <w:t xml:space="preserve">The RF module needed for the UGEV does not only transmit motion control signals but also sends real time sensor and mapping data to the user </w:t>
      </w:r>
      <w:r w:rsidR="00C9356D">
        <w:t>end. Therefore, the RF module is required</w:t>
      </w:r>
      <w:r>
        <w:t xml:space="preserve"> to have relatively higher </w:t>
      </w:r>
      <w:r w:rsidR="006A47A1">
        <w:t>data band</w:t>
      </w:r>
      <w:r>
        <w:t xml:space="preserve">width than the common ones </w:t>
      </w:r>
      <w:r w:rsidR="006A47A1">
        <w:t>in</w:t>
      </w:r>
      <w:r>
        <w:t xml:space="preserve"> RF toys. In addition, the UGEV is also designed to reach a fairly long distance out of sight. Thus, the communication range is </w:t>
      </w:r>
      <w:r w:rsidR="00C9356D">
        <w:t>another</w:t>
      </w:r>
      <w:r>
        <w:t xml:space="preserve"> critical factor when </w:t>
      </w:r>
      <w:r w:rsidR="00C9356D">
        <w:t>finding</w:t>
      </w:r>
      <w:r>
        <w:t xml:space="preserve"> the best matching module.</w:t>
      </w:r>
    </w:p>
    <w:p w14:paraId="1D195295" w14:textId="77777777" w:rsidR="00FE136F" w:rsidRDefault="00FE136F" w:rsidP="00FE136F">
      <w:r>
        <w:t xml:space="preserve">While searching for RF modules, the most popular solutions come up nowadays </w:t>
      </w:r>
      <w:r w:rsidR="00B867D4">
        <w:t>are</w:t>
      </w:r>
      <w:r>
        <w:t xml:space="preserve"> the</w:t>
      </w:r>
      <w:r w:rsidR="00B867D4">
        <w:t xml:space="preserve"> Xbee RF module family by Digi I</w:t>
      </w:r>
      <w:r>
        <w:t>nternational. The Xbee family includes various RF solution</w:t>
      </w:r>
      <w:r w:rsidR="005F0707">
        <w:t>s</w:t>
      </w:r>
      <w:r>
        <w:t xml:space="preserve"> with different protocol</w:t>
      </w:r>
      <w:r w:rsidR="005F0707">
        <w:t>s</w:t>
      </w:r>
      <w:r>
        <w:t xml:space="preserve"> </w:t>
      </w:r>
      <w:r w:rsidR="005F0707">
        <w:t>as well as</w:t>
      </w:r>
      <w:r>
        <w:t xml:space="preserve"> frequency band</w:t>
      </w:r>
      <w:r w:rsidR="005F0707">
        <w:t>s</w:t>
      </w:r>
      <w:r w:rsidR="00426466">
        <w:t>. Important specifications of potential candidates have</w:t>
      </w:r>
      <w:r>
        <w:t xml:space="preserve"> been listed in the following table. </w:t>
      </w:r>
      <w:r w:rsidR="002C2FD4">
        <w:t>[</w:t>
      </w:r>
      <w:r w:rsidR="00081A57">
        <w:t>7</w:t>
      </w:r>
      <w:r w:rsidR="002C2FD4">
        <w:t>]</w:t>
      </w:r>
    </w:p>
    <w:tbl>
      <w:tblPr>
        <w:tblStyle w:val="TableGrid"/>
        <w:tblW w:w="0" w:type="auto"/>
        <w:tblLook w:val="04A0" w:firstRow="1" w:lastRow="0" w:firstColumn="1" w:lastColumn="0" w:noHBand="0" w:noVBand="1"/>
      </w:tblPr>
      <w:tblGrid>
        <w:gridCol w:w="1499"/>
        <w:gridCol w:w="1800"/>
        <w:gridCol w:w="1800"/>
        <w:gridCol w:w="1901"/>
        <w:gridCol w:w="1515"/>
        <w:gridCol w:w="1061"/>
      </w:tblGrid>
      <w:tr w:rsidR="00FE136F" w:rsidRPr="00B21E99" w14:paraId="140D1679" w14:textId="77777777" w:rsidTr="00AC050C">
        <w:trPr>
          <w:trHeight w:val="300"/>
        </w:trPr>
        <w:tc>
          <w:tcPr>
            <w:tcW w:w="1367" w:type="dxa"/>
            <w:noWrap/>
            <w:hideMark/>
          </w:tcPr>
          <w:p w14:paraId="6F81CD68" w14:textId="77777777" w:rsidR="00FE136F" w:rsidRPr="00B21E99" w:rsidRDefault="00FE136F" w:rsidP="002A312D"/>
        </w:tc>
        <w:tc>
          <w:tcPr>
            <w:tcW w:w="1830" w:type="dxa"/>
            <w:noWrap/>
            <w:hideMark/>
          </w:tcPr>
          <w:p w14:paraId="61B20039" w14:textId="77777777" w:rsidR="00FE136F" w:rsidRPr="00B21E99" w:rsidRDefault="00FE136F" w:rsidP="002A312D">
            <w:r w:rsidRPr="00B21E99">
              <w:t>XBee-PRO DigiMesh 2.4</w:t>
            </w:r>
          </w:p>
        </w:tc>
        <w:tc>
          <w:tcPr>
            <w:tcW w:w="1830" w:type="dxa"/>
            <w:noWrap/>
            <w:hideMark/>
          </w:tcPr>
          <w:p w14:paraId="04BF64DA" w14:textId="77777777" w:rsidR="00FE136F" w:rsidRPr="00B21E99" w:rsidRDefault="00FE136F" w:rsidP="002A312D">
            <w:r w:rsidRPr="00B21E99">
              <w:t>XBee-PRO</w:t>
            </w:r>
          </w:p>
        </w:tc>
        <w:tc>
          <w:tcPr>
            <w:tcW w:w="1933" w:type="dxa"/>
            <w:noWrap/>
            <w:hideMark/>
          </w:tcPr>
          <w:p w14:paraId="3D8CA004" w14:textId="77777777" w:rsidR="00FE136F" w:rsidRPr="00B21E99" w:rsidRDefault="00FE136F" w:rsidP="002A312D">
            <w:r w:rsidRPr="00B21E99">
              <w:t>XBee-PRO ZB</w:t>
            </w:r>
          </w:p>
        </w:tc>
        <w:tc>
          <w:tcPr>
            <w:tcW w:w="1539" w:type="dxa"/>
            <w:noWrap/>
            <w:hideMark/>
          </w:tcPr>
          <w:p w14:paraId="56E3825B" w14:textId="77777777" w:rsidR="00FE136F" w:rsidRPr="00B21E99" w:rsidRDefault="00FE136F" w:rsidP="002A312D">
            <w:r w:rsidRPr="00B21E99">
              <w:t>XBee-PRO 900HP</w:t>
            </w:r>
          </w:p>
        </w:tc>
        <w:tc>
          <w:tcPr>
            <w:tcW w:w="1077" w:type="dxa"/>
            <w:noWrap/>
            <w:hideMark/>
          </w:tcPr>
          <w:p w14:paraId="710CD325" w14:textId="77777777" w:rsidR="00FE136F" w:rsidRPr="00024AFD" w:rsidRDefault="00FE136F" w:rsidP="002A312D">
            <w:r w:rsidRPr="00024AFD">
              <w:t>XBee-PRO 868</w:t>
            </w:r>
          </w:p>
        </w:tc>
      </w:tr>
      <w:tr w:rsidR="00FE136F" w:rsidRPr="00B21E99" w14:paraId="0D350503" w14:textId="77777777" w:rsidTr="00AC050C">
        <w:trPr>
          <w:trHeight w:val="300"/>
        </w:trPr>
        <w:tc>
          <w:tcPr>
            <w:tcW w:w="1367" w:type="dxa"/>
            <w:noWrap/>
            <w:hideMark/>
          </w:tcPr>
          <w:p w14:paraId="5523E650" w14:textId="77777777" w:rsidR="00FE136F" w:rsidRPr="00B21E99" w:rsidRDefault="00FE136F" w:rsidP="002A312D">
            <w:r w:rsidRPr="00B21E99">
              <w:t>Data Rate</w:t>
            </w:r>
          </w:p>
        </w:tc>
        <w:tc>
          <w:tcPr>
            <w:tcW w:w="1830" w:type="dxa"/>
            <w:noWrap/>
            <w:hideMark/>
          </w:tcPr>
          <w:p w14:paraId="5D477A68" w14:textId="77777777" w:rsidR="00FE136F" w:rsidRPr="00B21E99" w:rsidRDefault="00FE136F" w:rsidP="002A312D">
            <w:r w:rsidRPr="00B21E99">
              <w:t>250 Kbps</w:t>
            </w:r>
          </w:p>
        </w:tc>
        <w:tc>
          <w:tcPr>
            <w:tcW w:w="1830" w:type="dxa"/>
            <w:noWrap/>
            <w:hideMark/>
          </w:tcPr>
          <w:p w14:paraId="1A2FBE7A" w14:textId="77777777" w:rsidR="00FE136F" w:rsidRPr="00B21E99" w:rsidRDefault="00FE136F" w:rsidP="002A312D">
            <w:r w:rsidRPr="00B21E99">
              <w:t>250 Kbps</w:t>
            </w:r>
          </w:p>
        </w:tc>
        <w:tc>
          <w:tcPr>
            <w:tcW w:w="1933" w:type="dxa"/>
            <w:noWrap/>
            <w:hideMark/>
          </w:tcPr>
          <w:p w14:paraId="34AB07DE" w14:textId="77777777" w:rsidR="00FE136F" w:rsidRPr="00B21E99" w:rsidRDefault="00FE136F" w:rsidP="002A312D">
            <w:r w:rsidRPr="00B21E99">
              <w:t>250 Kbps</w:t>
            </w:r>
          </w:p>
        </w:tc>
        <w:tc>
          <w:tcPr>
            <w:tcW w:w="1539" w:type="dxa"/>
            <w:noWrap/>
            <w:hideMark/>
          </w:tcPr>
          <w:p w14:paraId="2059964F" w14:textId="77777777" w:rsidR="00FE136F" w:rsidRPr="00B21E99" w:rsidRDefault="00FE136F" w:rsidP="002A312D">
            <w:r w:rsidRPr="00B21E99">
              <w:t>200kbps</w:t>
            </w:r>
          </w:p>
        </w:tc>
        <w:tc>
          <w:tcPr>
            <w:tcW w:w="1077" w:type="dxa"/>
            <w:noWrap/>
            <w:hideMark/>
          </w:tcPr>
          <w:p w14:paraId="27E81331" w14:textId="77777777" w:rsidR="00FE136F" w:rsidRPr="00B21E99" w:rsidRDefault="00FE136F" w:rsidP="002A312D">
            <w:r w:rsidRPr="00B21E99">
              <w:t>24Kbps</w:t>
            </w:r>
          </w:p>
        </w:tc>
      </w:tr>
      <w:tr w:rsidR="00FE136F" w:rsidRPr="00B21E99" w14:paraId="15DAD502" w14:textId="77777777" w:rsidTr="00AC050C">
        <w:trPr>
          <w:trHeight w:val="300"/>
        </w:trPr>
        <w:tc>
          <w:tcPr>
            <w:tcW w:w="1367" w:type="dxa"/>
            <w:noWrap/>
            <w:hideMark/>
          </w:tcPr>
          <w:p w14:paraId="460DFF22" w14:textId="77777777" w:rsidR="00FE136F" w:rsidRPr="00B21E99" w:rsidRDefault="00FE136F" w:rsidP="002A312D">
            <w:r w:rsidRPr="00B21E99">
              <w:t>Indoor/Urban Range</w:t>
            </w:r>
          </w:p>
        </w:tc>
        <w:tc>
          <w:tcPr>
            <w:tcW w:w="1830" w:type="dxa"/>
            <w:noWrap/>
            <w:hideMark/>
          </w:tcPr>
          <w:p w14:paraId="22019A4A" w14:textId="77777777" w:rsidR="00FE136F" w:rsidRPr="00B21E99" w:rsidRDefault="00FE136F" w:rsidP="002A312D">
            <w:r w:rsidRPr="00B21E99">
              <w:t>90m</w:t>
            </w:r>
          </w:p>
        </w:tc>
        <w:tc>
          <w:tcPr>
            <w:tcW w:w="1830" w:type="dxa"/>
            <w:noWrap/>
            <w:hideMark/>
          </w:tcPr>
          <w:p w14:paraId="3288C1AE" w14:textId="77777777" w:rsidR="00FE136F" w:rsidRPr="00B21E99" w:rsidRDefault="00FE136F" w:rsidP="002A312D">
            <w:r w:rsidRPr="00B21E99">
              <w:t>90m</w:t>
            </w:r>
          </w:p>
        </w:tc>
        <w:tc>
          <w:tcPr>
            <w:tcW w:w="1933" w:type="dxa"/>
            <w:noWrap/>
            <w:hideMark/>
          </w:tcPr>
          <w:p w14:paraId="437AFDE9" w14:textId="77777777" w:rsidR="00FE136F" w:rsidRPr="00B21E99" w:rsidRDefault="00FE136F" w:rsidP="002A312D">
            <w:r w:rsidRPr="00B21E99">
              <w:t>90m</w:t>
            </w:r>
          </w:p>
        </w:tc>
        <w:tc>
          <w:tcPr>
            <w:tcW w:w="1539" w:type="dxa"/>
            <w:noWrap/>
            <w:hideMark/>
          </w:tcPr>
          <w:p w14:paraId="606BBB58" w14:textId="77777777" w:rsidR="00FE136F" w:rsidRPr="00B21E99" w:rsidRDefault="00FE136F" w:rsidP="002A312D">
            <w:r w:rsidRPr="00B21E99">
              <w:t>305m</w:t>
            </w:r>
          </w:p>
        </w:tc>
        <w:tc>
          <w:tcPr>
            <w:tcW w:w="1077" w:type="dxa"/>
            <w:noWrap/>
            <w:hideMark/>
          </w:tcPr>
          <w:p w14:paraId="1FFF07CC" w14:textId="77777777" w:rsidR="00FE136F" w:rsidRPr="00B21E99" w:rsidRDefault="00FE136F" w:rsidP="002A312D">
            <w:r w:rsidRPr="00B21E99">
              <w:t>550 m</w:t>
            </w:r>
          </w:p>
        </w:tc>
      </w:tr>
      <w:tr w:rsidR="00FE136F" w:rsidRPr="00B21E99" w14:paraId="7598B45E" w14:textId="77777777" w:rsidTr="00AC050C">
        <w:trPr>
          <w:trHeight w:val="300"/>
        </w:trPr>
        <w:tc>
          <w:tcPr>
            <w:tcW w:w="1367" w:type="dxa"/>
            <w:noWrap/>
            <w:hideMark/>
          </w:tcPr>
          <w:p w14:paraId="072A748A" w14:textId="77777777" w:rsidR="00FE136F" w:rsidRPr="00B21E99" w:rsidRDefault="00FE136F" w:rsidP="002A312D">
            <w:r w:rsidRPr="00B21E99">
              <w:t>Outdoor</w:t>
            </w:r>
          </w:p>
        </w:tc>
        <w:tc>
          <w:tcPr>
            <w:tcW w:w="1830" w:type="dxa"/>
            <w:noWrap/>
            <w:hideMark/>
          </w:tcPr>
          <w:p w14:paraId="02C57833" w14:textId="77777777" w:rsidR="00FE136F" w:rsidRPr="00B21E99" w:rsidRDefault="00FE136F" w:rsidP="002A312D">
            <w:r w:rsidRPr="00B21E99">
              <w:t>1 mile</w:t>
            </w:r>
          </w:p>
        </w:tc>
        <w:tc>
          <w:tcPr>
            <w:tcW w:w="1830" w:type="dxa"/>
            <w:noWrap/>
            <w:hideMark/>
          </w:tcPr>
          <w:p w14:paraId="6CA0FA7E" w14:textId="77777777" w:rsidR="00FE136F" w:rsidRPr="00B21E99" w:rsidRDefault="00FE136F" w:rsidP="002A312D">
            <w:r w:rsidRPr="00B21E99">
              <w:t>1 mile</w:t>
            </w:r>
          </w:p>
        </w:tc>
        <w:tc>
          <w:tcPr>
            <w:tcW w:w="1933" w:type="dxa"/>
            <w:noWrap/>
            <w:hideMark/>
          </w:tcPr>
          <w:p w14:paraId="76B695EE" w14:textId="77777777" w:rsidR="00FE136F" w:rsidRPr="00B21E99" w:rsidRDefault="00FE136F" w:rsidP="002A312D">
            <w:r w:rsidRPr="00B21E99">
              <w:t>2 miles</w:t>
            </w:r>
          </w:p>
        </w:tc>
        <w:tc>
          <w:tcPr>
            <w:tcW w:w="1539" w:type="dxa"/>
            <w:noWrap/>
            <w:hideMark/>
          </w:tcPr>
          <w:p w14:paraId="55A2BA6E" w14:textId="77777777" w:rsidR="00FE136F" w:rsidRPr="00B21E99" w:rsidRDefault="00FE136F" w:rsidP="002A312D">
            <w:r w:rsidRPr="00B21E99">
              <w:t>4 miles</w:t>
            </w:r>
          </w:p>
        </w:tc>
        <w:tc>
          <w:tcPr>
            <w:tcW w:w="1077" w:type="dxa"/>
            <w:noWrap/>
            <w:hideMark/>
          </w:tcPr>
          <w:p w14:paraId="5ED6E83F" w14:textId="77777777" w:rsidR="00FE136F" w:rsidRPr="00B21E99" w:rsidRDefault="00FE136F" w:rsidP="002A312D">
            <w:r w:rsidRPr="00B21E99">
              <w:t>25 miles</w:t>
            </w:r>
          </w:p>
        </w:tc>
      </w:tr>
      <w:tr w:rsidR="00FE136F" w:rsidRPr="00B21E99" w14:paraId="3141016A" w14:textId="77777777" w:rsidTr="00AC050C">
        <w:trPr>
          <w:trHeight w:val="300"/>
        </w:trPr>
        <w:tc>
          <w:tcPr>
            <w:tcW w:w="1367" w:type="dxa"/>
            <w:noWrap/>
            <w:hideMark/>
          </w:tcPr>
          <w:p w14:paraId="7E4C612C" w14:textId="77777777" w:rsidR="00FE136F" w:rsidRPr="00B21E99" w:rsidRDefault="00FE136F" w:rsidP="002A312D">
            <w:r w:rsidRPr="00B21E99">
              <w:t>Interface</w:t>
            </w:r>
          </w:p>
        </w:tc>
        <w:tc>
          <w:tcPr>
            <w:tcW w:w="1830" w:type="dxa"/>
            <w:noWrap/>
            <w:hideMark/>
          </w:tcPr>
          <w:p w14:paraId="5338CBE5" w14:textId="77777777" w:rsidR="00FE136F" w:rsidRPr="00B21E99" w:rsidRDefault="00FE136F" w:rsidP="002A312D">
            <w:r w:rsidRPr="00B21E99">
              <w:t>URAT</w:t>
            </w:r>
          </w:p>
        </w:tc>
        <w:tc>
          <w:tcPr>
            <w:tcW w:w="1830" w:type="dxa"/>
            <w:noWrap/>
            <w:hideMark/>
          </w:tcPr>
          <w:p w14:paraId="44F2F438" w14:textId="77777777" w:rsidR="00FE136F" w:rsidRPr="00B21E99" w:rsidRDefault="00FE136F" w:rsidP="002A312D">
            <w:r w:rsidRPr="00B21E99">
              <w:t>URAT</w:t>
            </w:r>
          </w:p>
        </w:tc>
        <w:tc>
          <w:tcPr>
            <w:tcW w:w="1933" w:type="dxa"/>
            <w:noWrap/>
            <w:hideMark/>
          </w:tcPr>
          <w:p w14:paraId="378FF4FE" w14:textId="77777777" w:rsidR="00FE136F" w:rsidRPr="00B21E99" w:rsidRDefault="00FE136F" w:rsidP="002A312D">
            <w:r w:rsidRPr="00B21E99">
              <w:t>UART, SPI, I2C, PWM, DIO, ADC</w:t>
            </w:r>
          </w:p>
        </w:tc>
        <w:tc>
          <w:tcPr>
            <w:tcW w:w="1539" w:type="dxa"/>
            <w:noWrap/>
            <w:hideMark/>
          </w:tcPr>
          <w:p w14:paraId="28B67649" w14:textId="77777777" w:rsidR="00FE136F" w:rsidRPr="00B21E99" w:rsidRDefault="00FE136F" w:rsidP="002A312D">
            <w:r w:rsidRPr="00B21E99">
              <w:t>URAT</w:t>
            </w:r>
          </w:p>
        </w:tc>
        <w:tc>
          <w:tcPr>
            <w:tcW w:w="1077" w:type="dxa"/>
            <w:noWrap/>
            <w:hideMark/>
          </w:tcPr>
          <w:p w14:paraId="7AE4A954" w14:textId="77777777" w:rsidR="00FE136F" w:rsidRPr="00B21E99" w:rsidRDefault="00FE136F" w:rsidP="002A312D">
            <w:r w:rsidRPr="00B21E99">
              <w:t>URAT</w:t>
            </w:r>
          </w:p>
        </w:tc>
      </w:tr>
      <w:tr w:rsidR="00FE136F" w:rsidRPr="00B21E99" w14:paraId="09AEB1D0" w14:textId="77777777" w:rsidTr="00AC050C">
        <w:trPr>
          <w:trHeight w:val="300"/>
        </w:trPr>
        <w:tc>
          <w:tcPr>
            <w:tcW w:w="1367" w:type="dxa"/>
            <w:noWrap/>
            <w:hideMark/>
          </w:tcPr>
          <w:p w14:paraId="25E009C3" w14:textId="77777777" w:rsidR="00FE136F" w:rsidRPr="00B21E99" w:rsidRDefault="00FE136F" w:rsidP="002A312D">
            <w:r w:rsidRPr="00B21E99">
              <w:t>Frequency Band</w:t>
            </w:r>
          </w:p>
        </w:tc>
        <w:tc>
          <w:tcPr>
            <w:tcW w:w="1830" w:type="dxa"/>
            <w:noWrap/>
            <w:hideMark/>
          </w:tcPr>
          <w:p w14:paraId="1EE357E8" w14:textId="77777777" w:rsidR="00FE136F" w:rsidRPr="00B21E99" w:rsidRDefault="00FE136F" w:rsidP="002A312D">
            <w:r w:rsidRPr="00B21E99">
              <w:t>2.4Ghz</w:t>
            </w:r>
          </w:p>
        </w:tc>
        <w:tc>
          <w:tcPr>
            <w:tcW w:w="1830" w:type="dxa"/>
            <w:noWrap/>
            <w:hideMark/>
          </w:tcPr>
          <w:p w14:paraId="12B01F7F" w14:textId="77777777" w:rsidR="00FE136F" w:rsidRPr="00B21E99" w:rsidRDefault="00FE136F" w:rsidP="002A312D">
            <w:r w:rsidRPr="00B21E99">
              <w:t>2.4Ghz</w:t>
            </w:r>
          </w:p>
        </w:tc>
        <w:tc>
          <w:tcPr>
            <w:tcW w:w="1933" w:type="dxa"/>
            <w:noWrap/>
            <w:hideMark/>
          </w:tcPr>
          <w:p w14:paraId="09B5182B" w14:textId="77777777" w:rsidR="00FE136F" w:rsidRPr="00B21E99" w:rsidRDefault="00FE136F" w:rsidP="002A312D">
            <w:r w:rsidRPr="00B21E99">
              <w:t>2.4Ghz</w:t>
            </w:r>
          </w:p>
        </w:tc>
        <w:tc>
          <w:tcPr>
            <w:tcW w:w="1539" w:type="dxa"/>
            <w:noWrap/>
            <w:hideMark/>
          </w:tcPr>
          <w:p w14:paraId="036CD29C" w14:textId="77777777" w:rsidR="00FE136F" w:rsidRPr="00B21E99" w:rsidRDefault="00FE136F" w:rsidP="002A312D">
            <w:r w:rsidRPr="00B21E99">
              <w:t>900Mhz</w:t>
            </w:r>
          </w:p>
        </w:tc>
        <w:tc>
          <w:tcPr>
            <w:tcW w:w="1077" w:type="dxa"/>
            <w:noWrap/>
            <w:hideMark/>
          </w:tcPr>
          <w:p w14:paraId="00D86BDD" w14:textId="77777777" w:rsidR="00FE136F" w:rsidRPr="00B21E99" w:rsidRDefault="00FE136F" w:rsidP="002A312D">
            <w:r w:rsidRPr="00B21E99">
              <w:t>868Mhz</w:t>
            </w:r>
          </w:p>
        </w:tc>
      </w:tr>
      <w:tr w:rsidR="00FE136F" w:rsidRPr="00B21E99" w14:paraId="2E7D6D94" w14:textId="77777777" w:rsidTr="00AC050C">
        <w:trPr>
          <w:trHeight w:val="300"/>
        </w:trPr>
        <w:tc>
          <w:tcPr>
            <w:tcW w:w="1367" w:type="dxa"/>
            <w:noWrap/>
            <w:hideMark/>
          </w:tcPr>
          <w:p w14:paraId="0DE838B5" w14:textId="77777777" w:rsidR="00FE136F" w:rsidRPr="00B21E99" w:rsidRDefault="00FE136F" w:rsidP="002A312D">
            <w:r w:rsidRPr="00B21E99">
              <w:t>FCC</w:t>
            </w:r>
          </w:p>
        </w:tc>
        <w:tc>
          <w:tcPr>
            <w:tcW w:w="1830" w:type="dxa"/>
            <w:noWrap/>
            <w:hideMark/>
          </w:tcPr>
          <w:p w14:paraId="20D422F4" w14:textId="77777777" w:rsidR="00FE136F" w:rsidRPr="00B21E99" w:rsidRDefault="00FE136F" w:rsidP="002A312D">
            <w:r w:rsidRPr="00B21E99">
              <w:t>Yes</w:t>
            </w:r>
          </w:p>
        </w:tc>
        <w:tc>
          <w:tcPr>
            <w:tcW w:w="1830" w:type="dxa"/>
            <w:noWrap/>
            <w:hideMark/>
          </w:tcPr>
          <w:p w14:paraId="054DA666" w14:textId="77777777" w:rsidR="00FE136F" w:rsidRPr="00B21E99" w:rsidRDefault="00FE136F" w:rsidP="002A312D">
            <w:r w:rsidRPr="00B21E99">
              <w:t>Yes</w:t>
            </w:r>
          </w:p>
        </w:tc>
        <w:tc>
          <w:tcPr>
            <w:tcW w:w="1933" w:type="dxa"/>
            <w:noWrap/>
            <w:hideMark/>
          </w:tcPr>
          <w:p w14:paraId="0EF55848" w14:textId="77777777" w:rsidR="00FE136F" w:rsidRPr="00B21E99" w:rsidRDefault="00FE136F" w:rsidP="002A312D">
            <w:r w:rsidRPr="00B21E99">
              <w:t>Yes</w:t>
            </w:r>
          </w:p>
        </w:tc>
        <w:tc>
          <w:tcPr>
            <w:tcW w:w="1539" w:type="dxa"/>
            <w:noWrap/>
            <w:hideMark/>
          </w:tcPr>
          <w:p w14:paraId="75488D58" w14:textId="77777777" w:rsidR="00FE136F" w:rsidRPr="00B21E99" w:rsidRDefault="00FE136F" w:rsidP="002A312D">
            <w:r w:rsidRPr="00B21E99">
              <w:t>Yes</w:t>
            </w:r>
          </w:p>
        </w:tc>
        <w:tc>
          <w:tcPr>
            <w:tcW w:w="1077" w:type="dxa"/>
            <w:noWrap/>
            <w:hideMark/>
          </w:tcPr>
          <w:p w14:paraId="7B636097" w14:textId="77777777" w:rsidR="00FE136F" w:rsidRPr="00B21E99" w:rsidRDefault="00FE136F" w:rsidP="002A312D">
            <w:r w:rsidRPr="00B21E99">
              <w:t>No</w:t>
            </w:r>
          </w:p>
        </w:tc>
      </w:tr>
    </w:tbl>
    <w:p w14:paraId="1CE18FD3" w14:textId="77777777" w:rsidR="00AC050C" w:rsidRDefault="00AC050C" w:rsidP="00AC050C">
      <w:r>
        <w:t xml:space="preserve">Considering the range and data Rate of a RF module, the best choice for our project is the XBee-PRO 900 HP. Even though the XBee-PRO 868 </w:t>
      </w:r>
      <w:r w:rsidR="00961C91">
        <w:t>offers</w:t>
      </w:r>
      <w:r>
        <w:t xml:space="preserve"> extraordinary </w:t>
      </w:r>
      <w:r w:rsidR="00961C91">
        <w:t xml:space="preserve">connection </w:t>
      </w:r>
      <w:r>
        <w:t>range, it is not approved by FCC in North America which could result in legal issues</w:t>
      </w:r>
      <w:r w:rsidR="00961C91">
        <w:t xml:space="preserve"> for the U.G.E.V</w:t>
      </w:r>
      <w:r>
        <w:t>.</w:t>
      </w:r>
    </w:p>
    <w:p w14:paraId="145748F4" w14:textId="77777777" w:rsidR="00DA29C7" w:rsidRDefault="00DA29C7" w:rsidP="00C620F0">
      <w:pPr>
        <w:pStyle w:val="Title"/>
        <w:jc w:val="left"/>
        <w:rPr>
          <w:b w:val="0"/>
          <w:sz w:val="24"/>
        </w:rPr>
      </w:pPr>
    </w:p>
    <w:p w14:paraId="73966E10" w14:textId="77777777" w:rsidR="00AC050C" w:rsidRDefault="00AC050C" w:rsidP="00C620F0">
      <w:pPr>
        <w:pStyle w:val="Title"/>
        <w:jc w:val="left"/>
        <w:rPr>
          <w:b w:val="0"/>
          <w:sz w:val="24"/>
        </w:rPr>
      </w:pPr>
    </w:p>
    <w:p w14:paraId="6D094935" w14:textId="77777777" w:rsidR="00DA29C7" w:rsidRDefault="00EF699E" w:rsidP="00DA29C7">
      <w:pPr>
        <w:pStyle w:val="Title"/>
        <w:jc w:val="left"/>
        <w:rPr>
          <w:sz w:val="24"/>
        </w:rPr>
      </w:pPr>
      <w:r>
        <w:rPr>
          <w:sz w:val="24"/>
        </w:rPr>
        <w:lastRenderedPageBreak/>
        <w:t>1.4</w:t>
      </w:r>
      <w:r w:rsidR="00DA29C7">
        <w:rPr>
          <w:sz w:val="24"/>
        </w:rPr>
        <w:t xml:space="preserve"> Analysis of </w:t>
      </w:r>
      <w:r w:rsidR="009C1FA4">
        <w:rPr>
          <w:sz w:val="24"/>
        </w:rPr>
        <w:t>Gas Sensors</w:t>
      </w:r>
      <w:r w:rsidR="00DA29C7">
        <w:rPr>
          <w:sz w:val="24"/>
        </w:rPr>
        <w:t>:</w:t>
      </w:r>
    </w:p>
    <w:p w14:paraId="184A5797" w14:textId="77777777" w:rsidR="004303FF" w:rsidRDefault="004303FF" w:rsidP="004303FF">
      <w:pPr>
        <w:pStyle w:val="Title"/>
        <w:jc w:val="left"/>
        <w:rPr>
          <w:sz w:val="24"/>
        </w:rPr>
      </w:pPr>
    </w:p>
    <w:p w14:paraId="770EED88" w14:textId="77777777" w:rsidR="00F0334C" w:rsidRDefault="00F0334C" w:rsidP="00F0334C">
      <w:pPr>
        <w:pStyle w:val="Title"/>
        <w:jc w:val="left"/>
        <w:rPr>
          <w:b w:val="0"/>
          <w:sz w:val="24"/>
        </w:rPr>
      </w:pPr>
      <w:r>
        <w:rPr>
          <w:b w:val="0"/>
          <w:sz w:val="24"/>
        </w:rPr>
        <w:t xml:space="preserve">Gas, temperature and humidity sensors are serving as the hazard indicators, generating essential environmental </w:t>
      </w:r>
      <w:r w:rsidR="002002D5">
        <w:rPr>
          <w:b w:val="0"/>
          <w:sz w:val="24"/>
        </w:rPr>
        <w:t xml:space="preserve">information for user to </w:t>
      </w:r>
      <w:r w:rsidR="004D467D">
        <w:rPr>
          <w:b w:val="0"/>
          <w:sz w:val="24"/>
        </w:rPr>
        <w:t>analyze</w:t>
      </w:r>
      <w:r>
        <w:rPr>
          <w:b w:val="0"/>
          <w:sz w:val="24"/>
        </w:rPr>
        <w:t xml:space="preserve"> and monitor.</w:t>
      </w:r>
      <w:r w:rsidR="00471A2A">
        <w:rPr>
          <w:b w:val="0"/>
          <w:sz w:val="24"/>
        </w:rPr>
        <w:t xml:space="preserve"> Due to the </w:t>
      </w:r>
      <w:r>
        <w:rPr>
          <w:b w:val="0"/>
          <w:sz w:val="24"/>
        </w:rPr>
        <w:t xml:space="preserve">huge amount of possible sensors available </w:t>
      </w:r>
      <w:r w:rsidR="00471A2A">
        <w:rPr>
          <w:b w:val="0"/>
          <w:sz w:val="24"/>
        </w:rPr>
        <w:t xml:space="preserve">that </w:t>
      </w:r>
      <w:r>
        <w:rPr>
          <w:b w:val="0"/>
          <w:sz w:val="24"/>
        </w:rPr>
        <w:t xml:space="preserve">meet the design’s requirement, this analysis is going to compare a few popular sensors to make appropriate selections. </w:t>
      </w:r>
    </w:p>
    <w:p w14:paraId="12BB64A8" w14:textId="77777777" w:rsidR="00F0334C" w:rsidRDefault="00F33FCB" w:rsidP="00F0334C">
      <w:pPr>
        <w:pStyle w:val="Title"/>
        <w:jc w:val="left"/>
        <w:rPr>
          <w:b w:val="0"/>
          <w:sz w:val="24"/>
        </w:rPr>
      </w:pPr>
      <w:r>
        <w:rPr>
          <w:b w:val="0"/>
          <w:sz w:val="24"/>
        </w:rPr>
        <w:t xml:space="preserve">The MQ series is an electro-chemical sensor with a built-in heater. It has great sensitivity and is able to measure some common dangerous gases for the terminal to generate warning.[8] </w:t>
      </w:r>
      <w:r w:rsidR="00F0334C">
        <w:rPr>
          <w:b w:val="0"/>
          <w:sz w:val="24"/>
        </w:rPr>
        <w:t>Since these sensors meet the major requirements of the project, four of the most useful sensors from MQ series, one from Dynament® and one from Figaro® are being examined. Two of them should be chosen, one for methane detector and another for air quality detector among these sensors.  With the budget shortage, the design team decided to give up on MSH-HC sensor. The TGA2611 sensor has much higher lower-bounds of concentration detection scope rather than those sensors from MQ series. MQ-2 sensor has much longer burn-in time of 48 hours than other MQ sensors. MQ-5 sensor is dedicated for natural gas and LPG detection. MQ-</w:t>
      </w:r>
      <w:r w:rsidR="004D467D">
        <w:rPr>
          <w:b w:val="0"/>
          <w:sz w:val="24"/>
        </w:rPr>
        <w:t>4 sensor, on the other hand, is specifically designed for measuring</w:t>
      </w:r>
      <w:r w:rsidR="00F0334C">
        <w:rPr>
          <w:b w:val="0"/>
          <w:sz w:val="24"/>
        </w:rPr>
        <w:t xml:space="preserve"> methane concentration. MQ-135 sensor is considered to be the most appropriate sensor for air quality detection, since it is sensitive to both smoke (typically CO and Carboxylic acids) and CO2. With the above analysis, the design team decided to utilize MQ-4 sensor for methane detection and MQ-135 sensor for air quality measurement.</w:t>
      </w:r>
    </w:p>
    <w:p w14:paraId="3A114A63" w14:textId="77777777" w:rsidR="00F0334C" w:rsidRDefault="00F0334C" w:rsidP="00F0334C">
      <w:pPr>
        <w:pStyle w:val="Title"/>
        <w:jc w:val="left"/>
        <w:rPr>
          <w:b w:val="0"/>
          <w:sz w:val="24"/>
        </w:rPr>
      </w:pPr>
    </w:p>
    <w:tbl>
      <w:tblPr>
        <w:tblStyle w:val="TableGrid"/>
        <w:tblW w:w="0" w:type="auto"/>
        <w:tblLook w:val="04A0" w:firstRow="1" w:lastRow="0" w:firstColumn="1" w:lastColumn="0" w:noHBand="0" w:noVBand="1"/>
      </w:tblPr>
      <w:tblGrid>
        <w:gridCol w:w="1668"/>
        <w:gridCol w:w="1368"/>
        <w:gridCol w:w="1368"/>
        <w:gridCol w:w="1368"/>
        <w:gridCol w:w="1293"/>
        <w:gridCol w:w="1208"/>
        <w:gridCol w:w="1303"/>
      </w:tblGrid>
      <w:tr w:rsidR="00F0334C" w14:paraId="40529726" w14:textId="77777777" w:rsidTr="002A312D">
        <w:tc>
          <w:tcPr>
            <w:tcW w:w="1714" w:type="dxa"/>
          </w:tcPr>
          <w:p w14:paraId="445F8B23" w14:textId="77777777" w:rsidR="00F0334C" w:rsidRDefault="00F0334C" w:rsidP="002A312D">
            <w:pPr>
              <w:pStyle w:val="Title"/>
              <w:jc w:val="left"/>
              <w:rPr>
                <w:b w:val="0"/>
                <w:sz w:val="24"/>
              </w:rPr>
            </w:pPr>
            <w:r>
              <w:rPr>
                <w:b w:val="0"/>
                <w:sz w:val="24"/>
              </w:rPr>
              <w:t>Part Number / Properties</w:t>
            </w:r>
          </w:p>
        </w:tc>
        <w:tc>
          <w:tcPr>
            <w:tcW w:w="1430" w:type="dxa"/>
          </w:tcPr>
          <w:p w14:paraId="20698905" w14:textId="77777777" w:rsidR="00F0334C" w:rsidRDefault="00F0334C" w:rsidP="002A312D">
            <w:pPr>
              <w:pStyle w:val="Title"/>
              <w:jc w:val="left"/>
              <w:rPr>
                <w:b w:val="0"/>
                <w:sz w:val="24"/>
              </w:rPr>
            </w:pPr>
            <w:r>
              <w:rPr>
                <w:b w:val="0"/>
                <w:sz w:val="24"/>
              </w:rPr>
              <w:t>MQ-2</w:t>
            </w:r>
          </w:p>
        </w:tc>
        <w:tc>
          <w:tcPr>
            <w:tcW w:w="1430" w:type="dxa"/>
          </w:tcPr>
          <w:p w14:paraId="0BBA4D5A" w14:textId="77777777" w:rsidR="00F0334C" w:rsidRDefault="00F0334C" w:rsidP="002A312D">
            <w:pPr>
              <w:pStyle w:val="Title"/>
              <w:jc w:val="left"/>
              <w:rPr>
                <w:b w:val="0"/>
                <w:sz w:val="24"/>
              </w:rPr>
            </w:pPr>
            <w:r>
              <w:rPr>
                <w:b w:val="0"/>
                <w:sz w:val="24"/>
              </w:rPr>
              <w:t>MQ-4</w:t>
            </w:r>
          </w:p>
        </w:tc>
        <w:tc>
          <w:tcPr>
            <w:tcW w:w="1430" w:type="dxa"/>
          </w:tcPr>
          <w:p w14:paraId="05362295" w14:textId="77777777" w:rsidR="00F0334C" w:rsidRDefault="00F0334C" w:rsidP="002A312D">
            <w:pPr>
              <w:pStyle w:val="Title"/>
              <w:jc w:val="left"/>
              <w:rPr>
                <w:b w:val="0"/>
                <w:sz w:val="24"/>
              </w:rPr>
            </w:pPr>
            <w:r>
              <w:rPr>
                <w:b w:val="0"/>
                <w:sz w:val="24"/>
              </w:rPr>
              <w:t>MQ-5</w:t>
            </w:r>
          </w:p>
        </w:tc>
        <w:tc>
          <w:tcPr>
            <w:tcW w:w="1378" w:type="dxa"/>
          </w:tcPr>
          <w:p w14:paraId="08D95A0A" w14:textId="77777777" w:rsidR="00F0334C" w:rsidRDefault="00F0334C" w:rsidP="002A312D">
            <w:pPr>
              <w:pStyle w:val="Title"/>
              <w:jc w:val="left"/>
              <w:rPr>
                <w:b w:val="0"/>
                <w:sz w:val="24"/>
              </w:rPr>
            </w:pPr>
            <w:r>
              <w:rPr>
                <w:b w:val="0"/>
                <w:sz w:val="24"/>
              </w:rPr>
              <w:t xml:space="preserve">MQ-135 </w:t>
            </w:r>
            <w:r w:rsidR="00220025">
              <w:rPr>
                <w:b w:val="0"/>
                <w:sz w:val="24"/>
              </w:rPr>
              <w:t>[9]</w:t>
            </w:r>
          </w:p>
        </w:tc>
        <w:tc>
          <w:tcPr>
            <w:tcW w:w="1281" w:type="dxa"/>
          </w:tcPr>
          <w:p w14:paraId="155FF60C" w14:textId="77777777" w:rsidR="00F0334C" w:rsidRDefault="00F0334C" w:rsidP="002A312D">
            <w:pPr>
              <w:pStyle w:val="Title"/>
              <w:jc w:val="left"/>
              <w:rPr>
                <w:b w:val="0"/>
                <w:sz w:val="24"/>
              </w:rPr>
            </w:pPr>
            <w:r>
              <w:rPr>
                <w:b w:val="0"/>
                <w:sz w:val="24"/>
              </w:rPr>
              <w:t>MSH-PS/HC [</w:t>
            </w:r>
            <w:r w:rsidR="00220025">
              <w:rPr>
                <w:b w:val="0"/>
                <w:sz w:val="24"/>
              </w:rPr>
              <w:t>10</w:t>
            </w:r>
            <w:r>
              <w:rPr>
                <w:b w:val="0"/>
                <w:sz w:val="24"/>
              </w:rPr>
              <w:t>]</w:t>
            </w:r>
          </w:p>
        </w:tc>
        <w:tc>
          <w:tcPr>
            <w:tcW w:w="913" w:type="dxa"/>
          </w:tcPr>
          <w:p w14:paraId="1D6ED79E" w14:textId="77777777" w:rsidR="00F0334C" w:rsidRDefault="00F0334C" w:rsidP="002A312D">
            <w:pPr>
              <w:pStyle w:val="Title"/>
              <w:jc w:val="left"/>
              <w:rPr>
                <w:b w:val="0"/>
                <w:sz w:val="24"/>
              </w:rPr>
            </w:pPr>
            <w:r>
              <w:rPr>
                <w:b w:val="0"/>
                <w:sz w:val="24"/>
              </w:rPr>
              <w:t xml:space="preserve">TGA2611 </w:t>
            </w:r>
            <w:r w:rsidR="00220025">
              <w:rPr>
                <w:b w:val="0"/>
                <w:sz w:val="24"/>
              </w:rPr>
              <w:t>[11</w:t>
            </w:r>
            <w:r>
              <w:rPr>
                <w:b w:val="0"/>
                <w:sz w:val="24"/>
              </w:rPr>
              <w:t>]</w:t>
            </w:r>
          </w:p>
        </w:tc>
      </w:tr>
      <w:tr w:rsidR="00F0334C" w14:paraId="4F667918" w14:textId="77777777" w:rsidTr="002A312D">
        <w:tc>
          <w:tcPr>
            <w:tcW w:w="1714" w:type="dxa"/>
          </w:tcPr>
          <w:p w14:paraId="3B7D62F9" w14:textId="77777777" w:rsidR="00F0334C" w:rsidRDefault="00F0334C" w:rsidP="002A312D">
            <w:pPr>
              <w:pStyle w:val="Title"/>
              <w:jc w:val="left"/>
              <w:rPr>
                <w:b w:val="0"/>
                <w:sz w:val="24"/>
              </w:rPr>
            </w:pPr>
            <w:r>
              <w:rPr>
                <w:b w:val="0"/>
                <w:sz w:val="24"/>
              </w:rPr>
              <w:t>Gas Sensitivity</w:t>
            </w:r>
          </w:p>
        </w:tc>
        <w:tc>
          <w:tcPr>
            <w:tcW w:w="1430" w:type="dxa"/>
          </w:tcPr>
          <w:p w14:paraId="544ABFF3" w14:textId="77777777" w:rsidR="00F0334C" w:rsidRDefault="00F0334C" w:rsidP="002A312D">
            <w:pPr>
              <w:pStyle w:val="Title"/>
              <w:jc w:val="left"/>
              <w:rPr>
                <w:b w:val="0"/>
                <w:sz w:val="24"/>
              </w:rPr>
            </w:pPr>
            <w:r>
              <w:rPr>
                <w:b w:val="0"/>
                <w:sz w:val="24"/>
              </w:rPr>
              <w:t>H2, LPG, CH4, CO, alcohol, propane</w:t>
            </w:r>
          </w:p>
        </w:tc>
        <w:tc>
          <w:tcPr>
            <w:tcW w:w="1430" w:type="dxa"/>
          </w:tcPr>
          <w:p w14:paraId="52B2B0C8" w14:textId="77777777" w:rsidR="00F0334C" w:rsidRDefault="00F0334C" w:rsidP="002A312D">
            <w:pPr>
              <w:pStyle w:val="Title"/>
              <w:jc w:val="left"/>
              <w:rPr>
                <w:b w:val="0"/>
                <w:sz w:val="24"/>
              </w:rPr>
            </w:pPr>
            <w:r>
              <w:rPr>
                <w:b w:val="0"/>
                <w:sz w:val="24"/>
              </w:rPr>
              <w:t>CH4, Natural Gas</w:t>
            </w:r>
          </w:p>
        </w:tc>
        <w:tc>
          <w:tcPr>
            <w:tcW w:w="1430" w:type="dxa"/>
          </w:tcPr>
          <w:p w14:paraId="2C34CAE4" w14:textId="77777777" w:rsidR="00F0334C" w:rsidRDefault="00F0334C" w:rsidP="002A312D">
            <w:pPr>
              <w:pStyle w:val="Title"/>
              <w:jc w:val="left"/>
              <w:rPr>
                <w:b w:val="0"/>
                <w:sz w:val="24"/>
              </w:rPr>
            </w:pPr>
            <w:r>
              <w:rPr>
                <w:b w:val="0"/>
                <w:sz w:val="24"/>
              </w:rPr>
              <w:t>LPG, natural gas, town gas</w:t>
            </w:r>
          </w:p>
        </w:tc>
        <w:tc>
          <w:tcPr>
            <w:tcW w:w="1378" w:type="dxa"/>
          </w:tcPr>
          <w:p w14:paraId="00584554" w14:textId="77777777" w:rsidR="00F0334C" w:rsidRDefault="00F0334C" w:rsidP="002A312D">
            <w:pPr>
              <w:pStyle w:val="Title"/>
              <w:jc w:val="left"/>
              <w:rPr>
                <w:b w:val="0"/>
                <w:sz w:val="24"/>
              </w:rPr>
            </w:pPr>
            <w:r>
              <w:rPr>
                <w:b w:val="0"/>
                <w:sz w:val="24"/>
              </w:rPr>
              <w:t>NH3, NOx, alcohol, Benzene, smoke, CO2</w:t>
            </w:r>
          </w:p>
        </w:tc>
        <w:tc>
          <w:tcPr>
            <w:tcW w:w="1281" w:type="dxa"/>
          </w:tcPr>
          <w:p w14:paraId="55685958" w14:textId="77777777" w:rsidR="00F0334C" w:rsidRDefault="00F0334C" w:rsidP="002A312D">
            <w:pPr>
              <w:pStyle w:val="Title"/>
              <w:jc w:val="left"/>
              <w:rPr>
                <w:b w:val="0"/>
                <w:sz w:val="24"/>
              </w:rPr>
            </w:pPr>
            <w:r>
              <w:rPr>
                <w:b w:val="0"/>
                <w:sz w:val="24"/>
              </w:rPr>
              <w:t>CH4, Propane, Butane, etc</w:t>
            </w:r>
          </w:p>
        </w:tc>
        <w:tc>
          <w:tcPr>
            <w:tcW w:w="913" w:type="dxa"/>
          </w:tcPr>
          <w:p w14:paraId="1F3856CB" w14:textId="77777777" w:rsidR="00F0334C" w:rsidRDefault="00F0334C" w:rsidP="002A312D">
            <w:pPr>
              <w:pStyle w:val="Title"/>
              <w:jc w:val="left"/>
              <w:rPr>
                <w:b w:val="0"/>
                <w:sz w:val="24"/>
              </w:rPr>
            </w:pPr>
            <w:r>
              <w:rPr>
                <w:b w:val="0"/>
                <w:sz w:val="24"/>
              </w:rPr>
              <w:t>Methane, Ethanol, Hydrogen, Iso-butane</w:t>
            </w:r>
          </w:p>
        </w:tc>
      </w:tr>
      <w:tr w:rsidR="00F0334C" w14:paraId="730BD25C" w14:textId="77777777" w:rsidTr="002A312D">
        <w:tc>
          <w:tcPr>
            <w:tcW w:w="1714" w:type="dxa"/>
          </w:tcPr>
          <w:p w14:paraId="29407545" w14:textId="77777777" w:rsidR="00F0334C" w:rsidRDefault="00F0334C" w:rsidP="002A312D">
            <w:pPr>
              <w:pStyle w:val="Title"/>
              <w:jc w:val="left"/>
              <w:rPr>
                <w:b w:val="0"/>
                <w:sz w:val="24"/>
              </w:rPr>
            </w:pPr>
            <w:r>
              <w:rPr>
                <w:b w:val="0"/>
                <w:sz w:val="24"/>
              </w:rPr>
              <w:t>Detecting Concentration Scope</w:t>
            </w:r>
          </w:p>
        </w:tc>
        <w:tc>
          <w:tcPr>
            <w:tcW w:w="1430" w:type="dxa"/>
          </w:tcPr>
          <w:p w14:paraId="28DFB2F5" w14:textId="77777777" w:rsidR="00F0334C" w:rsidRDefault="00F0334C" w:rsidP="002A312D">
            <w:pPr>
              <w:pStyle w:val="Title"/>
              <w:jc w:val="left"/>
              <w:rPr>
                <w:b w:val="0"/>
                <w:sz w:val="24"/>
              </w:rPr>
            </w:pPr>
            <w:r>
              <w:rPr>
                <w:b w:val="0"/>
                <w:sz w:val="24"/>
              </w:rPr>
              <w:t>300-10000ppm</w:t>
            </w:r>
          </w:p>
        </w:tc>
        <w:tc>
          <w:tcPr>
            <w:tcW w:w="1430" w:type="dxa"/>
          </w:tcPr>
          <w:p w14:paraId="28E12125" w14:textId="77777777" w:rsidR="00F0334C" w:rsidRDefault="00F0334C" w:rsidP="002A312D">
            <w:pPr>
              <w:pStyle w:val="Title"/>
              <w:jc w:val="left"/>
              <w:rPr>
                <w:b w:val="0"/>
                <w:sz w:val="24"/>
              </w:rPr>
            </w:pPr>
            <w:r>
              <w:rPr>
                <w:b w:val="0"/>
                <w:sz w:val="24"/>
              </w:rPr>
              <w:t>200-10000ppm</w:t>
            </w:r>
          </w:p>
        </w:tc>
        <w:tc>
          <w:tcPr>
            <w:tcW w:w="1430" w:type="dxa"/>
          </w:tcPr>
          <w:p w14:paraId="5FC14E7F" w14:textId="77777777" w:rsidR="00F0334C" w:rsidRDefault="00F0334C" w:rsidP="002A312D">
            <w:pPr>
              <w:pStyle w:val="Title"/>
              <w:jc w:val="left"/>
              <w:rPr>
                <w:b w:val="0"/>
                <w:sz w:val="24"/>
              </w:rPr>
            </w:pPr>
            <w:r>
              <w:rPr>
                <w:b w:val="0"/>
                <w:sz w:val="24"/>
              </w:rPr>
              <w:t>200-10000ppm</w:t>
            </w:r>
          </w:p>
        </w:tc>
        <w:tc>
          <w:tcPr>
            <w:tcW w:w="1378" w:type="dxa"/>
          </w:tcPr>
          <w:p w14:paraId="15ED57F9" w14:textId="77777777" w:rsidR="00F0334C" w:rsidRDefault="00F0334C" w:rsidP="002A312D">
            <w:pPr>
              <w:pStyle w:val="Title"/>
              <w:jc w:val="left"/>
              <w:rPr>
                <w:b w:val="0"/>
                <w:sz w:val="24"/>
              </w:rPr>
            </w:pPr>
            <w:r>
              <w:rPr>
                <w:b w:val="0"/>
                <w:sz w:val="24"/>
              </w:rPr>
              <w:t>10-300ppm NH3, 10-1000ppm Benzene</w:t>
            </w:r>
          </w:p>
        </w:tc>
        <w:tc>
          <w:tcPr>
            <w:tcW w:w="1281" w:type="dxa"/>
          </w:tcPr>
          <w:p w14:paraId="4D54AC45" w14:textId="77777777" w:rsidR="00F0334C" w:rsidRDefault="00F0334C" w:rsidP="002A312D">
            <w:pPr>
              <w:pStyle w:val="Title"/>
              <w:jc w:val="left"/>
              <w:rPr>
                <w:b w:val="0"/>
                <w:sz w:val="24"/>
              </w:rPr>
            </w:pPr>
            <w:r>
              <w:rPr>
                <w:b w:val="0"/>
                <w:sz w:val="24"/>
              </w:rPr>
              <w:t>0-100% Methane</w:t>
            </w:r>
          </w:p>
        </w:tc>
        <w:tc>
          <w:tcPr>
            <w:tcW w:w="913" w:type="dxa"/>
          </w:tcPr>
          <w:p w14:paraId="4461B17A" w14:textId="77777777" w:rsidR="00F0334C" w:rsidRDefault="00F0334C" w:rsidP="002A312D">
            <w:pPr>
              <w:pStyle w:val="Title"/>
              <w:jc w:val="left"/>
              <w:rPr>
                <w:b w:val="0"/>
                <w:sz w:val="24"/>
              </w:rPr>
            </w:pPr>
            <w:r>
              <w:rPr>
                <w:b w:val="0"/>
                <w:sz w:val="24"/>
              </w:rPr>
              <w:t>500~</w:t>
            </w:r>
          </w:p>
          <w:p w14:paraId="72E26A10" w14:textId="77777777" w:rsidR="00F0334C" w:rsidRDefault="00F0334C" w:rsidP="002A312D">
            <w:pPr>
              <w:pStyle w:val="Title"/>
              <w:jc w:val="left"/>
              <w:rPr>
                <w:b w:val="0"/>
                <w:sz w:val="24"/>
              </w:rPr>
            </w:pPr>
            <w:r>
              <w:rPr>
                <w:b w:val="0"/>
                <w:sz w:val="24"/>
              </w:rPr>
              <w:t>10,000ppm</w:t>
            </w:r>
          </w:p>
        </w:tc>
      </w:tr>
      <w:tr w:rsidR="00F0334C" w14:paraId="0D500DA6" w14:textId="77777777" w:rsidTr="002A312D">
        <w:tc>
          <w:tcPr>
            <w:tcW w:w="1714" w:type="dxa"/>
          </w:tcPr>
          <w:p w14:paraId="2791F8A7" w14:textId="77777777" w:rsidR="00F0334C" w:rsidRDefault="00F0334C" w:rsidP="002A312D">
            <w:pPr>
              <w:pStyle w:val="Title"/>
              <w:jc w:val="left"/>
              <w:rPr>
                <w:b w:val="0"/>
                <w:sz w:val="24"/>
              </w:rPr>
            </w:pPr>
            <w:r>
              <w:rPr>
                <w:b w:val="0"/>
                <w:sz w:val="24"/>
              </w:rPr>
              <w:t>Loop Voltage</w:t>
            </w:r>
          </w:p>
        </w:tc>
        <w:tc>
          <w:tcPr>
            <w:tcW w:w="1430" w:type="dxa"/>
          </w:tcPr>
          <w:p w14:paraId="25FCE16E" w14:textId="77777777" w:rsidR="00F0334C" w:rsidRDefault="00F0334C" w:rsidP="002A312D">
            <w:pPr>
              <w:pStyle w:val="Title"/>
              <w:jc w:val="left"/>
              <w:rPr>
                <w:b w:val="0"/>
                <w:sz w:val="24"/>
              </w:rPr>
            </w:pPr>
            <w:r>
              <w:rPr>
                <w:b w:val="0"/>
                <w:sz w:val="24"/>
              </w:rPr>
              <w:t>5V DC</w:t>
            </w:r>
          </w:p>
        </w:tc>
        <w:tc>
          <w:tcPr>
            <w:tcW w:w="1430" w:type="dxa"/>
          </w:tcPr>
          <w:p w14:paraId="71610CBA" w14:textId="77777777" w:rsidR="00F0334C" w:rsidRDefault="00F0334C" w:rsidP="002A312D">
            <w:pPr>
              <w:pStyle w:val="Title"/>
              <w:jc w:val="left"/>
              <w:rPr>
                <w:b w:val="0"/>
                <w:sz w:val="24"/>
              </w:rPr>
            </w:pPr>
            <w:r>
              <w:rPr>
                <w:b w:val="0"/>
                <w:sz w:val="24"/>
              </w:rPr>
              <w:t>5V DC</w:t>
            </w:r>
          </w:p>
        </w:tc>
        <w:tc>
          <w:tcPr>
            <w:tcW w:w="1430" w:type="dxa"/>
          </w:tcPr>
          <w:p w14:paraId="33323E9F" w14:textId="77777777" w:rsidR="00F0334C" w:rsidRDefault="00F0334C" w:rsidP="002A312D">
            <w:pPr>
              <w:pStyle w:val="Title"/>
              <w:jc w:val="left"/>
              <w:rPr>
                <w:b w:val="0"/>
                <w:sz w:val="24"/>
              </w:rPr>
            </w:pPr>
            <w:r>
              <w:rPr>
                <w:b w:val="0"/>
                <w:sz w:val="24"/>
              </w:rPr>
              <w:t>5V DC</w:t>
            </w:r>
          </w:p>
        </w:tc>
        <w:tc>
          <w:tcPr>
            <w:tcW w:w="1378" w:type="dxa"/>
          </w:tcPr>
          <w:p w14:paraId="299927C4" w14:textId="77777777" w:rsidR="00F0334C" w:rsidRDefault="00F0334C" w:rsidP="002A312D">
            <w:pPr>
              <w:pStyle w:val="Title"/>
              <w:jc w:val="left"/>
              <w:rPr>
                <w:b w:val="0"/>
                <w:sz w:val="24"/>
              </w:rPr>
            </w:pPr>
            <w:r>
              <w:rPr>
                <w:b w:val="0"/>
                <w:sz w:val="24"/>
              </w:rPr>
              <w:t>5V DC</w:t>
            </w:r>
          </w:p>
        </w:tc>
        <w:tc>
          <w:tcPr>
            <w:tcW w:w="1281" w:type="dxa"/>
          </w:tcPr>
          <w:p w14:paraId="7397410C" w14:textId="77777777" w:rsidR="00F0334C" w:rsidRDefault="00F0334C" w:rsidP="002A312D">
            <w:pPr>
              <w:pStyle w:val="Title"/>
              <w:jc w:val="left"/>
              <w:rPr>
                <w:b w:val="0"/>
                <w:sz w:val="24"/>
              </w:rPr>
            </w:pPr>
            <w:r>
              <w:rPr>
                <w:b w:val="0"/>
                <w:sz w:val="24"/>
              </w:rPr>
              <w:t>3V-5V</w:t>
            </w:r>
          </w:p>
        </w:tc>
        <w:tc>
          <w:tcPr>
            <w:tcW w:w="913" w:type="dxa"/>
          </w:tcPr>
          <w:p w14:paraId="0CA76811" w14:textId="77777777" w:rsidR="00F0334C" w:rsidRDefault="00F0334C" w:rsidP="002A312D">
            <w:pPr>
              <w:pStyle w:val="Title"/>
              <w:jc w:val="left"/>
              <w:rPr>
                <w:b w:val="0"/>
                <w:sz w:val="24"/>
              </w:rPr>
            </w:pPr>
            <w:r>
              <w:rPr>
                <w:b w:val="0"/>
                <w:sz w:val="24"/>
              </w:rPr>
              <w:t>5V DC</w:t>
            </w:r>
          </w:p>
        </w:tc>
      </w:tr>
      <w:tr w:rsidR="00F0334C" w14:paraId="52EB4C48" w14:textId="77777777" w:rsidTr="002A312D">
        <w:tc>
          <w:tcPr>
            <w:tcW w:w="1714" w:type="dxa"/>
          </w:tcPr>
          <w:p w14:paraId="532858FE" w14:textId="77777777" w:rsidR="00F0334C" w:rsidRDefault="00F0334C" w:rsidP="002A312D">
            <w:pPr>
              <w:pStyle w:val="Title"/>
              <w:jc w:val="left"/>
              <w:rPr>
                <w:b w:val="0"/>
                <w:sz w:val="24"/>
              </w:rPr>
            </w:pPr>
            <w:r>
              <w:rPr>
                <w:b w:val="0"/>
                <w:sz w:val="24"/>
              </w:rPr>
              <w:t>Heater Voltage</w:t>
            </w:r>
          </w:p>
        </w:tc>
        <w:tc>
          <w:tcPr>
            <w:tcW w:w="1430" w:type="dxa"/>
          </w:tcPr>
          <w:p w14:paraId="4DEAF13F" w14:textId="77777777" w:rsidR="00F0334C" w:rsidRDefault="00F0334C" w:rsidP="002A312D">
            <w:pPr>
              <w:pStyle w:val="Title"/>
              <w:jc w:val="left"/>
              <w:rPr>
                <w:b w:val="0"/>
                <w:sz w:val="24"/>
              </w:rPr>
            </w:pPr>
            <w:r>
              <w:rPr>
                <w:b w:val="0"/>
                <w:sz w:val="24"/>
              </w:rPr>
              <w:t>5V DC</w:t>
            </w:r>
          </w:p>
        </w:tc>
        <w:tc>
          <w:tcPr>
            <w:tcW w:w="1430" w:type="dxa"/>
          </w:tcPr>
          <w:p w14:paraId="4935EA15" w14:textId="77777777" w:rsidR="00F0334C" w:rsidRDefault="00F0334C" w:rsidP="002A312D">
            <w:pPr>
              <w:pStyle w:val="Title"/>
              <w:jc w:val="left"/>
              <w:rPr>
                <w:b w:val="0"/>
                <w:sz w:val="24"/>
              </w:rPr>
            </w:pPr>
            <w:r>
              <w:rPr>
                <w:b w:val="0"/>
                <w:sz w:val="24"/>
              </w:rPr>
              <w:t>5V DC</w:t>
            </w:r>
          </w:p>
        </w:tc>
        <w:tc>
          <w:tcPr>
            <w:tcW w:w="1430" w:type="dxa"/>
          </w:tcPr>
          <w:p w14:paraId="34620C8F" w14:textId="77777777" w:rsidR="00F0334C" w:rsidRDefault="00F0334C" w:rsidP="002A312D">
            <w:pPr>
              <w:pStyle w:val="Title"/>
              <w:jc w:val="left"/>
              <w:rPr>
                <w:b w:val="0"/>
                <w:sz w:val="24"/>
              </w:rPr>
            </w:pPr>
            <w:r>
              <w:rPr>
                <w:b w:val="0"/>
                <w:sz w:val="24"/>
              </w:rPr>
              <w:t>5V DC</w:t>
            </w:r>
          </w:p>
        </w:tc>
        <w:tc>
          <w:tcPr>
            <w:tcW w:w="1378" w:type="dxa"/>
          </w:tcPr>
          <w:p w14:paraId="30889720" w14:textId="77777777" w:rsidR="00F0334C" w:rsidRDefault="00F0334C" w:rsidP="002A312D">
            <w:pPr>
              <w:pStyle w:val="Title"/>
              <w:jc w:val="left"/>
              <w:rPr>
                <w:b w:val="0"/>
                <w:sz w:val="24"/>
              </w:rPr>
            </w:pPr>
            <w:r>
              <w:rPr>
                <w:b w:val="0"/>
                <w:sz w:val="24"/>
              </w:rPr>
              <w:t>5V DC</w:t>
            </w:r>
          </w:p>
        </w:tc>
        <w:tc>
          <w:tcPr>
            <w:tcW w:w="1281" w:type="dxa"/>
          </w:tcPr>
          <w:p w14:paraId="031A83EA" w14:textId="77777777" w:rsidR="00F0334C" w:rsidRDefault="00F0334C" w:rsidP="002A312D">
            <w:pPr>
              <w:pStyle w:val="Title"/>
              <w:jc w:val="left"/>
              <w:rPr>
                <w:b w:val="0"/>
                <w:sz w:val="24"/>
              </w:rPr>
            </w:pPr>
            <w:r>
              <w:rPr>
                <w:b w:val="0"/>
                <w:sz w:val="24"/>
              </w:rPr>
              <w:t>N/A</w:t>
            </w:r>
          </w:p>
        </w:tc>
        <w:tc>
          <w:tcPr>
            <w:tcW w:w="913" w:type="dxa"/>
          </w:tcPr>
          <w:p w14:paraId="2B4360F4" w14:textId="77777777" w:rsidR="00F0334C" w:rsidRDefault="00F0334C" w:rsidP="002A312D">
            <w:pPr>
              <w:pStyle w:val="Title"/>
              <w:jc w:val="left"/>
              <w:rPr>
                <w:b w:val="0"/>
                <w:sz w:val="24"/>
              </w:rPr>
            </w:pPr>
            <w:r>
              <w:rPr>
                <w:b w:val="0"/>
                <w:sz w:val="24"/>
              </w:rPr>
              <w:t>5V DC</w:t>
            </w:r>
          </w:p>
        </w:tc>
      </w:tr>
      <w:tr w:rsidR="00F0334C" w:rsidRPr="00A33234" w14:paraId="7B34D143" w14:textId="77777777" w:rsidTr="002A312D">
        <w:tc>
          <w:tcPr>
            <w:tcW w:w="1714" w:type="dxa"/>
          </w:tcPr>
          <w:p w14:paraId="27DA3642" w14:textId="77777777" w:rsidR="00F0334C" w:rsidRPr="00A33234" w:rsidRDefault="00F0334C" w:rsidP="002A312D">
            <w:pPr>
              <w:pStyle w:val="Title"/>
              <w:jc w:val="left"/>
              <w:rPr>
                <w:b w:val="0"/>
                <w:sz w:val="24"/>
              </w:rPr>
            </w:pPr>
            <w:r w:rsidRPr="00A33234">
              <w:rPr>
                <w:b w:val="0"/>
                <w:sz w:val="24"/>
              </w:rPr>
              <w:t xml:space="preserve">Standard </w:t>
            </w:r>
            <w:r>
              <w:rPr>
                <w:b w:val="0"/>
                <w:sz w:val="24"/>
              </w:rPr>
              <w:t>working t</w:t>
            </w:r>
            <w:r w:rsidRPr="00A33234">
              <w:rPr>
                <w:b w:val="0"/>
                <w:sz w:val="24"/>
              </w:rPr>
              <w:t>emperature and humidity</w:t>
            </w:r>
          </w:p>
        </w:tc>
        <w:tc>
          <w:tcPr>
            <w:tcW w:w="1430" w:type="dxa"/>
          </w:tcPr>
          <w:p w14:paraId="79603C1E" w14:textId="77777777" w:rsidR="00F0334C" w:rsidRPr="00A56B42" w:rsidRDefault="00F0334C" w:rsidP="002A312D">
            <w:pPr>
              <w:pStyle w:val="Title"/>
              <w:jc w:val="left"/>
              <w:rPr>
                <w:b w:val="0"/>
                <w:sz w:val="24"/>
              </w:rPr>
            </w:pPr>
            <w:r w:rsidRPr="00A56B42">
              <w:rPr>
                <w:b w:val="0"/>
                <w:sz w:val="24"/>
              </w:rPr>
              <w:t>18</w:t>
            </w:r>
            <w:r w:rsidRPr="00A56B42">
              <w:rPr>
                <w:b w:val="0"/>
                <w:sz w:val="20"/>
              </w:rPr>
              <w:t>°C</w:t>
            </w:r>
            <w:r w:rsidRPr="00A56B42">
              <w:rPr>
                <w:b w:val="0"/>
                <w:sz w:val="24"/>
              </w:rPr>
              <w:t xml:space="preserve"> </w:t>
            </w:r>
            <w:r>
              <w:rPr>
                <w:b w:val="0"/>
                <w:sz w:val="24"/>
              </w:rPr>
              <w:t>to 22</w:t>
            </w:r>
            <w:r w:rsidRPr="00A56B42">
              <w:rPr>
                <w:b w:val="0"/>
                <w:sz w:val="20"/>
              </w:rPr>
              <w:t>°C</w:t>
            </w:r>
          </w:p>
          <w:p w14:paraId="7BEF494D" w14:textId="77777777" w:rsidR="00F0334C" w:rsidRPr="00A33234" w:rsidRDefault="00F0334C" w:rsidP="002A312D">
            <w:pPr>
              <w:pStyle w:val="Title"/>
              <w:jc w:val="left"/>
              <w:rPr>
                <w:b w:val="0"/>
                <w:sz w:val="24"/>
              </w:rPr>
            </w:pPr>
            <w:r>
              <w:rPr>
                <w:b w:val="0"/>
                <w:sz w:val="24"/>
              </w:rPr>
              <w:t>60% to 70</w:t>
            </w:r>
            <w:r w:rsidRPr="00A33234">
              <w:rPr>
                <w:b w:val="0"/>
                <w:sz w:val="24"/>
              </w:rPr>
              <w:t>% RH</w:t>
            </w:r>
          </w:p>
        </w:tc>
        <w:tc>
          <w:tcPr>
            <w:tcW w:w="1430" w:type="dxa"/>
          </w:tcPr>
          <w:p w14:paraId="25DBF94C" w14:textId="77777777" w:rsidR="00F0334C" w:rsidRPr="00A33234" w:rsidRDefault="00F0334C" w:rsidP="002A312D">
            <w:pPr>
              <w:pStyle w:val="Title"/>
              <w:jc w:val="left"/>
              <w:rPr>
                <w:b w:val="0"/>
                <w:sz w:val="24"/>
              </w:rPr>
            </w:pPr>
            <w:r>
              <w:rPr>
                <w:b w:val="0"/>
                <w:sz w:val="24"/>
              </w:rPr>
              <w:t>18</w:t>
            </w:r>
            <w:r w:rsidRPr="00A56B42">
              <w:rPr>
                <w:b w:val="0"/>
                <w:sz w:val="20"/>
              </w:rPr>
              <w:t>°C</w:t>
            </w:r>
            <w:r>
              <w:rPr>
                <w:b w:val="0"/>
                <w:sz w:val="20"/>
              </w:rPr>
              <w:t xml:space="preserve"> to 22</w:t>
            </w:r>
            <w:r w:rsidRPr="00A56B42">
              <w:rPr>
                <w:b w:val="0"/>
                <w:sz w:val="20"/>
              </w:rPr>
              <w:t>°C</w:t>
            </w:r>
          </w:p>
          <w:p w14:paraId="02F7A8DD" w14:textId="77777777" w:rsidR="00F0334C" w:rsidRPr="00A33234" w:rsidRDefault="00F0334C" w:rsidP="002A312D">
            <w:pPr>
              <w:pStyle w:val="Title"/>
              <w:jc w:val="left"/>
              <w:rPr>
                <w:b w:val="0"/>
                <w:sz w:val="24"/>
              </w:rPr>
            </w:pPr>
            <w:r>
              <w:rPr>
                <w:b w:val="0"/>
                <w:sz w:val="24"/>
              </w:rPr>
              <w:t>60</w:t>
            </w:r>
            <w:r w:rsidRPr="00A33234">
              <w:rPr>
                <w:b w:val="0"/>
                <w:sz w:val="24"/>
              </w:rPr>
              <w:t xml:space="preserve">% </w:t>
            </w:r>
            <w:r>
              <w:rPr>
                <w:b w:val="0"/>
                <w:sz w:val="24"/>
              </w:rPr>
              <w:t xml:space="preserve">to 70% </w:t>
            </w:r>
            <w:r w:rsidRPr="00A33234">
              <w:rPr>
                <w:b w:val="0"/>
                <w:sz w:val="24"/>
              </w:rPr>
              <w:t>RH</w:t>
            </w:r>
          </w:p>
        </w:tc>
        <w:tc>
          <w:tcPr>
            <w:tcW w:w="1430" w:type="dxa"/>
          </w:tcPr>
          <w:p w14:paraId="7215C800" w14:textId="77777777" w:rsidR="00F0334C" w:rsidRPr="00A33234" w:rsidRDefault="00F0334C" w:rsidP="002A312D">
            <w:pPr>
              <w:pStyle w:val="Title"/>
              <w:jc w:val="left"/>
              <w:rPr>
                <w:b w:val="0"/>
                <w:sz w:val="24"/>
              </w:rPr>
            </w:pPr>
            <w:r>
              <w:rPr>
                <w:b w:val="0"/>
                <w:sz w:val="24"/>
              </w:rPr>
              <w:t>18</w:t>
            </w:r>
            <w:r w:rsidRPr="00A33234">
              <w:rPr>
                <w:sz w:val="20"/>
              </w:rPr>
              <w:t>°C</w:t>
            </w:r>
            <w:r>
              <w:rPr>
                <w:sz w:val="20"/>
              </w:rPr>
              <w:t xml:space="preserve"> to 22</w:t>
            </w:r>
            <w:r w:rsidRPr="00A56B42">
              <w:rPr>
                <w:b w:val="0"/>
                <w:sz w:val="20"/>
              </w:rPr>
              <w:t>°C</w:t>
            </w:r>
          </w:p>
          <w:p w14:paraId="48A69E2A" w14:textId="77777777" w:rsidR="00F0334C" w:rsidRPr="00A33234" w:rsidRDefault="00F0334C" w:rsidP="002A312D">
            <w:pPr>
              <w:pStyle w:val="Title"/>
              <w:jc w:val="left"/>
              <w:rPr>
                <w:b w:val="0"/>
                <w:sz w:val="24"/>
              </w:rPr>
            </w:pPr>
            <w:r>
              <w:rPr>
                <w:b w:val="0"/>
                <w:sz w:val="24"/>
              </w:rPr>
              <w:t>60</w:t>
            </w:r>
            <w:r w:rsidRPr="00A33234">
              <w:rPr>
                <w:b w:val="0"/>
                <w:sz w:val="24"/>
              </w:rPr>
              <w:t xml:space="preserve">% </w:t>
            </w:r>
            <w:r>
              <w:rPr>
                <w:b w:val="0"/>
                <w:sz w:val="24"/>
              </w:rPr>
              <w:t xml:space="preserve">to 70% </w:t>
            </w:r>
            <w:r w:rsidRPr="00A33234">
              <w:rPr>
                <w:b w:val="0"/>
                <w:sz w:val="24"/>
              </w:rPr>
              <w:t>RH</w:t>
            </w:r>
          </w:p>
        </w:tc>
        <w:tc>
          <w:tcPr>
            <w:tcW w:w="1378" w:type="dxa"/>
          </w:tcPr>
          <w:p w14:paraId="3B0E8CE5" w14:textId="77777777" w:rsidR="00F0334C" w:rsidRDefault="00F0334C" w:rsidP="002A312D">
            <w:pPr>
              <w:pStyle w:val="Title"/>
              <w:jc w:val="left"/>
              <w:rPr>
                <w:b w:val="0"/>
                <w:sz w:val="20"/>
              </w:rPr>
            </w:pPr>
            <w:r>
              <w:rPr>
                <w:b w:val="0"/>
                <w:sz w:val="24"/>
              </w:rPr>
              <w:t>18</w:t>
            </w:r>
            <w:r w:rsidRPr="00A33234">
              <w:rPr>
                <w:sz w:val="20"/>
              </w:rPr>
              <w:t>°C</w:t>
            </w:r>
            <w:r>
              <w:rPr>
                <w:b w:val="0"/>
                <w:sz w:val="24"/>
              </w:rPr>
              <w:t xml:space="preserve"> to 22</w:t>
            </w:r>
            <w:r w:rsidRPr="00A56B42">
              <w:rPr>
                <w:b w:val="0"/>
                <w:sz w:val="20"/>
              </w:rPr>
              <w:t>°C</w:t>
            </w:r>
          </w:p>
          <w:p w14:paraId="38400CA7" w14:textId="77777777" w:rsidR="00F0334C" w:rsidRPr="00A33234" w:rsidRDefault="00F0334C" w:rsidP="002A312D">
            <w:pPr>
              <w:pStyle w:val="Title"/>
              <w:jc w:val="left"/>
              <w:rPr>
                <w:b w:val="0"/>
                <w:sz w:val="24"/>
              </w:rPr>
            </w:pPr>
            <w:r>
              <w:rPr>
                <w:b w:val="0"/>
                <w:sz w:val="24"/>
              </w:rPr>
              <w:t>60</w:t>
            </w:r>
            <w:r w:rsidRPr="00A33234">
              <w:rPr>
                <w:b w:val="0"/>
                <w:sz w:val="24"/>
              </w:rPr>
              <w:t xml:space="preserve">% </w:t>
            </w:r>
            <w:r>
              <w:rPr>
                <w:b w:val="0"/>
                <w:sz w:val="24"/>
              </w:rPr>
              <w:t xml:space="preserve">to 70% </w:t>
            </w:r>
            <w:r w:rsidRPr="00A33234">
              <w:rPr>
                <w:b w:val="0"/>
                <w:sz w:val="24"/>
              </w:rPr>
              <w:t>RH</w:t>
            </w:r>
          </w:p>
        </w:tc>
        <w:tc>
          <w:tcPr>
            <w:tcW w:w="1281" w:type="dxa"/>
          </w:tcPr>
          <w:p w14:paraId="0C3225E2" w14:textId="77777777" w:rsidR="00F0334C" w:rsidRPr="00A33234" w:rsidRDefault="00F0334C" w:rsidP="002A312D">
            <w:pPr>
              <w:pStyle w:val="Title"/>
              <w:jc w:val="left"/>
              <w:rPr>
                <w:b w:val="0"/>
                <w:sz w:val="24"/>
              </w:rPr>
            </w:pPr>
            <w:r w:rsidRPr="00A33234">
              <w:rPr>
                <w:b w:val="0"/>
                <w:sz w:val="24"/>
              </w:rPr>
              <w:t>-20</w:t>
            </w:r>
            <w:r w:rsidRPr="00A33234">
              <w:rPr>
                <w:sz w:val="20"/>
              </w:rPr>
              <w:t>°C</w:t>
            </w:r>
            <w:r w:rsidRPr="00A33234">
              <w:rPr>
                <w:b w:val="0"/>
                <w:sz w:val="24"/>
              </w:rPr>
              <w:t xml:space="preserve"> to 50</w:t>
            </w:r>
            <w:r w:rsidRPr="00A33234">
              <w:rPr>
                <w:sz w:val="20"/>
              </w:rPr>
              <w:t>°C</w:t>
            </w:r>
          </w:p>
          <w:p w14:paraId="7AE3FFF4" w14:textId="77777777" w:rsidR="00F0334C" w:rsidRPr="00A33234" w:rsidRDefault="00F0334C" w:rsidP="002A312D">
            <w:pPr>
              <w:pStyle w:val="Title"/>
              <w:jc w:val="left"/>
              <w:rPr>
                <w:b w:val="0"/>
                <w:sz w:val="24"/>
              </w:rPr>
            </w:pPr>
            <w:r w:rsidRPr="00A33234">
              <w:rPr>
                <w:b w:val="0"/>
                <w:sz w:val="24"/>
              </w:rPr>
              <w:t>0 to 95% RH</w:t>
            </w:r>
          </w:p>
        </w:tc>
        <w:tc>
          <w:tcPr>
            <w:tcW w:w="913" w:type="dxa"/>
          </w:tcPr>
          <w:p w14:paraId="17DF1DF7" w14:textId="77777777" w:rsidR="00F0334C" w:rsidRDefault="00F0334C" w:rsidP="002A312D">
            <w:pPr>
              <w:pStyle w:val="Title"/>
              <w:jc w:val="left"/>
              <w:rPr>
                <w:b w:val="0"/>
                <w:sz w:val="20"/>
              </w:rPr>
            </w:pPr>
            <w:r>
              <w:rPr>
                <w:b w:val="0"/>
                <w:sz w:val="24"/>
              </w:rPr>
              <w:t>18</w:t>
            </w:r>
            <w:r w:rsidRPr="00A33234">
              <w:rPr>
                <w:sz w:val="20"/>
              </w:rPr>
              <w:t>°C</w:t>
            </w:r>
            <w:r>
              <w:rPr>
                <w:b w:val="0"/>
                <w:sz w:val="24"/>
              </w:rPr>
              <w:t xml:space="preserve"> to 22</w:t>
            </w:r>
            <w:r w:rsidRPr="00A56B42">
              <w:rPr>
                <w:b w:val="0"/>
                <w:sz w:val="20"/>
              </w:rPr>
              <w:t>°C</w:t>
            </w:r>
          </w:p>
          <w:p w14:paraId="658D5CFA" w14:textId="77777777" w:rsidR="00F0334C" w:rsidRPr="00A33234" w:rsidRDefault="00F0334C" w:rsidP="002A312D">
            <w:pPr>
              <w:pStyle w:val="Title"/>
              <w:jc w:val="left"/>
              <w:rPr>
                <w:b w:val="0"/>
                <w:sz w:val="24"/>
              </w:rPr>
            </w:pPr>
            <w:r>
              <w:rPr>
                <w:b w:val="0"/>
                <w:sz w:val="24"/>
              </w:rPr>
              <w:t>60</w:t>
            </w:r>
            <w:r w:rsidRPr="00A33234">
              <w:rPr>
                <w:b w:val="0"/>
                <w:sz w:val="24"/>
              </w:rPr>
              <w:t xml:space="preserve">% </w:t>
            </w:r>
            <w:r>
              <w:rPr>
                <w:b w:val="0"/>
                <w:sz w:val="24"/>
              </w:rPr>
              <w:t xml:space="preserve">to 70% </w:t>
            </w:r>
            <w:r w:rsidRPr="00A33234">
              <w:rPr>
                <w:b w:val="0"/>
                <w:sz w:val="24"/>
              </w:rPr>
              <w:t>RH</w:t>
            </w:r>
          </w:p>
        </w:tc>
      </w:tr>
      <w:tr w:rsidR="00F0334C" w14:paraId="1E049D45" w14:textId="77777777" w:rsidTr="002A312D">
        <w:tc>
          <w:tcPr>
            <w:tcW w:w="1714" w:type="dxa"/>
          </w:tcPr>
          <w:p w14:paraId="344CED81" w14:textId="77777777" w:rsidR="00F0334C" w:rsidRDefault="00F0334C" w:rsidP="002A312D">
            <w:pPr>
              <w:pStyle w:val="Title"/>
              <w:jc w:val="left"/>
              <w:rPr>
                <w:b w:val="0"/>
                <w:sz w:val="24"/>
              </w:rPr>
            </w:pPr>
            <w:r>
              <w:rPr>
                <w:b w:val="0"/>
                <w:sz w:val="24"/>
              </w:rPr>
              <w:t>Burn-in Time (hours)</w:t>
            </w:r>
          </w:p>
        </w:tc>
        <w:tc>
          <w:tcPr>
            <w:tcW w:w="1430" w:type="dxa"/>
          </w:tcPr>
          <w:p w14:paraId="06403294" w14:textId="77777777" w:rsidR="00F0334C" w:rsidRDefault="00F0334C" w:rsidP="002A312D">
            <w:pPr>
              <w:pStyle w:val="Title"/>
              <w:jc w:val="left"/>
              <w:rPr>
                <w:b w:val="0"/>
                <w:sz w:val="24"/>
              </w:rPr>
            </w:pPr>
            <w:r>
              <w:rPr>
                <w:b w:val="0"/>
                <w:sz w:val="24"/>
              </w:rPr>
              <w:t>48</w:t>
            </w:r>
          </w:p>
        </w:tc>
        <w:tc>
          <w:tcPr>
            <w:tcW w:w="1430" w:type="dxa"/>
          </w:tcPr>
          <w:p w14:paraId="67E0FA88" w14:textId="77777777" w:rsidR="00F0334C" w:rsidRDefault="00F0334C" w:rsidP="002A312D">
            <w:pPr>
              <w:pStyle w:val="Title"/>
              <w:jc w:val="left"/>
              <w:rPr>
                <w:b w:val="0"/>
                <w:sz w:val="24"/>
              </w:rPr>
            </w:pPr>
            <w:r>
              <w:rPr>
                <w:b w:val="0"/>
                <w:sz w:val="24"/>
              </w:rPr>
              <w:t>24</w:t>
            </w:r>
          </w:p>
        </w:tc>
        <w:tc>
          <w:tcPr>
            <w:tcW w:w="1430" w:type="dxa"/>
          </w:tcPr>
          <w:p w14:paraId="3CF81809" w14:textId="77777777" w:rsidR="00F0334C" w:rsidRDefault="00F0334C" w:rsidP="002A312D">
            <w:pPr>
              <w:pStyle w:val="Title"/>
              <w:jc w:val="left"/>
              <w:rPr>
                <w:b w:val="0"/>
                <w:sz w:val="24"/>
              </w:rPr>
            </w:pPr>
            <w:r>
              <w:rPr>
                <w:b w:val="0"/>
                <w:sz w:val="24"/>
              </w:rPr>
              <w:t>24</w:t>
            </w:r>
          </w:p>
        </w:tc>
        <w:tc>
          <w:tcPr>
            <w:tcW w:w="1378" w:type="dxa"/>
          </w:tcPr>
          <w:p w14:paraId="14BEE8F0" w14:textId="77777777" w:rsidR="00F0334C" w:rsidRDefault="00F0334C" w:rsidP="002A312D">
            <w:pPr>
              <w:pStyle w:val="Title"/>
              <w:jc w:val="left"/>
              <w:rPr>
                <w:b w:val="0"/>
                <w:sz w:val="24"/>
              </w:rPr>
            </w:pPr>
            <w:r>
              <w:rPr>
                <w:b w:val="0"/>
                <w:sz w:val="24"/>
              </w:rPr>
              <w:t>24</w:t>
            </w:r>
          </w:p>
        </w:tc>
        <w:tc>
          <w:tcPr>
            <w:tcW w:w="1281" w:type="dxa"/>
          </w:tcPr>
          <w:p w14:paraId="7AFB0697" w14:textId="77777777" w:rsidR="00F0334C" w:rsidRDefault="00F0334C" w:rsidP="002A312D">
            <w:pPr>
              <w:pStyle w:val="Title"/>
              <w:jc w:val="left"/>
              <w:rPr>
                <w:b w:val="0"/>
                <w:sz w:val="24"/>
              </w:rPr>
            </w:pPr>
            <w:r>
              <w:rPr>
                <w:b w:val="0"/>
                <w:sz w:val="24"/>
              </w:rPr>
              <w:t>N/A</w:t>
            </w:r>
          </w:p>
        </w:tc>
        <w:tc>
          <w:tcPr>
            <w:tcW w:w="913" w:type="dxa"/>
          </w:tcPr>
          <w:p w14:paraId="0B38D308" w14:textId="77777777" w:rsidR="00F0334C" w:rsidRDefault="00F0334C" w:rsidP="002A312D">
            <w:pPr>
              <w:pStyle w:val="Title"/>
              <w:jc w:val="left"/>
              <w:rPr>
                <w:b w:val="0"/>
                <w:sz w:val="24"/>
              </w:rPr>
            </w:pPr>
            <w:r>
              <w:rPr>
                <w:b w:val="0"/>
                <w:sz w:val="24"/>
              </w:rPr>
              <w:t>7 days</w:t>
            </w:r>
          </w:p>
        </w:tc>
      </w:tr>
      <w:tr w:rsidR="00F0334C" w14:paraId="59F03826" w14:textId="77777777" w:rsidTr="002A312D">
        <w:tc>
          <w:tcPr>
            <w:tcW w:w="1714" w:type="dxa"/>
          </w:tcPr>
          <w:p w14:paraId="32121EDC" w14:textId="77777777" w:rsidR="00F0334C" w:rsidRDefault="00F0334C" w:rsidP="002A312D">
            <w:pPr>
              <w:pStyle w:val="Title"/>
              <w:jc w:val="left"/>
              <w:rPr>
                <w:b w:val="0"/>
                <w:sz w:val="24"/>
              </w:rPr>
            </w:pPr>
            <w:r>
              <w:rPr>
                <w:b w:val="0"/>
                <w:sz w:val="24"/>
              </w:rPr>
              <w:t>Preheat Time (mins)</w:t>
            </w:r>
          </w:p>
        </w:tc>
        <w:tc>
          <w:tcPr>
            <w:tcW w:w="1430" w:type="dxa"/>
          </w:tcPr>
          <w:p w14:paraId="7C3699A3" w14:textId="77777777" w:rsidR="00F0334C" w:rsidRDefault="00F0334C" w:rsidP="002A312D">
            <w:pPr>
              <w:pStyle w:val="Title"/>
              <w:jc w:val="left"/>
              <w:rPr>
                <w:b w:val="0"/>
                <w:sz w:val="24"/>
              </w:rPr>
            </w:pPr>
            <w:r>
              <w:rPr>
                <w:b w:val="0"/>
                <w:sz w:val="24"/>
              </w:rPr>
              <w:t>3</w:t>
            </w:r>
          </w:p>
        </w:tc>
        <w:tc>
          <w:tcPr>
            <w:tcW w:w="1430" w:type="dxa"/>
          </w:tcPr>
          <w:p w14:paraId="55B0F980" w14:textId="77777777" w:rsidR="00F0334C" w:rsidRDefault="00F0334C" w:rsidP="002A312D">
            <w:pPr>
              <w:pStyle w:val="Title"/>
              <w:jc w:val="left"/>
              <w:rPr>
                <w:b w:val="0"/>
                <w:sz w:val="24"/>
              </w:rPr>
            </w:pPr>
            <w:r>
              <w:rPr>
                <w:b w:val="0"/>
                <w:sz w:val="24"/>
              </w:rPr>
              <w:t>3</w:t>
            </w:r>
          </w:p>
        </w:tc>
        <w:tc>
          <w:tcPr>
            <w:tcW w:w="1430" w:type="dxa"/>
          </w:tcPr>
          <w:p w14:paraId="016083F0" w14:textId="77777777" w:rsidR="00F0334C" w:rsidRDefault="00F0334C" w:rsidP="002A312D">
            <w:pPr>
              <w:pStyle w:val="Title"/>
              <w:jc w:val="left"/>
              <w:rPr>
                <w:b w:val="0"/>
                <w:sz w:val="24"/>
              </w:rPr>
            </w:pPr>
            <w:r>
              <w:rPr>
                <w:b w:val="0"/>
                <w:sz w:val="24"/>
              </w:rPr>
              <w:t>3</w:t>
            </w:r>
          </w:p>
        </w:tc>
        <w:tc>
          <w:tcPr>
            <w:tcW w:w="1378" w:type="dxa"/>
          </w:tcPr>
          <w:p w14:paraId="6EB238E5" w14:textId="77777777" w:rsidR="00F0334C" w:rsidRDefault="00F0334C" w:rsidP="002A312D">
            <w:pPr>
              <w:pStyle w:val="Title"/>
              <w:jc w:val="left"/>
              <w:rPr>
                <w:b w:val="0"/>
                <w:sz w:val="24"/>
              </w:rPr>
            </w:pPr>
            <w:r>
              <w:rPr>
                <w:b w:val="0"/>
                <w:sz w:val="24"/>
              </w:rPr>
              <w:t>3</w:t>
            </w:r>
          </w:p>
        </w:tc>
        <w:tc>
          <w:tcPr>
            <w:tcW w:w="1281" w:type="dxa"/>
          </w:tcPr>
          <w:p w14:paraId="463D9790" w14:textId="77777777" w:rsidR="00F0334C" w:rsidRDefault="00F0334C" w:rsidP="002A312D">
            <w:pPr>
              <w:pStyle w:val="Title"/>
              <w:jc w:val="left"/>
              <w:rPr>
                <w:b w:val="0"/>
                <w:sz w:val="24"/>
              </w:rPr>
            </w:pPr>
            <w:r>
              <w:rPr>
                <w:b w:val="0"/>
                <w:sz w:val="24"/>
              </w:rPr>
              <w:t>1</w:t>
            </w:r>
          </w:p>
        </w:tc>
        <w:tc>
          <w:tcPr>
            <w:tcW w:w="913" w:type="dxa"/>
          </w:tcPr>
          <w:p w14:paraId="43EC43C2" w14:textId="77777777" w:rsidR="00F0334C" w:rsidRDefault="00F0334C" w:rsidP="002A312D">
            <w:pPr>
              <w:pStyle w:val="Title"/>
              <w:jc w:val="left"/>
              <w:rPr>
                <w:b w:val="0"/>
                <w:sz w:val="24"/>
              </w:rPr>
            </w:pPr>
            <w:r>
              <w:rPr>
                <w:b w:val="0"/>
                <w:sz w:val="24"/>
              </w:rPr>
              <w:t>N/A</w:t>
            </w:r>
          </w:p>
        </w:tc>
      </w:tr>
      <w:tr w:rsidR="00F0334C" w14:paraId="45A989DC" w14:textId="77777777" w:rsidTr="002A312D">
        <w:tc>
          <w:tcPr>
            <w:tcW w:w="1714" w:type="dxa"/>
          </w:tcPr>
          <w:p w14:paraId="6FA6FF5D" w14:textId="77777777" w:rsidR="00F0334C" w:rsidRDefault="00F0334C" w:rsidP="002A312D">
            <w:pPr>
              <w:pStyle w:val="Title"/>
              <w:jc w:val="left"/>
              <w:rPr>
                <w:b w:val="0"/>
                <w:sz w:val="24"/>
              </w:rPr>
            </w:pPr>
            <w:r>
              <w:rPr>
                <w:b w:val="0"/>
                <w:sz w:val="24"/>
              </w:rPr>
              <w:t>Price ($/unit)</w:t>
            </w:r>
          </w:p>
        </w:tc>
        <w:tc>
          <w:tcPr>
            <w:tcW w:w="1430" w:type="dxa"/>
          </w:tcPr>
          <w:p w14:paraId="749F92C3" w14:textId="77777777" w:rsidR="00F0334C" w:rsidRDefault="00F0334C" w:rsidP="002A312D">
            <w:pPr>
              <w:pStyle w:val="Title"/>
              <w:jc w:val="left"/>
              <w:rPr>
                <w:b w:val="0"/>
                <w:sz w:val="24"/>
              </w:rPr>
            </w:pPr>
            <w:r>
              <w:rPr>
                <w:b w:val="0"/>
                <w:sz w:val="24"/>
              </w:rPr>
              <w:t>1.65 [</w:t>
            </w:r>
            <w:r w:rsidR="00220025">
              <w:rPr>
                <w:b w:val="0"/>
                <w:sz w:val="24"/>
              </w:rPr>
              <w:t>16</w:t>
            </w:r>
            <w:r>
              <w:rPr>
                <w:b w:val="0"/>
                <w:sz w:val="24"/>
              </w:rPr>
              <w:t>]</w:t>
            </w:r>
          </w:p>
        </w:tc>
        <w:tc>
          <w:tcPr>
            <w:tcW w:w="1430" w:type="dxa"/>
          </w:tcPr>
          <w:p w14:paraId="28CE25F9" w14:textId="77777777" w:rsidR="00F0334C" w:rsidRDefault="00F0334C" w:rsidP="002A312D">
            <w:pPr>
              <w:pStyle w:val="Title"/>
              <w:jc w:val="left"/>
              <w:rPr>
                <w:b w:val="0"/>
                <w:sz w:val="24"/>
              </w:rPr>
            </w:pPr>
            <w:r>
              <w:rPr>
                <w:b w:val="0"/>
                <w:sz w:val="24"/>
              </w:rPr>
              <w:t>3.90</w:t>
            </w:r>
          </w:p>
        </w:tc>
        <w:tc>
          <w:tcPr>
            <w:tcW w:w="1430" w:type="dxa"/>
          </w:tcPr>
          <w:p w14:paraId="079380ED" w14:textId="77777777" w:rsidR="00F0334C" w:rsidRDefault="00F0334C" w:rsidP="002A312D">
            <w:pPr>
              <w:pStyle w:val="Title"/>
              <w:jc w:val="left"/>
              <w:rPr>
                <w:b w:val="0"/>
                <w:sz w:val="24"/>
              </w:rPr>
            </w:pPr>
            <w:r>
              <w:rPr>
                <w:b w:val="0"/>
                <w:sz w:val="24"/>
              </w:rPr>
              <w:t>1.99</w:t>
            </w:r>
          </w:p>
        </w:tc>
        <w:tc>
          <w:tcPr>
            <w:tcW w:w="1378" w:type="dxa"/>
          </w:tcPr>
          <w:p w14:paraId="40C5B1CE" w14:textId="77777777" w:rsidR="00F0334C" w:rsidRDefault="00F0334C" w:rsidP="002A312D">
            <w:pPr>
              <w:pStyle w:val="Title"/>
              <w:jc w:val="left"/>
              <w:rPr>
                <w:b w:val="0"/>
                <w:sz w:val="24"/>
              </w:rPr>
            </w:pPr>
            <w:r>
              <w:rPr>
                <w:b w:val="0"/>
                <w:sz w:val="24"/>
              </w:rPr>
              <w:t>12.90</w:t>
            </w:r>
          </w:p>
        </w:tc>
        <w:tc>
          <w:tcPr>
            <w:tcW w:w="1281" w:type="dxa"/>
          </w:tcPr>
          <w:p w14:paraId="7B42FE07" w14:textId="77777777" w:rsidR="00F0334C" w:rsidRDefault="00F0334C" w:rsidP="002A312D">
            <w:pPr>
              <w:pStyle w:val="Title"/>
              <w:jc w:val="left"/>
              <w:rPr>
                <w:b w:val="0"/>
                <w:sz w:val="24"/>
              </w:rPr>
            </w:pPr>
            <w:r>
              <w:rPr>
                <w:b w:val="0"/>
                <w:sz w:val="24"/>
              </w:rPr>
              <w:t>520</w:t>
            </w:r>
          </w:p>
        </w:tc>
        <w:tc>
          <w:tcPr>
            <w:tcW w:w="913" w:type="dxa"/>
          </w:tcPr>
          <w:p w14:paraId="54185CB6" w14:textId="77777777" w:rsidR="00F0334C" w:rsidRDefault="00F0334C" w:rsidP="002A312D">
            <w:pPr>
              <w:pStyle w:val="Title"/>
              <w:jc w:val="left"/>
              <w:rPr>
                <w:b w:val="0"/>
                <w:sz w:val="24"/>
              </w:rPr>
            </w:pPr>
            <w:r>
              <w:rPr>
                <w:b w:val="0"/>
                <w:sz w:val="24"/>
              </w:rPr>
              <w:t>24.99</w:t>
            </w:r>
          </w:p>
        </w:tc>
      </w:tr>
    </w:tbl>
    <w:p w14:paraId="141A8B4D" w14:textId="77777777" w:rsidR="00093019" w:rsidRDefault="00093019" w:rsidP="00DA29C7">
      <w:pPr>
        <w:pStyle w:val="Title"/>
        <w:jc w:val="left"/>
        <w:rPr>
          <w:b w:val="0"/>
          <w:sz w:val="24"/>
        </w:rPr>
      </w:pPr>
    </w:p>
    <w:p w14:paraId="595EBC4C" w14:textId="77777777" w:rsidR="00646A7B" w:rsidRDefault="00646A7B" w:rsidP="00DA29C7">
      <w:pPr>
        <w:pStyle w:val="Title"/>
        <w:jc w:val="left"/>
        <w:rPr>
          <w:sz w:val="24"/>
        </w:rPr>
      </w:pPr>
    </w:p>
    <w:p w14:paraId="226A99B6" w14:textId="77777777" w:rsidR="00DA29C7" w:rsidRDefault="00F612B4" w:rsidP="00DA29C7">
      <w:pPr>
        <w:pStyle w:val="Title"/>
        <w:jc w:val="left"/>
        <w:rPr>
          <w:sz w:val="24"/>
        </w:rPr>
      </w:pPr>
      <w:r>
        <w:rPr>
          <w:sz w:val="24"/>
        </w:rPr>
        <w:t>1.5</w:t>
      </w:r>
      <w:r w:rsidR="00DA29C7">
        <w:rPr>
          <w:sz w:val="24"/>
        </w:rPr>
        <w:t xml:space="preserve"> Analysis of </w:t>
      </w:r>
      <w:r w:rsidR="009C1FA4">
        <w:rPr>
          <w:sz w:val="24"/>
        </w:rPr>
        <w:t>Temperature Sensors</w:t>
      </w:r>
      <w:r w:rsidR="00DA29C7">
        <w:rPr>
          <w:sz w:val="24"/>
        </w:rPr>
        <w:t>:</w:t>
      </w:r>
    </w:p>
    <w:p w14:paraId="6E979662" w14:textId="77777777" w:rsidR="004303FF" w:rsidRDefault="004303FF" w:rsidP="004303FF">
      <w:pPr>
        <w:pStyle w:val="Title"/>
        <w:jc w:val="left"/>
        <w:rPr>
          <w:sz w:val="24"/>
        </w:rPr>
      </w:pPr>
    </w:p>
    <w:p w14:paraId="48712171" w14:textId="77777777" w:rsidR="00F612B4" w:rsidRDefault="00F612B4" w:rsidP="00F612B4">
      <w:pPr>
        <w:pStyle w:val="Title"/>
        <w:jc w:val="left"/>
        <w:rPr>
          <w:b w:val="0"/>
          <w:sz w:val="24"/>
        </w:rPr>
      </w:pPr>
      <w:r>
        <w:rPr>
          <w:b w:val="0"/>
          <w:sz w:val="24"/>
        </w:rPr>
        <w:t xml:space="preserve">The onboard temperature sensing system requires a stable and accurate temperature sensor. Three sensors from two families are being chosen to compare in the following chart, namely TMP series from Analog Devices® and LM series from Texas Instrument®. These sensors all have the characteristics of simple structures. They all need calibration for sensor readings. The output values are voltage levels and have to be sampled </w:t>
      </w:r>
      <w:r w:rsidR="004D467D">
        <w:rPr>
          <w:b w:val="0"/>
          <w:sz w:val="24"/>
        </w:rPr>
        <w:t>and analyzed using ATD modules i</w:t>
      </w:r>
      <w:r>
        <w:rPr>
          <w:b w:val="0"/>
          <w:sz w:val="24"/>
        </w:rPr>
        <w:t>n the microcontroller. From the chart, the design team concluded</w:t>
      </w:r>
      <w:r w:rsidR="004D467D">
        <w:rPr>
          <w:b w:val="0"/>
          <w:sz w:val="24"/>
        </w:rPr>
        <w:t xml:space="preserve"> the following</w:t>
      </w:r>
      <w:r>
        <w:rPr>
          <w:b w:val="0"/>
          <w:sz w:val="24"/>
        </w:rPr>
        <w:t xml:space="preserve"> comparison results. TMP series have basic temperature sensing based on centigrade measurement, which meet</w:t>
      </w:r>
      <w:r w:rsidR="004D467D">
        <w:rPr>
          <w:b w:val="0"/>
          <w:sz w:val="24"/>
        </w:rPr>
        <w:t>s</w:t>
      </w:r>
      <w:r>
        <w:rPr>
          <w:b w:val="0"/>
          <w:sz w:val="24"/>
        </w:rPr>
        <w:t xml:space="preserve"> the project’s requirement. Although the LM34 has better performance on accuracy, the difference is not significant compared to the range of operating temperature. On the other hand, the supply voltage range is 2.7V to 5.5V and the output voltage range is 0.1V to 2.0V for TMP series. These characteristics meet the power supply and microcontroller input voltage range requirements in the design. The LM34 sensor also has higher thermal resistance compared to TMP series. Higher thermal resistance would lead to loss of accuracy due to self-heating. Therefore, the LM34 sensor is not considered to be used. In addition, the operating temperature range of TMP36 is wider than </w:t>
      </w:r>
      <w:r w:rsidR="004D467D">
        <w:rPr>
          <w:b w:val="0"/>
          <w:sz w:val="24"/>
        </w:rPr>
        <w:t>that of TMP35</w:t>
      </w:r>
      <w:r>
        <w:rPr>
          <w:b w:val="0"/>
          <w:sz w:val="24"/>
        </w:rPr>
        <w:t>, and it doe</w:t>
      </w:r>
      <w:r w:rsidR="004D467D">
        <w:rPr>
          <w:b w:val="0"/>
          <w:sz w:val="24"/>
        </w:rPr>
        <w:t xml:space="preserve">s not </w:t>
      </w:r>
      <w:r>
        <w:rPr>
          <w:b w:val="0"/>
          <w:sz w:val="24"/>
        </w:rPr>
        <w:t>require a negative voltage to</w:t>
      </w:r>
      <w:r w:rsidR="004D467D">
        <w:rPr>
          <w:b w:val="0"/>
          <w:sz w:val="24"/>
        </w:rPr>
        <w:t xml:space="preserve"> read sub-zero temperature. Based on</w:t>
      </w:r>
      <w:r>
        <w:rPr>
          <w:b w:val="0"/>
          <w:sz w:val="24"/>
        </w:rPr>
        <w:t xml:space="preserve"> the above analysis, the design team decided to choose TMP36 for the temperature sensing system.</w:t>
      </w:r>
    </w:p>
    <w:p w14:paraId="371CBEFF" w14:textId="77777777" w:rsidR="00F612B4" w:rsidRDefault="00F612B4" w:rsidP="00F612B4">
      <w:pPr>
        <w:pStyle w:val="Title"/>
        <w:jc w:val="left"/>
        <w:rPr>
          <w:b w:val="0"/>
          <w:sz w:val="24"/>
        </w:rPr>
      </w:pPr>
    </w:p>
    <w:tbl>
      <w:tblPr>
        <w:tblStyle w:val="TableGrid"/>
        <w:tblW w:w="0" w:type="auto"/>
        <w:tblLook w:val="04A0" w:firstRow="1" w:lastRow="0" w:firstColumn="1" w:lastColumn="0" w:noHBand="0" w:noVBand="1"/>
      </w:tblPr>
      <w:tblGrid>
        <w:gridCol w:w="2394"/>
        <w:gridCol w:w="2394"/>
        <w:gridCol w:w="2394"/>
        <w:gridCol w:w="2394"/>
      </w:tblGrid>
      <w:tr w:rsidR="00F612B4" w14:paraId="648A8DC3" w14:textId="77777777" w:rsidTr="002A312D">
        <w:tc>
          <w:tcPr>
            <w:tcW w:w="2394" w:type="dxa"/>
          </w:tcPr>
          <w:p w14:paraId="64D81965" w14:textId="77777777" w:rsidR="00F612B4" w:rsidRDefault="00F612B4" w:rsidP="002A312D">
            <w:pPr>
              <w:pStyle w:val="Title"/>
              <w:jc w:val="left"/>
              <w:rPr>
                <w:b w:val="0"/>
                <w:sz w:val="24"/>
              </w:rPr>
            </w:pPr>
            <w:r>
              <w:rPr>
                <w:b w:val="0"/>
                <w:sz w:val="24"/>
              </w:rPr>
              <w:t>Part Number / Properties</w:t>
            </w:r>
          </w:p>
        </w:tc>
        <w:tc>
          <w:tcPr>
            <w:tcW w:w="2394" w:type="dxa"/>
          </w:tcPr>
          <w:p w14:paraId="515332F3" w14:textId="77777777" w:rsidR="00F612B4" w:rsidRDefault="00F612B4" w:rsidP="002A312D">
            <w:pPr>
              <w:pStyle w:val="Title"/>
              <w:jc w:val="left"/>
              <w:rPr>
                <w:b w:val="0"/>
                <w:sz w:val="24"/>
              </w:rPr>
            </w:pPr>
            <w:r>
              <w:rPr>
                <w:b w:val="0"/>
                <w:sz w:val="24"/>
              </w:rPr>
              <w:t>TMP35</w:t>
            </w:r>
          </w:p>
        </w:tc>
        <w:tc>
          <w:tcPr>
            <w:tcW w:w="2394" w:type="dxa"/>
          </w:tcPr>
          <w:p w14:paraId="7FD66665" w14:textId="77777777" w:rsidR="00F612B4" w:rsidRDefault="00220025" w:rsidP="002A312D">
            <w:pPr>
              <w:pStyle w:val="Title"/>
              <w:jc w:val="left"/>
              <w:rPr>
                <w:b w:val="0"/>
                <w:sz w:val="24"/>
              </w:rPr>
            </w:pPr>
            <w:r>
              <w:rPr>
                <w:b w:val="0"/>
                <w:sz w:val="24"/>
              </w:rPr>
              <w:t>TMP36 [12</w:t>
            </w:r>
            <w:r w:rsidR="00F612B4">
              <w:rPr>
                <w:b w:val="0"/>
                <w:sz w:val="24"/>
              </w:rPr>
              <w:t>]</w:t>
            </w:r>
          </w:p>
        </w:tc>
        <w:tc>
          <w:tcPr>
            <w:tcW w:w="2394" w:type="dxa"/>
          </w:tcPr>
          <w:p w14:paraId="5F2333E4" w14:textId="77777777" w:rsidR="00F612B4" w:rsidRDefault="00F612B4" w:rsidP="00220025">
            <w:pPr>
              <w:pStyle w:val="Title"/>
              <w:jc w:val="left"/>
              <w:rPr>
                <w:b w:val="0"/>
                <w:sz w:val="24"/>
              </w:rPr>
            </w:pPr>
            <w:r>
              <w:rPr>
                <w:b w:val="0"/>
                <w:sz w:val="24"/>
              </w:rPr>
              <w:t>LM34 [</w:t>
            </w:r>
            <w:r w:rsidR="00220025">
              <w:rPr>
                <w:b w:val="0"/>
                <w:sz w:val="24"/>
              </w:rPr>
              <w:t>13</w:t>
            </w:r>
            <w:r>
              <w:rPr>
                <w:b w:val="0"/>
                <w:sz w:val="24"/>
              </w:rPr>
              <w:t>]</w:t>
            </w:r>
          </w:p>
        </w:tc>
      </w:tr>
      <w:tr w:rsidR="00F612B4" w14:paraId="749A27B1" w14:textId="77777777" w:rsidTr="002A312D">
        <w:tc>
          <w:tcPr>
            <w:tcW w:w="2394" w:type="dxa"/>
          </w:tcPr>
          <w:p w14:paraId="326D6D2C" w14:textId="77777777" w:rsidR="00F612B4" w:rsidRDefault="00F612B4" w:rsidP="002A312D">
            <w:pPr>
              <w:pStyle w:val="Title"/>
              <w:jc w:val="left"/>
              <w:rPr>
                <w:b w:val="0"/>
                <w:sz w:val="24"/>
              </w:rPr>
            </w:pPr>
            <w:r>
              <w:rPr>
                <w:b w:val="0"/>
                <w:sz w:val="24"/>
              </w:rPr>
              <w:t>Operating Temperature Range</w:t>
            </w:r>
          </w:p>
        </w:tc>
        <w:tc>
          <w:tcPr>
            <w:tcW w:w="2394" w:type="dxa"/>
          </w:tcPr>
          <w:p w14:paraId="2B020A13" w14:textId="77777777" w:rsidR="00F612B4" w:rsidRDefault="00F612B4" w:rsidP="002A312D">
            <w:pPr>
              <w:pStyle w:val="Title"/>
              <w:jc w:val="left"/>
              <w:rPr>
                <w:b w:val="0"/>
                <w:sz w:val="24"/>
              </w:rPr>
            </w:pPr>
            <w:r>
              <w:rPr>
                <w:b w:val="0"/>
                <w:sz w:val="24"/>
              </w:rPr>
              <w:t>10</w:t>
            </w:r>
            <w:r w:rsidRPr="00A56B42">
              <w:rPr>
                <w:b w:val="0"/>
                <w:sz w:val="20"/>
              </w:rPr>
              <w:t>°</w:t>
            </w:r>
            <w:r>
              <w:rPr>
                <w:b w:val="0"/>
                <w:sz w:val="24"/>
              </w:rPr>
              <w:t>C to 125</w:t>
            </w:r>
            <w:r w:rsidRPr="00A56B42">
              <w:rPr>
                <w:b w:val="0"/>
                <w:sz w:val="20"/>
              </w:rPr>
              <w:t>°</w:t>
            </w:r>
            <w:r>
              <w:rPr>
                <w:b w:val="0"/>
                <w:sz w:val="24"/>
              </w:rPr>
              <w:t>C</w:t>
            </w:r>
          </w:p>
        </w:tc>
        <w:tc>
          <w:tcPr>
            <w:tcW w:w="2394" w:type="dxa"/>
          </w:tcPr>
          <w:p w14:paraId="0849539F" w14:textId="77777777" w:rsidR="00F612B4" w:rsidRDefault="00F612B4" w:rsidP="002A312D">
            <w:pPr>
              <w:pStyle w:val="Title"/>
              <w:jc w:val="left"/>
              <w:rPr>
                <w:b w:val="0"/>
                <w:sz w:val="24"/>
              </w:rPr>
            </w:pPr>
            <w:r>
              <w:rPr>
                <w:b w:val="0"/>
                <w:sz w:val="24"/>
              </w:rPr>
              <w:t>-40</w:t>
            </w:r>
            <w:r w:rsidRPr="00A56B42">
              <w:rPr>
                <w:b w:val="0"/>
                <w:sz w:val="20"/>
              </w:rPr>
              <w:t>°</w:t>
            </w:r>
            <w:r>
              <w:rPr>
                <w:b w:val="0"/>
                <w:sz w:val="24"/>
              </w:rPr>
              <w:t>C to +150</w:t>
            </w:r>
            <w:r w:rsidRPr="00A56B42">
              <w:rPr>
                <w:b w:val="0"/>
                <w:sz w:val="20"/>
              </w:rPr>
              <w:t>°</w:t>
            </w:r>
            <w:r>
              <w:rPr>
                <w:b w:val="0"/>
                <w:sz w:val="24"/>
              </w:rPr>
              <w:t>C</w:t>
            </w:r>
          </w:p>
        </w:tc>
        <w:tc>
          <w:tcPr>
            <w:tcW w:w="2394" w:type="dxa"/>
          </w:tcPr>
          <w:p w14:paraId="0019B0A4" w14:textId="77777777" w:rsidR="00F612B4" w:rsidRDefault="00F612B4" w:rsidP="002A312D">
            <w:pPr>
              <w:pStyle w:val="Title"/>
              <w:jc w:val="left"/>
              <w:rPr>
                <w:b w:val="0"/>
                <w:sz w:val="24"/>
              </w:rPr>
            </w:pPr>
            <w:r>
              <w:rPr>
                <w:b w:val="0"/>
                <w:sz w:val="24"/>
              </w:rPr>
              <w:t>-50</w:t>
            </w:r>
            <w:r w:rsidRPr="00A56B42">
              <w:rPr>
                <w:b w:val="0"/>
                <w:sz w:val="20"/>
              </w:rPr>
              <w:t>°</w:t>
            </w:r>
            <w:r>
              <w:rPr>
                <w:b w:val="0"/>
                <w:sz w:val="24"/>
              </w:rPr>
              <w:t>F to +300</w:t>
            </w:r>
            <w:r w:rsidRPr="00A56B42">
              <w:rPr>
                <w:b w:val="0"/>
                <w:sz w:val="20"/>
              </w:rPr>
              <w:t>°</w:t>
            </w:r>
            <w:r>
              <w:rPr>
                <w:b w:val="0"/>
                <w:sz w:val="24"/>
              </w:rPr>
              <w:t>F</w:t>
            </w:r>
          </w:p>
        </w:tc>
      </w:tr>
      <w:tr w:rsidR="00F612B4" w14:paraId="6BBCF653" w14:textId="77777777" w:rsidTr="002A312D">
        <w:tc>
          <w:tcPr>
            <w:tcW w:w="2394" w:type="dxa"/>
          </w:tcPr>
          <w:p w14:paraId="58F1A045" w14:textId="77777777" w:rsidR="00F612B4" w:rsidRDefault="00F612B4" w:rsidP="002A312D">
            <w:pPr>
              <w:pStyle w:val="Title"/>
              <w:jc w:val="left"/>
              <w:rPr>
                <w:b w:val="0"/>
                <w:sz w:val="24"/>
              </w:rPr>
            </w:pPr>
            <w:r>
              <w:rPr>
                <w:b w:val="0"/>
                <w:sz w:val="24"/>
              </w:rPr>
              <w:t>Accuracy</w:t>
            </w:r>
          </w:p>
        </w:tc>
        <w:tc>
          <w:tcPr>
            <w:tcW w:w="2394" w:type="dxa"/>
          </w:tcPr>
          <w:p w14:paraId="489E5EFE" w14:textId="77777777" w:rsidR="00F612B4" w:rsidRPr="00130F2B" w:rsidRDefault="00F612B4" w:rsidP="002A312D">
            <w:pPr>
              <w:pStyle w:val="Default"/>
              <w:spacing w:before="20" w:after="20"/>
              <w:rPr>
                <w:rFonts w:ascii="Times New Roman" w:eastAsia="Times New Roman" w:cs="Times New Roman"/>
                <w:color w:val="auto"/>
                <w:szCs w:val="20"/>
              </w:rPr>
            </w:pPr>
            <w:r w:rsidRPr="00130F2B">
              <w:rPr>
                <w:rFonts w:ascii="Times New Roman" w:eastAsia="Times New Roman" w:cs="Times New Roman" w:hint="eastAsia"/>
                <w:color w:val="auto"/>
                <w:szCs w:val="20"/>
              </w:rPr>
              <w:t>±</w:t>
            </w:r>
            <w:r>
              <w:rPr>
                <w:rFonts w:ascii="Times New Roman" w:eastAsia="Times New Roman" w:cs="Times New Roman"/>
                <w:color w:val="auto"/>
                <w:szCs w:val="20"/>
              </w:rPr>
              <w:t>1</w:t>
            </w:r>
            <w:r w:rsidRPr="00A56B42">
              <w:rPr>
                <w:sz w:val="20"/>
              </w:rPr>
              <w:t>°</w:t>
            </w:r>
            <w:r>
              <w:rPr>
                <w:rFonts w:ascii="Times New Roman" w:eastAsia="Times New Roman" w:cs="Times New Roman"/>
                <w:color w:val="auto"/>
                <w:szCs w:val="20"/>
              </w:rPr>
              <w:t>C</w:t>
            </w:r>
          </w:p>
        </w:tc>
        <w:tc>
          <w:tcPr>
            <w:tcW w:w="2394" w:type="dxa"/>
          </w:tcPr>
          <w:p w14:paraId="7EAF0DA3" w14:textId="77777777" w:rsidR="00F612B4" w:rsidRDefault="00F612B4" w:rsidP="002A312D">
            <w:pPr>
              <w:pStyle w:val="Title"/>
              <w:jc w:val="left"/>
              <w:rPr>
                <w:b w:val="0"/>
                <w:sz w:val="24"/>
              </w:rPr>
            </w:pPr>
            <w:r w:rsidRPr="00130F2B">
              <w:rPr>
                <w:rFonts w:hint="eastAsia"/>
                <w:sz w:val="24"/>
              </w:rPr>
              <w:t>±</w:t>
            </w:r>
            <w:r>
              <w:rPr>
                <w:b w:val="0"/>
                <w:sz w:val="24"/>
              </w:rPr>
              <w:t>1</w:t>
            </w:r>
            <w:r w:rsidRPr="00A56B42">
              <w:rPr>
                <w:b w:val="0"/>
                <w:sz w:val="20"/>
              </w:rPr>
              <w:t>°</w:t>
            </w:r>
            <w:r>
              <w:rPr>
                <w:b w:val="0"/>
                <w:sz w:val="24"/>
              </w:rPr>
              <w:t>C</w:t>
            </w:r>
          </w:p>
        </w:tc>
        <w:tc>
          <w:tcPr>
            <w:tcW w:w="2394" w:type="dxa"/>
          </w:tcPr>
          <w:p w14:paraId="1CAB1E7A" w14:textId="77777777" w:rsidR="00F612B4" w:rsidRDefault="00F612B4" w:rsidP="002A312D">
            <w:pPr>
              <w:pStyle w:val="Title"/>
              <w:jc w:val="left"/>
              <w:rPr>
                <w:b w:val="0"/>
                <w:sz w:val="24"/>
              </w:rPr>
            </w:pPr>
            <w:r w:rsidRPr="00130F2B">
              <w:rPr>
                <w:rFonts w:hint="eastAsia"/>
                <w:sz w:val="24"/>
              </w:rPr>
              <w:t>±</w:t>
            </w:r>
            <w:r>
              <w:rPr>
                <w:b w:val="0"/>
                <w:sz w:val="24"/>
              </w:rPr>
              <w:t>0.8</w:t>
            </w:r>
            <w:r w:rsidRPr="00A56B42">
              <w:rPr>
                <w:b w:val="0"/>
                <w:sz w:val="20"/>
              </w:rPr>
              <w:t>°</w:t>
            </w:r>
            <w:r>
              <w:rPr>
                <w:b w:val="0"/>
                <w:sz w:val="24"/>
              </w:rPr>
              <w:t>F</w:t>
            </w:r>
          </w:p>
        </w:tc>
      </w:tr>
      <w:tr w:rsidR="00F612B4" w14:paraId="13266B3B" w14:textId="77777777" w:rsidTr="002A312D">
        <w:tc>
          <w:tcPr>
            <w:tcW w:w="2394" w:type="dxa"/>
          </w:tcPr>
          <w:p w14:paraId="4B42BD58" w14:textId="77777777" w:rsidR="00F612B4" w:rsidRDefault="00F612B4" w:rsidP="002A312D">
            <w:pPr>
              <w:pStyle w:val="Title"/>
              <w:jc w:val="left"/>
              <w:rPr>
                <w:b w:val="0"/>
                <w:sz w:val="24"/>
              </w:rPr>
            </w:pPr>
            <w:r>
              <w:rPr>
                <w:b w:val="0"/>
                <w:sz w:val="24"/>
              </w:rPr>
              <w:t>Supply Voltage Range (V)</w:t>
            </w:r>
          </w:p>
        </w:tc>
        <w:tc>
          <w:tcPr>
            <w:tcW w:w="2394" w:type="dxa"/>
          </w:tcPr>
          <w:p w14:paraId="5A66C816" w14:textId="77777777" w:rsidR="00F612B4" w:rsidRDefault="00F612B4" w:rsidP="002A312D">
            <w:pPr>
              <w:pStyle w:val="Title"/>
              <w:jc w:val="left"/>
              <w:rPr>
                <w:b w:val="0"/>
                <w:sz w:val="24"/>
              </w:rPr>
            </w:pPr>
            <w:r>
              <w:rPr>
                <w:b w:val="0"/>
                <w:sz w:val="24"/>
              </w:rPr>
              <w:t>2.7 to 5.5</w:t>
            </w:r>
          </w:p>
        </w:tc>
        <w:tc>
          <w:tcPr>
            <w:tcW w:w="2394" w:type="dxa"/>
          </w:tcPr>
          <w:p w14:paraId="3416DC25" w14:textId="77777777" w:rsidR="00F612B4" w:rsidRDefault="00F612B4" w:rsidP="002A312D">
            <w:pPr>
              <w:pStyle w:val="Title"/>
              <w:jc w:val="left"/>
              <w:rPr>
                <w:b w:val="0"/>
                <w:sz w:val="24"/>
              </w:rPr>
            </w:pPr>
            <w:r>
              <w:rPr>
                <w:b w:val="0"/>
                <w:sz w:val="24"/>
              </w:rPr>
              <w:t>2.7 to 5.5</w:t>
            </w:r>
          </w:p>
        </w:tc>
        <w:tc>
          <w:tcPr>
            <w:tcW w:w="2394" w:type="dxa"/>
          </w:tcPr>
          <w:p w14:paraId="6C083D59" w14:textId="77777777" w:rsidR="00F612B4" w:rsidRDefault="00F612B4" w:rsidP="002A312D">
            <w:pPr>
              <w:pStyle w:val="Title"/>
              <w:jc w:val="left"/>
              <w:rPr>
                <w:b w:val="0"/>
                <w:sz w:val="24"/>
              </w:rPr>
            </w:pPr>
            <w:r>
              <w:rPr>
                <w:b w:val="0"/>
                <w:sz w:val="24"/>
              </w:rPr>
              <w:t>+35 to -0.2</w:t>
            </w:r>
          </w:p>
        </w:tc>
      </w:tr>
      <w:tr w:rsidR="00F612B4" w14:paraId="3185CF31" w14:textId="77777777" w:rsidTr="002A312D">
        <w:tc>
          <w:tcPr>
            <w:tcW w:w="2394" w:type="dxa"/>
          </w:tcPr>
          <w:p w14:paraId="43EC7F7D" w14:textId="77777777" w:rsidR="00F612B4" w:rsidRDefault="00F612B4" w:rsidP="002A312D">
            <w:pPr>
              <w:pStyle w:val="Title"/>
              <w:jc w:val="left"/>
              <w:rPr>
                <w:b w:val="0"/>
                <w:sz w:val="24"/>
              </w:rPr>
            </w:pPr>
            <w:r>
              <w:rPr>
                <w:b w:val="0"/>
                <w:sz w:val="24"/>
              </w:rPr>
              <w:t>Output Voltage Range (V)</w:t>
            </w:r>
          </w:p>
        </w:tc>
        <w:tc>
          <w:tcPr>
            <w:tcW w:w="2394" w:type="dxa"/>
          </w:tcPr>
          <w:p w14:paraId="62E3BC12" w14:textId="77777777" w:rsidR="00F612B4" w:rsidRDefault="00F612B4" w:rsidP="002A312D">
            <w:pPr>
              <w:pStyle w:val="Title"/>
              <w:jc w:val="left"/>
              <w:rPr>
                <w:b w:val="0"/>
                <w:sz w:val="24"/>
              </w:rPr>
            </w:pPr>
            <w:r>
              <w:rPr>
                <w:b w:val="0"/>
                <w:sz w:val="24"/>
              </w:rPr>
              <w:t>0.1 to 2.0</w:t>
            </w:r>
          </w:p>
        </w:tc>
        <w:tc>
          <w:tcPr>
            <w:tcW w:w="2394" w:type="dxa"/>
          </w:tcPr>
          <w:p w14:paraId="55B2DA53" w14:textId="77777777" w:rsidR="00F612B4" w:rsidRDefault="00F612B4" w:rsidP="002A312D">
            <w:pPr>
              <w:pStyle w:val="Title"/>
              <w:jc w:val="left"/>
              <w:rPr>
                <w:b w:val="0"/>
                <w:sz w:val="24"/>
              </w:rPr>
            </w:pPr>
            <w:r>
              <w:rPr>
                <w:b w:val="0"/>
                <w:sz w:val="24"/>
              </w:rPr>
              <w:t>0.1 to 2.0</w:t>
            </w:r>
          </w:p>
        </w:tc>
        <w:tc>
          <w:tcPr>
            <w:tcW w:w="2394" w:type="dxa"/>
          </w:tcPr>
          <w:p w14:paraId="496E8F8C" w14:textId="77777777" w:rsidR="00F612B4" w:rsidRDefault="00F612B4" w:rsidP="002A312D">
            <w:pPr>
              <w:pStyle w:val="Title"/>
              <w:jc w:val="left"/>
              <w:rPr>
                <w:b w:val="0"/>
                <w:sz w:val="24"/>
              </w:rPr>
            </w:pPr>
            <w:r>
              <w:rPr>
                <w:b w:val="0"/>
                <w:sz w:val="24"/>
              </w:rPr>
              <w:t>+6 to -1.0</w:t>
            </w:r>
          </w:p>
        </w:tc>
      </w:tr>
      <w:tr w:rsidR="00F612B4" w14:paraId="59BFD641" w14:textId="77777777" w:rsidTr="002A312D">
        <w:tc>
          <w:tcPr>
            <w:tcW w:w="2394" w:type="dxa"/>
          </w:tcPr>
          <w:p w14:paraId="756A62C3" w14:textId="77777777" w:rsidR="00F612B4" w:rsidRDefault="00F612B4" w:rsidP="002A312D">
            <w:pPr>
              <w:pStyle w:val="Title"/>
              <w:jc w:val="left"/>
              <w:rPr>
                <w:b w:val="0"/>
                <w:sz w:val="24"/>
              </w:rPr>
            </w:pPr>
            <w:r>
              <w:rPr>
                <w:b w:val="0"/>
                <w:sz w:val="24"/>
              </w:rPr>
              <w:t>Thermal Resistance (</w:t>
            </w:r>
            <w:r w:rsidRPr="00A56B42">
              <w:rPr>
                <w:b w:val="0"/>
                <w:sz w:val="20"/>
              </w:rPr>
              <w:t>°</w:t>
            </w:r>
            <w:r>
              <w:rPr>
                <w:b w:val="0"/>
                <w:sz w:val="24"/>
              </w:rPr>
              <w:t>F/W)</w:t>
            </w:r>
          </w:p>
        </w:tc>
        <w:tc>
          <w:tcPr>
            <w:tcW w:w="2394" w:type="dxa"/>
          </w:tcPr>
          <w:p w14:paraId="0D5BDC7D" w14:textId="77777777" w:rsidR="00F612B4" w:rsidRDefault="00F612B4" w:rsidP="002A312D">
            <w:pPr>
              <w:pStyle w:val="Title"/>
              <w:jc w:val="left"/>
              <w:rPr>
                <w:b w:val="0"/>
                <w:sz w:val="24"/>
              </w:rPr>
            </w:pPr>
            <w:r>
              <w:rPr>
                <w:b w:val="0"/>
                <w:sz w:val="24"/>
              </w:rPr>
              <w:t>160</w:t>
            </w:r>
          </w:p>
        </w:tc>
        <w:tc>
          <w:tcPr>
            <w:tcW w:w="2394" w:type="dxa"/>
          </w:tcPr>
          <w:p w14:paraId="18264E73" w14:textId="77777777" w:rsidR="00F612B4" w:rsidRDefault="00F612B4" w:rsidP="002A312D">
            <w:pPr>
              <w:pStyle w:val="Title"/>
              <w:jc w:val="left"/>
              <w:rPr>
                <w:b w:val="0"/>
                <w:sz w:val="24"/>
              </w:rPr>
            </w:pPr>
            <w:r>
              <w:rPr>
                <w:b w:val="0"/>
                <w:sz w:val="24"/>
              </w:rPr>
              <w:t>120</w:t>
            </w:r>
          </w:p>
        </w:tc>
        <w:tc>
          <w:tcPr>
            <w:tcW w:w="2394" w:type="dxa"/>
          </w:tcPr>
          <w:p w14:paraId="109C5D9C" w14:textId="77777777" w:rsidR="00F612B4" w:rsidRDefault="00F612B4" w:rsidP="002A312D">
            <w:pPr>
              <w:pStyle w:val="Title"/>
              <w:jc w:val="left"/>
              <w:rPr>
                <w:b w:val="0"/>
                <w:sz w:val="24"/>
              </w:rPr>
            </w:pPr>
            <w:r>
              <w:rPr>
                <w:b w:val="0"/>
                <w:sz w:val="24"/>
              </w:rPr>
              <w:t>252</w:t>
            </w:r>
          </w:p>
        </w:tc>
      </w:tr>
      <w:tr w:rsidR="00F612B4" w14:paraId="4B778DCB" w14:textId="77777777" w:rsidTr="002A312D">
        <w:tc>
          <w:tcPr>
            <w:tcW w:w="2394" w:type="dxa"/>
          </w:tcPr>
          <w:p w14:paraId="2F8B5860" w14:textId="77777777" w:rsidR="00F612B4" w:rsidRDefault="00F612B4" w:rsidP="002A312D">
            <w:pPr>
              <w:pStyle w:val="Title"/>
              <w:jc w:val="left"/>
              <w:rPr>
                <w:b w:val="0"/>
                <w:sz w:val="24"/>
              </w:rPr>
            </w:pPr>
            <w:r>
              <w:rPr>
                <w:b w:val="0"/>
                <w:sz w:val="24"/>
              </w:rPr>
              <w:t>Max Output Load Current</w:t>
            </w:r>
          </w:p>
        </w:tc>
        <w:tc>
          <w:tcPr>
            <w:tcW w:w="2394" w:type="dxa"/>
          </w:tcPr>
          <w:p w14:paraId="0FCA2FC6" w14:textId="77777777" w:rsidR="00F612B4" w:rsidRDefault="00F612B4" w:rsidP="002A312D">
            <w:pPr>
              <w:pStyle w:val="Title"/>
              <w:jc w:val="left"/>
              <w:rPr>
                <w:b w:val="0"/>
                <w:sz w:val="24"/>
              </w:rPr>
            </w:pPr>
            <w:r>
              <w:rPr>
                <w:b w:val="0"/>
                <w:sz w:val="24"/>
              </w:rPr>
              <w:t>50µA</w:t>
            </w:r>
          </w:p>
        </w:tc>
        <w:tc>
          <w:tcPr>
            <w:tcW w:w="2394" w:type="dxa"/>
          </w:tcPr>
          <w:p w14:paraId="5A976AB0" w14:textId="77777777" w:rsidR="00F612B4" w:rsidRDefault="00F612B4" w:rsidP="002A312D">
            <w:pPr>
              <w:pStyle w:val="Title"/>
              <w:jc w:val="left"/>
              <w:rPr>
                <w:b w:val="0"/>
                <w:sz w:val="24"/>
              </w:rPr>
            </w:pPr>
            <w:r>
              <w:rPr>
                <w:b w:val="0"/>
                <w:sz w:val="24"/>
              </w:rPr>
              <w:t>50µA</w:t>
            </w:r>
          </w:p>
        </w:tc>
        <w:tc>
          <w:tcPr>
            <w:tcW w:w="2394" w:type="dxa"/>
          </w:tcPr>
          <w:p w14:paraId="7DE4BEC5" w14:textId="77777777" w:rsidR="00F612B4" w:rsidRDefault="00F612B4" w:rsidP="002A312D">
            <w:pPr>
              <w:pStyle w:val="Title"/>
              <w:jc w:val="left"/>
              <w:rPr>
                <w:b w:val="0"/>
                <w:sz w:val="24"/>
              </w:rPr>
            </w:pPr>
            <w:r>
              <w:rPr>
                <w:b w:val="0"/>
                <w:sz w:val="24"/>
              </w:rPr>
              <w:t>10mA</w:t>
            </w:r>
          </w:p>
        </w:tc>
      </w:tr>
      <w:tr w:rsidR="00F612B4" w14:paraId="3A9DC399" w14:textId="77777777" w:rsidTr="002A312D">
        <w:tc>
          <w:tcPr>
            <w:tcW w:w="2394" w:type="dxa"/>
          </w:tcPr>
          <w:p w14:paraId="448772E5" w14:textId="77777777" w:rsidR="00F612B4" w:rsidRDefault="00F612B4" w:rsidP="002A312D">
            <w:pPr>
              <w:pStyle w:val="Title"/>
              <w:jc w:val="left"/>
              <w:rPr>
                <w:b w:val="0"/>
                <w:sz w:val="24"/>
              </w:rPr>
            </w:pPr>
            <w:r>
              <w:rPr>
                <w:b w:val="0"/>
                <w:sz w:val="24"/>
              </w:rPr>
              <w:t>Price ($/unit)</w:t>
            </w:r>
          </w:p>
        </w:tc>
        <w:tc>
          <w:tcPr>
            <w:tcW w:w="2394" w:type="dxa"/>
          </w:tcPr>
          <w:p w14:paraId="1B4FA657" w14:textId="77777777" w:rsidR="00F612B4" w:rsidRDefault="00F612B4" w:rsidP="002A312D">
            <w:pPr>
              <w:pStyle w:val="Title"/>
              <w:jc w:val="left"/>
              <w:rPr>
                <w:b w:val="0"/>
                <w:sz w:val="24"/>
              </w:rPr>
            </w:pPr>
            <w:r>
              <w:rPr>
                <w:b w:val="0"/>
                <w:sz w:val="24"/>
              </w:rPr>
              <w:t>1.5</w:t>
            </w:r>
          </w:p>
        </w:tc>
        <w:tc>
          <w:tcPr>
            <w:tcW w:w="2394" w:type="dxa"/>
          </w:tcPr>
          <w:p w14:paraId="59AD27B4" w14:textId="77777777" w:rsidR="00F612B4" w:rsidRDefault="00F612B4" w:rsidP="002A312D">
            <w:pPr>
              <w:pStyle w:val="Title"/>
              <w:jc w:val="left"/>
              <w:rPr>
                <w:b w:val="0"/>
                <w:sz w:val="24"/>
              </w:rPr>
            </w:pPr>
            <w:r>
              <w:rPr>
                <w:b w:val="0"/>
                <w:sz w:val="24"/>
              </w:rPr>
              <w:t>1.5</w:t>
            </w:r>
          </w:p>
        </w:tc>
        <w:tc>
          <w:tcPr>
            <w:tcW w:w="2394" w:type="dxa"/>
          </w:tcPr>
          <w:p w14:paraId="62D904E5" w14:textId="77777777" w:rsidR="00F612B4" w:rsidRDefault="00F612B4" w:rsidP="002A312D">
            <w:pPr>
              <w:pStyle w:val="Title"/>
              <w:jc w:val="left"/>
              <w:rPr>
                <w:b w:val="0"/>
                <w:sz w:val="24"/>
              </w:rPr>
            </w:pPr>
            <w:r>
              <w:rPr>
                <w:b w:val="0"/>
                <w:sz w:val="24"/>
              </w:rPr>
              <w:t>2.52</w:t>
            </w:r>
          </w:p>
        </w:tc>
      </w:tr>
    </w:tbl>
    <w:p w14:paraId="51658877" w14:textId="77777777" w:rsidR="00DA29C7" w:rsidRDefault="00DA29C7" w:rsidP="00C620F0">
      <w:pPr>
        <w:pStyle w:val="Title"/>
        <w:jc w:val="left"/>
        <w:rPr>
          <w:b w:val="0"/>
          <w:sz w:val="24"/>
        </w:rPr>
      </w:pPr>
    </w:p>
    <w:p w14:paraId="3F312CCD" w14:textId="77777777" w:rsidR="000460E6" w:rsidRDefault="000460E6" w:rsidP="000460E6">
      <w:pPr>
        <w:pStyle w:val="Title"/>
        <w:jc w:val="left"/>
        <w:rPr>
          <w:sz w:val="24"/>
        </w:rPr>
      </w:pPr>
      <w:r>
        <w:rPr>
          <w:sz w:val="24"/>
        </w:rPr>
        <w:t>1.</w:t>
      </w:r>
      <w:r w:rsidR="00423F3B">
        <w:rPr>
          <w:sz w:val="24"/>
        </w:rPr>
        <w:t xml:space="preserve">6 Analysis of </w:t>
      </w:r>
      <w:r w:rsidR="009C1FA4">
        <w:rPr>
          <w:sz w:val="24"/>
        </w:rPr>
        <w:t>Humidity Sensors</w:t>
      </w:r>
      <w:r>
        <w:rPr>
          <w:sz w:val="24"/>
        </w:rPr>
        <w:t>:</w:t>
      </w:r>
    </w:p>
    <w:p w14:paraId="5C9079B4" w14:textId="77777777" w:rsidR="00423F3B" w:rsidRDefault="00423F3B" w:rsidP="000460E6">
      <w:pPr>
        <w:pStyle w:val="Title"/>
        <w:jc w:val="left"/>
        <w:rPr>
          <w:sz w:val="24"/>
        </w:rPr>
      </w:pPr>
    </w:p>
    <w:p w14:paraId="2D99E84D" w14:textId="77777777" w:rsidR="00423F3B" w:rsidRDefault="00423F3B" w:rsidP="00423F3B">
      <w:pPr>
        <w:pStyle w:val="Title"/>
        <w:jc w:val="left"/>
        <w:rPr>
          <w:b w:val="0"/>
          <w:sz w:val="24"/>
        </w:rPr>
      </w:pPr>
      <w:r>
        <w:rPr>
          <w:b w:val="0"/>
          <w:sz w:val="24"/>
        </w:rPr>
        <w:t xml:space="preserve">The </w:t>
      </w:r>
      <w:r w:rsidR="00F0213B">
        <w:rPr>
          <w:b w:val="0"/>
          <w:sz w:val="24"/>
        </w:rPr>
        <w:t>U.G.E.V</w:t>
      </w:r>
      <w:r>
        <w:rPr>
          <w:b w:val="0"/>
          <w:sz w:val="24"/>
        </w:rPr>
        <w:t xml:space="preserve"> needs a proper selection of humidity sensor to gather data for humidity measurement. One sensor from Honeywell® and one from Measurement Specialties® are being selected for comparison, namely HIH-4030 series and HS1101LF. From the chart below, the design team made the following analysis. First of all, the supply voltage of HS1101LF sensor is larger than HIH-4030 sensor. Secondly, the upper bounds of operating temperature for HS1101LF is also higher than HIH-4030. Although the long term stabilities are the same for both sensors, the HS1101LF has better humidity hysteresis than </w:t>
      </w:r>
      <w:r w:rsidR="0048671B">
        <w:rPr>
          <w:b w:val="0"/>
          <w:sz w:val="24"/>
        </w:rPr>
        <w:t>that of the HIH-4030 sensor</w:t>
      </w:r>
      <w:r>
        <w:rPr>
          <w:b w:val="0"/>
          <w:sz w:val="24"/>
        </w:rPr>
        <w:t>. The HIH-4030 needs special order from the manufacturer for calibration. The HS1101LF sensor has full interchangeability in standard conditions which means no calibration is needed before using this sensor. Based on the previous analysis, the design team decided to have the HS1101LF relative humidity sensor as the major component in the onboard humidity sensing system.</w:t>
      </w:r>
    </w:p>
    <w:p w14:paraId="047199C2" w14:textId="77777777" w:rsidR="00423F3B" w:rsidRDefault="00423F3B" w:rsidP="00423F3B">
      <w:pPr>
        <w:pStyle w:val="Title"/>
        <w:jc w:val="left"/>
        <w:rPr>
          <w:b w:val="0"/>
          <w:sz w:val="24"/>
        </w:rPr>
      </w:pPr>
    </w:p>
    <w:tbl>
      <w:tblPr>
        <w:tblStyle w:val="TableGrid"/>
        <w:tblW w:w="0" w:type="auto"/>
        <w:jc w:val="center"/>
        <w:tblLook w:val="04A0" w:firstRow="1" w:lastRow="0" w:firstColumn="1" w:lastColumn="0" w:noHBand="0" w:noVBand="1"/>
      </w:tblPr>
      <w:tblGrid>
        <w:gridCol w:w="3192"/>
        <w:gridCol w:w="3192"/>
        <w:gridCol w:w="3192"/>
      </w:tblGrid>
      <w:tr w:rsidR="00423F3B" w14:paraId="21D78396" w14:textId="77777777" w:rsidTr="002A312D">
        <w:trPr>
          <w:jc w:val="center"/>
        </w:trPr>
        <w:tc>
          <w:tcPr>
            <w:tcW w:w="3192" w:type="dxa"/>
          </w:tcPr>
          <w:p w14:paraId="15245B68" w14:textId="77777777" w:rsidR="00423F3B" w:rsidRDefault="00423F3B" w:rsidP="002A312D">
            <w:pPr>
              <w:pStyle w:val="Title"/>
              <w:jc w:val="left"/>
              <w:rPr>
                <w:b w:val="0"/>
                <w:sz w:val="24"/>
              </w:rPr>
            </w:pPr>
            <w:r>
              <w:rPr>
                <w:b w:val="0"/>
                <w:sz w:val="24"/>
              </w:rPr>
              <w:t xml:space="preserve">Properties \ Part Number </w:t>
            </w:r>
          </w:p>
        </w:tc>
        <w:tc>
          <w:tcPr>
            <w:tcW w:w="3192" w:type="dxa"/>
          </w:tcPr>
          <w:p w14:paraId="2ED3538A" w14:textId="77777777" w:rsidR="00423F3B" w:rsidRDefault="00423F3B" w:rsidP="002A312D">
            <w:pPr>
              <w:pStyle w:val="Title"/>
              <w:jc w:val="left"/>
              <w:rPr>
                <w:b w:val="0"/>
                <w:sz w:val="24"/>
              </w:rPr>
            </w:pPr>
            <w:r>
              <w:rPr>
                <w:b w:val="0"/>
                <w:sz w:val="24"/>
              </w:rPr>
              <w:t>HIH-4030</w:t>
            </w:r>
            <w:r w:rsidR="00220025">
              <w:rPr>
                <w:b w:val="0"/>
                <w:sz w:val="24"/>
              </w:rPr>
              <w:t xml:space="preserve"> [14</w:t>
            </w:r>
            <w:r>
              <w:rPr>
                <w:b w:val="0"/>
                <w:sz w:val="24"/>
              </w:rPr>
              <w:t>]</w:t>
            </w:r>
          </w:p>
        </w:tc>
        <w:tc>
          <w:tcPr>
            <w:tcW w:w="3192" w:type="dxa"/>
          </w:tcPr>
          <w:p w14:paraId="7C3895CB" w14:textId="77777777" w:rsidR="00423F3B" w:rsidRDefault="00423F3B" w:rsidP="002A312D">
            <w:pPr>
              <w:pStyle w:val="Title"/>
              <w:jc w:val="left"/>
              <w:rPr>
                <w:b w:val="0"/>
                <w:sz w:val="24"/>
              </w:rPr>
            </w:pPr>
            <w:r>
              <w:rPr>
                <w:b w:val="0"/>
                <w:sz w:val="24"/>
              </w:rPr>
              <w:t>HS1101LF</w:t>
            </w:r>
            <w:r w:rsidR="00220025">
              <w:rPr>
                <w:b w:val="0"/>
                <w:sz w:val="24"/>
              </w:rPr>
              <w:t xml:space="preserve"> [15</w:t>
            </w:r>
            <w:r>
              <w:rPr>
                <w:b w:val="0"/>
                <w:sz w:val="24"/>
              </w:rPr>
              <w:t>]</w:t>
            </w:r>
          </w:p>
        </w:tc>
      </w:tr>
      <w:tr w:rsidR="00423F3B" w14:paraId="24F39D5E" w14:textId="77777777" w:rsidTr="002A312D">
        <w:trPr>
          <w:jc w:val="center"/>
        </w:trPr>
        <w:tc>
          <w:tcPr>
            <w:tcW w:w="3192" w:type="dxa"/>
          </w:tcPr>
          <w:p w14:paraId="63DFC843" w14:textId="77777777" w:rsidR="00423F3B" w:rsidRDefault="00423F3B" w:rsidP="002A312D">
            <w:pPr>
              <w:pStyle w:val="Title"/>
              <w:jc w:val="left"/>
              <w:rPr>
                <w:b w:val="0"/>
                <w:sz w:val="24"/>
              </w:rPr>
            </w:pPr>
            <w:r>
              <w:rPr>
                <w:b w:val="0"/>
                <w:sz w:val="24"/>
              </w:rPr>
              <w:t>Operating Temperature Range (</w:t>
            </w:r>
            <w:r w:rsidRPr="00A56B42">
              <w:rPr>
                <w:b w:val="0"/>
                <w:sz w:val="20"/>
              </w:rPr>
              <w:t>°</w:t>
            </w:r>
            <w:r>
              <w:rPr>
                <w:b w:val="0"/>
                <w:sz w:val="24"/>
              </w:rPr>
              <w:t>C)</w:t>
            </w:r>
          </w:p>
        </w:tc>
        <w:tc>
          <w:tcPr>
            <w:tcW w:w="3192" w:type="dxa"/>
          </w:tcPr>
          <w:p w14:paraId="1B12AA14" w14:textId="77777777" w:rsidR="00423F3B" w:rsidRDefault="00423F3B" w:rsidP="002A312D">
            <w:pPr>
              <w:pStyle w:val="Title"/>
              <w:jc w:val="left"/>
              <w:rPr>
                <w:b w:val="0"/>
                <w:sz w:val="24"/>
              </w:rPr>
            </w:pPr>
            <w:r>
              <w:rPr>
                <w:b w:val="0"/>
                <w:sz w:val="24"/>
              </w:rPr>
              <w:t>-40 to +85</w:t>
            </w:r>
          </w:p>
        </w:tc>
        <w:tc>
          <w:tcPr>
            <w:tcW w:w="3192" w:type="dxa"/>
          </w:tcPr>
          <w:p w14:paraId="36137EC8" w14:textId="77777777" w:rsidR="00423F3B" w:rsidRDefault="00423F3B" w:rsidP="002A312D">
            <w:pPr>
              <w:pStyle w:val="Title"/>
              <w:jc w:val="left"/>
              <w:rPr>
                <w:b w:val="0"/>
                <w:sz w:val="24"/>
              </w:rPr>
            </w:pPr>
            <w:r>
              <w:rPr>
                <w:b w:val="0"/>
                <w:sz w:val="24"/>
              </w:rPr>
              <w:t>-60 to +140</w:t>
            </w:r>
          </w:p>
        </w:tc>
      </w:tr>
      <w:tr w:rsidR="00423F3B" w14:paraId="33C59671" w14:textId="77777777" w:rsidTr="002A312D">
        <w:trPr>
          <w:jc w:val="center"/>
        </w:trPr>
        <w:tc>
          <w:tcPr>
            <w:tcW w:w="3192" w:type="dxa"/>
          </w:tcPr>
          <w:p w14:paraId="30E8E967" w14:textId="77777777" w:rsidR="00423F3B" w:rsidRDefault="00423F3B" w:rsidP="002A312D">
            <w:pPr>
              <w:pStyle w:val="Title"/>
              <w:jc w:val="left"/>
              <w:rPr>
                <w:b w:val="0"/>
                <w:sz w:val="24"/>
              </w:rPr>
            </w:pPr>
            <w:r>
              <w:rPr>
                <w:b w:val="0"/>
                <w:sz w:val="24"/>
              </w:rPr>
              <w:t>Supply Voltage (V DC)</w:t>
            </w:r>
          </w:p>
        </w:tc>
        <w:tc>
          <w:tcPr>
            <w:tcW w:w="3192" w:type="dxa"/>
          </w:tcPr>
          <w:p w14:paraId="724EEE7B" w14:textId="77777777" w:rsidR="00423F3B" w:rsidRDefault="00423F3B" w:rsidP="002A312D">
            <w:pPr>
              <w:pStyle w:val="Title"/>
              <w:jc w:val="left"/>
              <w:rPr>
                <w:b w:val="0"/>
                <w:sz w:val="24"/>
              </w:rPr>
            </w:pPr>
            <w:r>
              <w:rPr>
                <w:b w:val="0"/>
                <w:sz w:val="24"/>
              </w:rPr>
              <w:t>4 to 5.8</w:t>
            </w:r>
          </w:p>
        </w:tc>
        <w:tc>
          <w:tcPr>
            <w:tcW w:w="3192" w:type="dxa"/>
          </w:tcPr>
          <w:p w14:paraId="591FCB42" w14:textId="77777777" w:rsidR="00423F3B" w:rsidRDefault="00423F3B" w:rsidP="002A312D">
            <w:pPr>
              <w:pStyle w:val="Title"/>
              <w:jc w:val="left"/>
              <w:rPr>
                <w:b w:val="0"/>
                <w:sz w:val="24"/>
              </w:rPr>
            </w:pPr>
            <w:r>
              <w:rPr>
                <w:b w:val="0"/>
                <w:sz w:val="24"/>
              </w:rPr>
              <w:t>max 10</w:t>
            </w:r>
          </w:p>
        </w:tc>
      </w:tr>
      <w:tr w:rsidR="00423F3B" w:rsidRPr="003774E5" w14:paraId="4F470486" w14:textId="77777777" w:rsidTr="002A312D">
        <w:trPr>
          <w:jc w:val="center"/>
        </w:trPr>
        <w:tc>
          <w:tcPr>
            <w:tcW w:w="3192" w:type="dxa"/>
          </w:tcPr>
          <w:p w14:paraId="3E29435E" w14:textId="77777777" w:rsidR="00423F3B" w:rsidRDefault="00423F3B" w:rsidP="002A312D">
            <w:pPr>
              <w:pStyle w:val="Title"/>
              <w:jc w:val="left"/>
              <w:rPr>
                <w:b w:val="0"/>
                <w:sz w:val="24"/>
              </w:rPr>
            </w:pPr>
            <w:r>
              <w:rPr>
                <w:b w:val="0"/>
                <w:sz w:val="24"/>
              </w:rPr>
              <w:t xml:space="preserve">Humidity </w:t>
            </w:r>
            <w:r w:rsidRPr="003774E5">
              <w:rPr>
                <w:b w:val="0"/>
                <w:sz w:val="24"/>
              </w:rPr>
              <w:t>Hysteresis</w:t>
            </w:r>
          </w:p>
        </w:tc>
        <w:tc>
          <w:tcPr>
            <w:tcW w:w="3192" w:type="dxa"/>
          </w:tcPr>
          <w:p w14:paraId="500A5094" w14:textId="77777777" w:rsidR="00423F3B" w:rsidRDefault="00423F3B" w:rsidP="002A312D">
            <w:pPr>
              <w:pStyle w:val="Title"/>
              <w:jc w:val="left"/>
              <w:rPr>
                <w:b w:val="0"/>
                <w:sz w:val="24"/>
              </w:rPr>
            </w:pPr>
            <w:r>
              <w:rPr>
                <w:b w:val="0"/>
                <w:sz w:val="24"/>
              </w:rPr>
              <w:t>3% RH</w:t>
            </w:r>
          </w:p>
        </w:tc>
        <w:tc>
          <w:tcPr>
            <w:tcW w:w="3192" w:type="dxa"/>
          </w:tcPr>
          <w:p w14:paraId="36C21907" w14:textId="77777777" w:rsidR="00423F3B" w:rsidRPr="003F42DA" w:rsidRDefault="00423F3B" w:rsidP="002A312D">
            <w:pPr>
              <w:pStyle w:val="Title"/>
              <w:jc w:val="left"/>
              <w:rPr>
                <w:b w:val="0"/>
                <w:sz w:val="24"/>
              </w:rPr>
            </w:pPr>
            <w:r w:rsidRPr="00130F2B">
              <w:rPr>
                <w:rFonts w:hint="eastAsia"/>
                <w:sz w:val="24"/>
              </w:rPr>
              <w:t>±</w:t>
            </w:r>
            <w:r>
              <w:rPr>
                <w:b w:val="0"/>
                <w:sz w:val="24"/>
              </w:rPr>
              <w:t>1% RH</w:t>
            </w:r>
          </w:p>
        </w:tc>
      </w:tr>
      <w:tr w:rsidR="00423F3B" w14:paraId="5E557A98" w14:textId="77777777" w:rsidTr="002A312D">
        <w:trPr>
          <w:jc w:val="center"/>
        </w:trPr>
        <w:tc>
          <w:tcPr>
            <w:tcW w:w="3192" w:type="dxa"/>
          </w:tcPr>
          <w:p w14:paraId="7285607E" w14:textId="77777777" w:rsidR="00423F3B" w:rsidRDefault="00423F3B" w:rsidP="002A312D">
            <w:pPr>
              <w:pStyle w:val="Title"/>
              <w:jc w:val="left"/>
              <w:rPr>
                <w:b w:val="0"/>
                <w:sz w:val="24"/>
              </w:rPr>
            </w:pPr>
            <w:r>
              <w:rPr>
                <w:b w:val="0"/>
                <w:sz w:val="24"/>
              </w:rPr>
              <w:t>Long Term Stability (1 year)</w:t>
            </w:r>
          </w:p>
        </w:tc>
        <w:tc>
          <w:tcPr>
            <w:tcW w:w="3192" w:type="dxa"/>
          </w:tcPr>
          <w:p w14:paraId="01D3BD7C" w14:textId="77777777" w:rsidR="00423F3B" w:rsidRPr="008920D5" w:rsidRDefault="00423F3B" w:rsidP="002A312D">
            <w:pPr>
              <w:pStyle w:val="Title"/>
              <w:jc w:val="left"/>
              <w:rPr>
                <w:b w:val="0"/>
                <w:sz w:val="24"/>
              </w:rPr>
            </w:pPr>
            <w:r w:rsidRPr="00130F2B">
              <w:rPr>
                <w:rFonts w:hint="eastAsia"/>
                <w:sz w:val="24"/>
              </w:rPr>
              <w:t>±</w:t>
            </w:r>
            <w:r>
              <w:rPr>
                <w:b w:val="0"/>
                <w:sz w:val="24"/>
              </w:rPr>
              <w:t>0.5% RH</w:t>
            </w:r>
          </w:p>
        </w:tc>
        <w:tc>
          <w:tcPr>
            <w:tcW w:w="3192" w:type="dxa"/>
          </w:tcPr>
          <w:p w14:paraId="3318ED54" w14:textId="77777777" w:rsidR="00423F3B" w:rsidRDefault="00423F3B" w:rsidP="002A312D">
            <w:pPr>
              <w:pStyle w:val="Title"/>
              <w:jc w:val="left"/>
              <w:rPr>
                <w:b w:val="0"/>
                <w:sz w:val="24"/>
              </w:rPr>
            </w:pPr>
            <w:r>
              <w:rPr>
                <w:b w:val="0"/>
                <w:sz w:val="24"/>
              </w:rPr>
              <w:t>0.5% RH</w:t>
            </w:r>
          </w:p>
        </w:tc>
      </w:tr>
      <w:tr w:rsidR="00423F3B" w14:paraId="4A0B81B3" w14:textId="77777777" w:rsidTr="002A312D">
        <w:trPr>
          <w:jc w:val="center"/>
        </w:trPr>
        <w:tc>
          <w:tcPr>
            <w:tcW w:w="3192" w:type="dxa"/>
          </w:tcPr>
          <w:p w14:paraId="104D0A37" w14:textId="77777777" w:rsidR="00423F3B" w:rsidRDefault="00423F3B" w:rsidP="002A312D">
            <w:pPr>
              <w:pStyle w:val="Title"/>
              <w:jc w:val="left"/>
              <w:rPr>
                <w:b w:val="0"/>
                <w:sz w:val="24"/>
              </w:rPr>
            </w:pPr>
            <w:r>
              <w:rPr>
                <w:b w:val="0"/>
                <w:sz w:val="24"/>
              </w:rPr>
              <w:t>Factory Calibration requirement</w:t>
            </w:r>
          </w:p>
        </w:tc>
        <w:tc>
          <w:tcPr>
            <w:tcW w:w="3192" w:type="dxa"/>
          </w:tcPr>
          <w:p w14:paraId="768D9028" w14:textId="77777777" w:rsidR="00423F3B" w:rsidRDefault="00423F3B" w:rsidP="002A312D">
            <w:pPr>
              <w:pStyle w:val="Title"/>
              <w:jc w:val="left"/>
              <w:rPr>
                <w:b w:val="0"/>
                <w:sz w:val="24"/>
              </w:rPr>
            </w:pPr>
            <w:r>
              <w:rPr>
                <w:b w:val="0"/>
                <w:sz w:val="24"/>
              </w:rPr>
              <w:t>Special Order from the manufacturer for standard calibration</w:t>
            </w:r>
          </w:p>
        </w:tc>
        <w:tc>
          <w:tcPr>
            <w:tcW w:w="3192" w:type="dxa"/>
          </w:tcPr>
          <w:p w14:paraId="2FE046DE" w14:textId="77777777" w:rsidR="00423F3B" w:rsidRDefault="00423F3B" w:rsidP="002A312D">
            <w:pPr>
              <w:pStyle w:val="Title"/>
              <w:jc w:val="left"/>
              <w:rPr>
                <w:b w:val="0"/>
                <w:sz w:val="24"/>
              </w:rPr>
            </w:pPr>
            <w:r>
              <w:rPr>
                <w:b w:val="0"/>
                <w:sz w:val="24"/>
              </w:rPr>
              <w:t>Full interchangeability with no calibration required in standard condition</w:t>
            </w:r>
          </w:p>
        </w:tc>
      </w:tr>
      <w:tr w:rsidR="00423F3B" w14:paraId="04EF269E" w14:textId="77777777" w:rsidTr="002A312D">
        <w:trPr>
          <w:jc w:val="center"/>
        </w:trPr>
        <w:tc>
          <w:tcPr>
            <w:tcW w:w="3192" w:type="dxa"/>
          </w:tcPr>
          <w:p w14:paraId="367B7BB5" w14:textId="77777777" w:rsidR="00423F3B" w:rsidRDefault="00423F3B" w:rsidP="002A312D">
            <w:pPr>
              <w:pStyle w:val="Title"/>
              <w:jc w:val="left"/>
              <w:rPr>
                <w:b w:val="0"/>
                <w:sz w:val="24"/>
              </w:rPr>
            </w:pPr>
            <w:r>
              <w:rPr>
                <w:b w:val="0"/>
                <w:sz w:val="24"/>
              </w:rPr>
              <w:t>Price ($/unit)</w:t>
            </w:r>
          </w:p>
        </w:tc>
        <w:tc>
          <w:tcPr>
            <w:tcW w:w="3192" w:type="dxa"/>
          </w:tcPr>
          <w:p w14:paraId="3A4593C3" w14:textId="77777777" w:rsidR="00423F3B" w:rsidRDefault="00423F3B" w:rsidP="002A312D">
            <w:pPr>
              <w:pStyle w:val="Title"/>
              <w:jc w:val="left"/>
              <w:rPr>
                <w:b w:val="0"/>
                <w:sz w:val="24"/>
              </w:rPr>
            </w:pPr>
            <w:r>
              <w:rPr>
                <w:b w:val="0"/>
                <w:sz w:val="24"/>
              </w:rPr>
              <w:t>7.26</w:t>
            </w:r>
          </w:p>
        </w:tc>
        <w:tc>
          <w:tcPr>
            <w:tcW w:w="3192" w:type="dxa"/>
          </w:tcPr>
          <w:p w14:paraId="1A4284D9" w14:textId="77777777" w:rsidR="00423F3B" w:rsidRDefault="00423F3B" w:rsidP="002A312D">
            <w:pPr>
              <w:pStyle w:val="Title"/>
              <w:jc w:val="left"/>
              <w:rPr>
                <w:b w:val="0"/>
                <w:sz w:val="24"/>
              </w:rPr>
            </w:pPr>
            <w:r>
              <w:rPr>
                <w:b w:val="0"/>
                <w:sz w:val="24"/>
              </w:rPr>
              <w:t>13.84</w:t>
            </w:r>
          </w:p>
        </w:tc>
      </w:tr>
    </w:tbl>
    <w:p w14:paraId="65A92E33" w14:textId="77777777" w:rsidR="000460E6" w:rsidRDefault="000460E6" w:rsidP="00C620F0">
      <w:pPr>
        <w:pStyle w:val="Title"/>
        <w:jc w:val="left"/>
        <w:rPr>
          <w:b w:val="0"/>
          <w:sz w:val="24"/>
        </w:rPr>
      </w:pPr>
    </w:p>
    <w:p w14:paraId="265E3A36" w14:textId="77777777" w:rsidR="00D46DC1" w:rsidRPr="00DA29C7" w:rsidRDefault="00D46DC1" w:rsidP="00C620F0">
      <w:pPr>
        <w:pStyle w:val="Title"/>
        <w:jc w:val="left"/>
        <w:rPr>
          <w:b w:val="0"/>
          <w:sz w:val="24"/>
        </w:rPr>
      </w:pPr>
    </w:p>
    <w:p w14:paraId="07EC01BD" w14:textId="77777777" w:rsidR="00D91471" w:rsidRPr="00502F50" w:rsidRDefault="00143414" w:rsidP="00C620F0">
      <w:pPr>
        <w:pStyle w:val="Title"/>
        <w:jc w:val="left"/>
        <w:rPr>
          <w:sz w:val="24"/>
        </w:rPr>
      </w:pPr>
      <w:r>
        <w:rPr>
          <w:sz w:val="24"/>
        </w:rPr>
        <w:t>2</w:t>
      </w:r>
      <w:r w:rsidR="00FE544B">
        <w:rPr>
          <w:sz w:val="24"/>
        </w:rPr>
        <w:t>.0 Sources Cited:</w:t>
      </w:r>
    </w:p>
    <w:p w14:paraId="040B5427" w14:textId="77777777" w:rsidR="00951EFE" w:rsidRDefault="00951EFE" w:rsidP="00DA7C3F">
      <w:pPr>
        <w:pStyle w:val="Title"/>
        <w:ind w:left="360" w:hanging="360"/>
        <w:jc w:val="left"/>
        <w:rPr>
          <w:b w:val="0"/>
          <w:sz w:val="24"/>
        </w:rPr>
      </w:pPr>
      <w:r>
        <w:rPr>
          <w:b w:val="0"/>
          <w:sz w:val="24"/>
        </w:rPr>
        <w:t xml:space="preserve">[1] Microchip Technology Inc. (2011) </w:t>
      </w:r>
      <w:r w:rsidRPr="00BA2FCD">
        <w:rPr>
          <w:b w:val="0"/>
          <w:sz w:val="24"/>
        </w:rPr>
        <w:t>PIC24FJ128GA010 FAMILY</w:t>
      </w:r>
      <w:r>
        <w:rPr>
          <w:b w:val="0"/>
          <w:sz w:val="24"/>
        </w:rPr>
        <w:t xml:space="preserve">. [Online]. Available: </w:t>
      </w:r>
      <w:hyperlink r:id="rId8" w:history="1">
        <w:r w:rsidRPr="00D15984">
          <w:rPr>
            <w:rStyle w:val="Hyperlink"/>
            <w:b w:val="0"/>
            <w:sz w:val="24"/>
          </w:rPr>
          <w:t>http://ww1.microchip.com/downloads/en/DeviceDoc/39747F.pdf</w:t>
        </w:r>
      </w:hyperlink>
    </w:p>
    <w:p w14:paraId="41A82141" w14:textId="77777777" w:rsidR="00951EFE" w:rsidRPr="00D843F2" w:rsidRDefault="00951EFE" w:rsidP="00951EFE">
      <w:pPr>
        <w:pStyle w:val="Title"/>
        <w:jc w:val="left"/>
        <w:rPr>
          <w:b w:val="0"/>
          <w:sz w:val="24"/>
        </w:rPr>
      </w:pPr>
      <w:r>
        <w:rPr>
          <w:b w:val="0"/>
          <w:sz w:val="24"/>
        </w:rPr>
        <w:t xml:space="preserve">[2] Microchip Technology Inc. (2014) </w:t>
      </w:r>
      <w:r w:rsidRPr="00D843F2">
        <w:rPr>
          <w:b w:val="0"/>
          <w:sz w:val="24"/>
        </w:rPr>
        <w:t>dsPIC33FJ32GS406/606/608/610 and</w:t>
      </w:r>
    </w:p>
    <w:p w14:paraId="6A108038" w14:textId="77777777" w:rsidR="00951EFE" w:rsidRDefault="00951EFE" w:rsidP="00951EFE">
      <w:pPr>
        <w:pStyle w:val="Title"/>
        <w:jc w:val="left"/>
        <w:rPr>
          <w:b w:val="0"/>
          <w:sz w:val="24"/>
        </w:rPr>
      </w:pPr>
      <w:r w:rsidRPr="00D843F2">
        <w:rPr>
          <w:b w:val="0"/>
          <w:sz w:val="24"/>
        </w:rPr>
        <w:t>dsPIC33FJ64GS406/606/608/610</w:t>
      </w:r>
      <w:r>
        <w:rPr>
          <w:b w:val="0"/>
          <w:sz w:val="24"/>
        </w:rPr>
        <w:t xml:space="preserve">. [Online]. Available: </w:t>
      </w:r>
      <w:hyperlink r:id="rId9" w:history="1">
        <w:r w:rsidRPr="00D15984">
          <w:rPr>
            <w:rStyle w:val="Hyperlink"/>
            <w:b w:val="0"/>
            <w:sz w:val="24"/>
          </w:rPr>
          <w:t>http://ww1.microchip.com/downloads/en/DeviceDoc/70000591f.pdf</w:t>
        </w:r>
      </w:hyperlink>
    </w:p>
    <w:p w14:paraId="1613DABC" w14:textId="77777777" w:rsidR="00951EFE" w:rsidRDefault="00951EFE" w:rsidP="00951EFE">
      <w:pPr>
        <w:pStyle w:val="Title"/>
        <w:jc w:val="left"/>
        <w:rPr>
          <w:b w:val="0"/>
          <w:sz w:val="24"/>
        </w:rPr>
      </w:pPr>
      <w:r>
        <w:rPr>
          <w:b w:val="0"/>
          <w:sz w:val="24"/>
        </w:rPr>
        <w:t xml:space="preserve">[3] Digi-Key Corporation. </w:t>
      </w:r>
      <w:r w:rsidRPr="00F04F13">
        <w:rPr>
          <w:b w:val="0"/>
          <w:sz w:val="24"/>
        </w:rPr>
        <w:t>Microchip Technology PIC24FJ128GA010-I/PT</w:t>
      </w:r>
      <w:r>
        <w:rPr>
          <w:b w:val="0"/>
          <w:sz w:val="24"/>
        </w:rPr>
        <w:t xml:space="preserve">. [Online]. Available: </w:t>
      </w:r>
      <w:hyperlink r:id="rId10" w:history="1">
        <w:r w:rsidRPr="00D15984">
          <w:rPr>
            <w:rStyle w:val="Hyperlink"/>
            <w:b w:val="0"/>
            <w:sz w:val="24"/>
          </w:rPr>
          <w:t>http://www.digikey.com/product-detail/en/PIC24FJ128GA010-I%2FPT/PIC24FJ128GA010-I%2FPT-ND/1015660</w:t>
        </w:r>
      </w:hyperlink>
    </w:p>
    <w:p w14:paraId="12BB117A" w14:textId="77777777" w:rsidR="007D520E" w:rsidRPr="00502F79" w:rsidRDefault="00951EFE" w:rsidP="00C620F0">
      <w:pPr>
        <w:pStyle w:val="Title"/>
        <w:jc w:val="left"/>
        <w:rPr>
          <w:b w:val="0"/>
          <w:sz w:val="24"/>
        </w:rPr>
      </w:pPr>
      <w:r>
        <w:rPr>
          <w:b w:val="0"/>
          <w:sz w:val="24"/>
        </w:rPr>
        <w:t xml:space="preserve">[4] Digi-Key Corporation. </w:t>
      </w:r>
      <w:r w:rsidRPr="00F5635F">
        <w:rPr>
          <w:b w:val="0"/>
          <w:sz w:val="24"/>
        </w:rPr>
        <w:t>Microchip Technology DSPIC33FJ64GS610-50I/PF</w:t>
      </w:r>
      <w:r>
        <w:rPr>
          <w:b w:val="0"/>
          <w:sz w:val="24"/>
        </w:rPr>
        <w:t xml:space="preserve">. [Online]. Available: </w:t>
      </w:r>
      <w:hyperlink r:id="rId11" w:history="1">
        <w:r w:rsidRPr="00D15984">
          <w:rPr>
            <w:rStyle w:val="Hyperlink"/>
            <w:b w:val="0"/>
            <w:sz w:val="24"/>
          </w:rPr>
          <w:t>http://www.digikey.com/product-detail/en/DSPIC33FJ64GS610-50I%2FPF/DSPIC33FJ64GS610-50I%2FPF-ND/3046584</w:t>
        </w:r>
      </w:hyperlink>
    </w:p>
    <w:p w14:paraId="2D9A2B1F" w14:textId="77777777" w:rsidR="007D520E" w:rsidRDefault="007D520E" w:rsidP="007D520E">
      <w:pPr>
        <w:pStyle w:val="Title"/>
        <w:jc w:val="left"/>
        <w:rPr>
          <w:b w:val="0"/>
          <w:sz w:val="24"/>
        </w:rPr>
      </w:pPr>
      <w:r>
        <w:rPr>
          <w:b w:val="0"/>
          <w:sz w:val="24"/>
        </w:rPr>
        <w:t>[</w:t>
      </w:r>
      <w:r w:rsidR="00502F79">
        <w:rPr>
          <w:b w:val="0"/>
          <w:sz w:val="24"/>
        </w:rPr>
        <w:t>5</w:t>
      </w:r>
      <w:r>
        <w:rPr>
          <w:b w:val="0"/>
          <w:sz w:val="24"/>
        </w:rPr>
        <w:t xml:space="preserve">] Robopeak. RPLIDAR. [Online]. Avaiable: </w:t>
      </w:r>
      <w:hyperlink r:id="rId12" w:history="1">
        <w:r w:rsidRPr="005C1F76">
          <w:rPr>
            <w:rStyle w:val="Hyperlink"/>
            <w:b w:val="0"/>
            <w:sz w:val="24"/>
          </w:rPr>
          <w:t>http://www.robopeak.com/blog/?cat=8</w:t>
        </w:r>
      </w:hyperlink>
    </w:p>
    <w:p w14:paraId="0E7507C7" w14:textId="77777777" w:rsidR="007D520E" w:rsidRDefault="00502F79" w:rsidP="007D520E">
      <w:pPr>
        <w:pStyle w:val="Title"/>
        <w:jc w:val="left"/>
        <w:rPr>
          <w:b w:val="0"/>
          <w:sz w:val="24"/>
        </w:rPr>
      </w:pPr>
      <w:r>
        <w:rPr>
          <w:b w:val="0"/>
          <w:sz w:val="24"/>
        </w:rPr>
        <w:t>[6</w:t>
      </w:r>
      <w:r w:rsidR="007D520E">
        <w:rPr>
          <w:b w:val="0"/>
          <w:sz w:val="24"/>
        </w:rPr>
        <w:t>]</w:t>
      </w:r>
      <w:r w:rsidR="007D520E" w:rsidRPr="00391077">
        <w:t xml:space="preserve"> </w:t>
      </w:r>
      <w:r w:rsidR="007D520E" w:rsidRPr="00AE3F8F">
        <w:rPr>
          <w:b w:val="0"/>
          <w:bCs/>
          <w:color w:val="333333"/>
          <w:sz w:val="24"/>
          <w:szCs w:val="24"/>
          <w:shd w:val="clear" w:color="auto" w:fill="F8F8F8"/>
        </w:rPr>
        <w:t>Neato</w:t>
      </w:r>
      <w:r w:rsidR="007D520E">
        <w:rPr>
          <w:b w:val="0"/>
          <w:bCs/>
          <w:color w:val="333333"/>
          <w:sz w:val="24"/>
          <w:szCs w:val="24"/>
          <w:shd w:val="clear" w:color="auto" w:fill="F8F8F8"/>
        </w:rPr>
        <w:t xml:space="preserve"> </w:t>
      </w:r>
      <w:r w:rsidR="007D520E" w:rsidRPr="00AE3F8F">
        <w:rPr>
          <w:b w:val="0"/>
          <w:bCs/>
          <w:color w:val="333333"/>
          <w:sz w:val="24"/>
          <w:szCs w:val="24"/>
          <w:shd w:val="clear" w:color="auto" w:fill="F8F8F8"/>
        </w:rPr>
        <w:t>Lidar Laser</w:t>
      </w:r>
      <w:r w:rsidR="007D520E" w:rsidRPr="00AE3F8F">
        <w:rPr>
          <w:rStyle w:val="apple-converted-space"/>
          <w:b w:val="0"/>
          <w:bCs/>
          <w:color w:val="333333"/>
          <w:sz w:val="24"/>
          <w:szCs w:val="24"/>
          <w:shd w:val="clear" w:color="auto" w:fill="F8F8F8"/>
        </w:rPr>
        <w:t>:</w:t>
      </w:r>
      <w:r w:rsidR="007D520E">
        <w:rPr>
          <w:rStyle w:val="apple-converted-space"/>
          <w:rFonts w:ascii="Helvetica" w:hAnsi="Helvetica" w:cs="Helvetica"/>
          <w:b w:val="0"/>
          <w:bCs/>
          <w:color w:val="333333"/>
          <w:sz w:val="27"/>
          <w:szCs w:val="27"/>
          <w:shd w:val="clear" w:color="auto" w:fill="F8F8F8"/>
        </w:rPr>
        <w:t xml:space="preserve"> </w:t>
      </w:r>
      <w:hyperlink r:id="rId13" w:history="1">
        <w:r w:rsidR="007D520E" w:rsidRPr="005C1F76">
          <w:rPr>
            <w:rStyle w:val="Hyperlink"/>
            <w:b w:val="0"/>
            <w:sz w:val="24"/>
          </w:rPr>
          <w:t>http://www.ebay.com/itm/Neato-all-XV-Series-Lidar-Laser-Distance-Sensor-Wheels-/331462767538?pt=US_Vacuum&amp;hash=item4d2cb873b2</w:t>
        </w:r>
      </w:hyperlink>
    </w:p>
    <w:p w14:paraId="3AB803A8" w14:textId="77777777" w:rsidR="00FC0BA7" w:rsidRDefault="00502F79" w:rsidP="00FC0BA7">
      <w:r>
        <w:t>[7</w:t>
      </w:r>
      <w:r w:rsidR="00FC0BA7">
        <w:t>]</w:t>
      </w:r>
      <w:r w:rsidR="00FC0BA7" w:rsidRPr="00305E6B">
        <w:t xml:space="preserve"> </w:t>
      </w:r>
      <w:r w:rsidR="00FC0BA7">
        <w:t xml:space="preserve">Digi. (2014). XBee-PRO® 900HP and XSC RF Modules. [Online]. Available: </w:t>
      </w:r>
      <w:hyperlink r:id="rId14" w:history="1">
        <w:r w:rsidR="00FC0BA7" w:rsidRPr="00C37E63">
          <w:rPr>
            <w:rStyle w:val="Hyperlink"/>
          </w:rPr>
          <w:t>http://www.digi.com/xbee/</w:t>
        </w:r>
      </w:hyperlink>
      <w:r w:rsidR="00FC0BA7">
        <w:t xml:space="preserve"> </w:t>
      </w:r>
    </w:p>
    <w:p w14:paraId="40711DDF" w14:textId="77777777" w:rsidR="00C01AE7" w:rsidRPr="00F9163E" w:rsidRDefault="009A26B1" w:rsidP="00A746D0">
      <w:pPr>
        <w:pStyle w:val="Title"/>
        <w:jc w:val="left"/>
        <w:rPr>
          <w:b w:val="0"/>
          <w:sz w:val="24"/>
        </w:rPr>
      </w:pPr>
      <w:r>
        <w:rPr>
          <w:b w:val="0"/>
          <w:sz w:val="24"/>
        </w:rPr>
        <w:t>[8</w:t>
      </w:r>
      <w:r w:rsidR="00C01AE7">
        <w:rPr>
          <w:b w:val="0"/>
          <w:sz w:val="24"/>
        </w:rPr>
        <w:t xml:space="preserve">] Arduino Playground. (2015). </w:t>
      </w:r>
      <w:r w:rsidR="00C01AE7" w:rsidRPr="00082A90">
        <w:rPr>
          <w:b w:val="0"/>
          <w:i/>
          <w:sz w:val="24"/>
        </w:rPr>
        <w:t>MQ Gas Sensors</w:t>
      </w:r>
      <w:r w:rsidR="00C01AE7">
        <w:rPr>
          <w:b w:val="0"/>
          <w:sz w:val="24"/>
        </w:rPr>
        <w:t xml:space="preserve">. [Online]. Available:  </w:t>
      </w:r>
      <w:hyperlink r:id="rId15" w:history="1">
        <w:r w:rsidR="00C01AE7" w:rsidRPr="00E779F9">
          <w:rPr>
            <w:rStyle w:val="Hyperlink"/>
            <w:b w:val="0"/>
            <w:sz w:val="24"/>
          </w:rPr>
          <w:t>http://playground.arduino.cc/Main/MQGasSensors</w:t>
        </w:r>
      </w:hyperlink>
      <w:r w:rsidR="00C01AE7">
        <w:rPr>
          <w:b w:val="0"/>
          <w:sz w:val="24"/>
        </w:rPr>
        <w:t xml:space="preserve">  </w:t>
      </w:r>
    </w:p>
    <w:p w14:paraId="4E93C5AF" w14:textId="77777777" w:rsidR="00C01AE7" w:rsidRPr="00F9163E" w:rsidRDefault="00C01AE7" w:rsidP="00C01AE7">
      <w:pPr>
        <w:pStyle w:val="Title"/>
        <w:jc w:val="left"/>
        <w:rPr>
          <w:b w:val="0"/>
          <w:sz w:val="24"/>
        </w:rPr>
      </w:pPr>
      <w:r>
        <w:rPr>
          <w:b w:val="0"/>
          <w:sz w:val="24"/>
        </w:rPr>
        <w:t>[</w:t>
      </w:r>
      <w:r w:rsidR="009A26B1">
        <w:rPr>
          <w:b w:val="0"/>
          <w:sz w:val="24"/>
        </w:rPr>
        <w:t>9</w:t>
      </w:r>
      <w:r>
        <w:rPr>
          <w:b w:val="0"/>
          <w:sz w:val="24"/>
        </w:rPr>
        <w:t xml:space="preserve">] Shanghai Total Meter Co., Ltd. </w:t>
      </w:r>
      <w:r w:rsidRPr="00D40839">
        <w:rPr>
          <w:b w:val="0"/>
          <w:i/>
          <w:sz w:val="24"/>
        </w:rPr>
        <w:t>T</w:t>
      </w:r>
      <w:r>
        <w:rPr>
          <w:b w:val="0"/>
          <w:i/>
          <w:sz w:val="24"/>
        </w:rPr>
        <w:t>echnical Data MQ-135 Gas Sensor</w:t>
      </w:r>
      <w:r>
        <w:rPr>
          <w:b w:val="0"/>
          <w:sz w:val="24"/>
        </w:rPr>
        <w:t xml:space="preserve">. [Online]. Available: </w:t>
      </w:r>
      <w:hyperlink r:id="rId16" w:history="1">
        <w:r w:rsidRPr="00E779F9">
          <w:rPr>
            <w:rStyle w:val="Hyperlink"/>
            <w:b w:val="0"/>
            <w:sz w:val="24"/>
          </w:rPr>
          <w:t>http://china-total.com/Product/meter/gas-sensor/Gas-sensor.htm</w:t>
        </w:r>
      </w:hyperlink>
      <w:r>
        <w:rPr>
          <w:b w:val="0"/>
          <w:sz w:val="24"/>
        </w:rPr>
        <w:t xml:space="preserve"> </w:t>
      </w:r>
    </w:p>
    <w:p w14:paraId="1613A3F7" w14:textId="77777777" w:rsidR="00C01AE7" w:rsidRDefault="009A26B1" w:rsidP="00C01AE7">
      <w:pPr>
        <w:pStyle w:val="Title"/>
        <w:jc w:val="left"/>
        <w:rPr>
          <w:b w:val="0"/>
          <w:sz w:val="24"/>
        </w:rPr>
      </w:pPr>
      <w:r>
        <w:rPr>
          <w:b w:val="0"/>
          <w:sz w:val="24"/>
        </w:rPr>
        <w:t>[10</w:t>
      </w:r>
      <w:r w:rsidR="00C01AE7">
        <w:rPr>
          <w:b w:val="0"/>
          <w:sz w:val="24"/>
        </w:rPr>
        <w:t xml:space="preserve">] Dynament. (08/27/2014). </w:t>
      </w:r>
      <w:r w:rsidR="00C01AE7">
        <w:rPr>
          <w:b w:val="0"/>
          <w:i/>
          <w:sz w:val="24"/>
        </w:rPr>
        <w:t>Technical data sheet TDS0118</w:t>
      </w:r>
      <w:r w:rsidR="00C01AE7">
        <w:rPr>
          <w:b w:val="0"/>
          <w:sz w:val="24"/>
        </w:rPr>
        <w:t xml:space="preserve">. [Online]. Available: </w:t>
      </w:r>
      <w:hyperlink r:id="rId17" w:history="1">
        <w:r w:rsidR="00C01AE7" w:rsidRPr="00E779F9">
          <w:rPr>
            <w:rStyle w:val="Hyperlink"/>
            <w:b w:val="0"/>
            <w:sz w:val="24"/>
          </w:rPr>
          <w:t>http://www.dynament.com/infrared-sensors/methane/standard-non-certified-methane-sensors.htm</w:t>
        </w:r>
      </w:hyperlink>
      <w:r w:rsidR="00C01AE7">
        <w:rPr>
          <w:b w:val="0"/>
          <w:sz w:val="24"/>
        </w:rPr>
        <w:t xml:space="preserve"> </w:t>
      </w:r>
    </w:p>
    <w:p w14:paraId="0A8608F6" w14:textId="77777777" w:rsidR="00C01AE7" w:rsidRDefault="009A26B1" w:rsidP="00C01AE7">
      <w:pPr>
        <w:pStyle w:val="Title"/>
        <w:jc w:val="left"/>
        <w:rPr>
          <w:b w:val="0"/>
          <w:sz w:val="24"/>
        </w:rPr>
      </w:pPr>
      <w:r>
        <w:rPr>
          <w:b w:val="0"/>
          <w:sz w:val="24"/>
        </w:rPr>
        <w:t>[11</w:t>
      </w:r>
      <w:r w:rsidR="00C01AE7">
        <w:rPr>
          <w:b w:val="0"/>
          <w:sz w:val="24"/>
        </w:rPr>
        <w:t xml:space="preserve">] Figaro. </w:t>
      </w:r>
      <w:r w:rsidR="00C01AE7" w:rsidRPr="00D40839">
        <w:rPr>
          <w:b w:val="0"/>
          <w:i/>
          <w:sz w:val="24"/>
        </w:rPr>
        <w:t>TGS 2611 Product Information</w:t>
      </w:r>
      <w:r w:rsidR="00C01AE7">
        <w:rPr>
          <w:b w:val="0"/>
          <w:sz w:val="24"/>
        </w:rPr>
        <w:t xml:space="preserve">. [Online]. Available: </w:t>
      </w:r>
      <w:hyperlink r:id="rId18" w:history="1">
        <w:r w:rsidR="00C01AE7" w:rsidRPr="00E779F9">
          <w:rPr>
            <w:rStyle w:val="Hyperlink"/>
            <w:b w:val="0"/>
            <w:sz w:val="24"/>
          </w:rPr>
          <w:t>http://www.figarosensor.com/products/2611pdf.pdf</w:t>
        </w:r>
      </w:hyperlink>
      <w:r w:rsidR="00C01AE7">
        <w:rPr>
          <w:b w:val="0"/>
          <w:sz w:val="24"/>
        </w:rPr>
        <w:t xml:space="preserve"> </w:t>
      </w:r>
    </w:p>
    <w:p w14:paraId="53126AC1" w14:textId="77777777" w:rsidR="00C01AE7" w:rsidRPr="00F9163E" w:rsidRDefault="009A26B1" w:rsidP="00C01AE7">
      <w:pPr>
        <w:pStyle w:val="Title"/>
        <w:jc w:val="left"/>
        <w:rPr>
          <w:b w:val="0"/>
          <w:sz w:val="24"/>
        </w:rPr>
      </w:pPr>
      <w:r>
        <w:rPr>
          <w:b w:val="0"/>
          <w:sz w:val="24"/>
        </w:rPr>
        <w:t>[12</w:t>
      </w:r>
      <w:r w:rsidR="00C01AE7">
        <w:rPr>
          <w:b w:val="0"/>
          <w:sz w:val="24"/>
        </w:rPr>
        <w:t xml:space="preserve">] Analog Devices. (2010). </w:t>
      </w:r>
      <w:r w:rsidR="00C01AE7" w:rsidRPr="00552622">
        <w:rPr>
          <w:b w:val="0"/>
          <w:i/>
          <w:sz w:val="24"/>
        </w:rPr>
        <w:t>L</w:t>
      </w:r>
      <w:r w:rsidR="00C01AE7">
        <w:rPr>
          <w:b w:val="0"/>
          <w:i/>
          <w:sz w:val="24"/>
        </w:rPr>
        <w:t>ow Voltage Temperature Sensors TMP35/TMP36/TMP37</w:t>
      </w:r>
      <w:r w:rsidR="00C01AE7" w:rsidRPr="00552622">
        <w:rPr>
          <w:b w:val="0"/>
          <w:i/>
          <w:sz w:val="24"/>
        </w:rPr>
        <w:t>.</w:t>
      </w:r>
      <w:r w:rsidR="00C01AE7">
        <w:rPr>
          <w:b w:val="0"/>
          <w:sz w:val="24"/>
        </w:rPr>
        <w:t xml:space="preserve"> [Online]. Available: </w:t>
      </w:r>
      <w:hyperlink r:id="rId19" w:history="1">
        <w:r w:rsidR="00C01AE7" w:rsidRPr="00E779F9">
          <w:rPr>
            <w:rStyle w:val="Hyperlink"/>
            <w:b w:val="0"/>
            <w:sz w:val="24"/>
          </w:rPr>
          <w:t>http://www.ti.com/lit/ds/snis161b/snis161b.pdf</w:t>
        </w:r>
      </w:hyperlink>
      <w:r w:rsidR="00C01AE7">
        <w:rPr>
          <w:b w:val="0"/>
          <w:sz w:val="24"/>
        </w:rPr>
        <w:t xml:space="preserve"> </w:t>
      </w:r>
    </w:p>
    <w:p w14:paraId="04966075" w14:textId="77777777" w:rsidR="00C01AE7" w:rsidRDefault="009A26B1" w:rsidP="00C01AE7">
      <w:pPr>
        <w:pStyle w:val="Title"/>
        <w:jc w:val="left"/>
        <w:rPr>
          <w:b w:val="0"/>
          <w:sz w:val="24"/>
        </w:rPr>
      </w:pPr>
      <w:r>
        <w:rPr>
          <w:b w:val="0"/>
          <w:sz w:val="24"/>
        </w:rPr>
        <w:t>[13</w:t>
      </w:r>
      <w:r w:rsidR="00C01AE7">
        <w:rPr>
          <w:b w:val="0"/>
          <w:sz w:val="24"/>
        </w:rPr>
        <w:t xml:space="preserve">] Texas Instrument. </w:t>
      </w:r>
      <w:r w:rsidR="00C01AE7" w:rsidRPr="00552622">
        <w:rPr>
          <w:b w:val="0"/>
          <w:i/>
          <w:sz w:val="24"/>
        </w:rPr>
        <w:t>LM34 Precision Fahrenheit Temperature Sensors.</w:t>
      </w:r>
      <w:r w:rsidR="00C01AE7">
        <w:rPr>
          <w:b w:val="0"/>
          <w:sz w:val="24"/>
        </w:rPr>
        <w:t xml:space="preserve"> [Online]. Available: </w:t>
      </w:r>
      <w:hyperlink r:id="rId20" w:history="1">
        <w:r w:rsidR="00C01AE7" w:rsidRPr="00E779F9">
          <w:rPr>
            <w:rStyle w:val="Hyperlink"/>
            <w:b w:val="0"/>
            <w:sz w:val="24"/>
          </w:rPr>
          <w:t>http://www.ti.com/lit/ds/snis161b/snis161b.pdf</w:t>
        </w:r>
      </w:hyperlink>
      <w:r w:rsidR="00C01AE7">
        <w:rPr>
          <w:b w:val="0"/>
          <w:sz w:val="24"/>
        </w:rPr>
        <w:t xml:space="preserve"> </w:t>
      </w:r>
    </w:p>
    <w:p w14:paraId="17FF2307" w14:textId="77777777" w:rsidR="00C01AE7" w:rsidRDefault="009A26B1" w:rsidP="00C01AE7">
      <w:pPr>
        <w:pStyle w:val="Title"/>
        <w:jc w:val="left"/>
        <w:rPr>
          <w:b w:val="0"/>
          <w:sz w:val="24"/>
        </w:rPr>
      </w:pPr>
      <w:r>
        <w:rPr>
          <w:b w:val="0"/>
          <w:sz w:val="24"/>
        </w:rPr>
        <w:t>[14</w:t>
      </w:r>
      <w:r w:rsidR="00C01AE7">
        <w:rPr>
          <w:b w:val="0"/>
          <w:sz w:val="24"/>
        </w:rPr>
        <w:t xml:space="preserve">] Honeywell. (2008). </w:t>
      </w:r>
      <w:r w:rsidR="00C01AE7" w:rsidRPr="00DF0A71">
        <w:rPr>
          <w:b w:val="0"/>
          <w:i/>
          <w:sz w:val="24"/>
        </w:rPr>
        <w:t>HIH-4030/31 Series Humidity Sensors.</w:t>
      </w:r>
      <w:r w:rsidR="00C01AE7">
        <w:rPr>
          <w:b w:val="0"/>
          <w:sz w:val="24"/>
        </w:rPr>
        <w:t xml:space="preserve"> [Online]. Available: </w:t>
      </w:r>
      <w:hyperlink r:id="rId21" w:history="1">
        <w:r w:rsidR="00C01AE7" w:rsidRPr="00E779F9">
          <w:rPr>
            <w:rStyle w:val="Hyperlink"/>
            <w:b w:val="0"/>
            <w:sz w:val="24"/>
          </w:rPr>
          <w:t>http://www.honeywellscportal.com//honeywell-sensing-hih4030-4031%20series-product-sheet-009021-4-en.pdf?name=HIH-4031-001</w:t>
        </w:r>
      </w:hyperlink>
      <w:r w:rsidR="00C01AE7">
        <w:rPr>
          <w:b w:val="0"/>
          <w:sz w:val="24"/>
        </w:rPr>
        <w:t xml:space="preserve"> </w:t>
      </w:r>
    </w:p>
    <w:p w14:paraId="31EF71B3" w14:textId="77777777" w:rsidR="00C01AE7" w:rsidRDefault="009A26B1" w:rsidP="00C01AE7">
      <w:pPr>
        <w:pStyle w:val="Title"/>
        <w:jc w:val="left"/>
        <w:rPr>
          <w:b w:val="0"/>
          <w:sz w:val="24"/>
        </w:rPr>
      </w:pPr>
      <w:r>
        <w:rPr>
          <w:b w:val="0"/>
          <w:sz w:val="24"/>
        </w:rPr>
        <w:t>[15</w:t>
      </w:r>
      <w:r w:rsidR="00C01AE7">
        <w:rPr>
          <w:b w:val="0"/>
          <w:sz w:val="24"/>
        </w:rPr>
        <w:t xml:space="preserve">] Measurement Specialties. (October, 2012). </w:t>
      </w:r>
      <w:r w:rsidR="00C01AE7" w:rsidRPr="008074E7">
        <w:rPr>
          <w:b w:val="0"/>
          <w:i/>
          <w:sz w:val="24"/>
        </w:rPr>
        <w:t>HS1101LF - Relative Humidity Sensor.</w:t>
      </w:r>
      <w:r w:rsidR="00C01AE7">
        <w:rPr>
          <w:b w:val="0"/>
          <w:sz w:val="24"/>
        </w:rPr>
        <w:t xml:space="preserve"> [Online]. Available: </w:t>
      </w:r>
      <w:hyperlink r:id="rId22" w:history="1">
        <w:r w:rsidR="00C01AE7" w:rsidRPr="00E779F9">
          <w:rPr>
            <w:rStyle w:val="Hyperlink"/>
            <w:b w:val="0"/>
            <w:sz w:val="24"/>
          </w:rPr>
          <w:t>http://www.meas-spec.com/humidity-sensors/humidity-sensor-components.aspx</w:t>
        </w:r>
      </w:hyperlink>
      <w:r w:rsidR="00C01AE7">
        <w:rPr>
          <w:b w:val="0"/>
          <w:sz w:val="24"/>
        </w:rPr>
        <w:t xml:space="preserve"> </w:t>
      </w:r>
    </w:p>
    <w:p w14:paraId="49E9B5AC" w14:textId="77777777" w:rsidR="00C01AE7" w:rsidRDefault="00C01AE7" w:rsidP="00C01AE7">
      <w:pPr>
        <w:pStyle w:val="Title"/>
        <w:jc w:val="left"/>
        <w:rPr>
          <w:b w:val="0"/>
          <w:sz w:val="24"/>
        </w:rPr>
      </w:pPr>
    </w:p>
    <w:p w14:paraId="25EB5290" w14:textId="77777777" w:rsidR="00C01AE7" w:rsidRDefault="00C01AE7" w:rsidP="00C01AE7">
      <w:pPr>
        <w:pStyle w:val="Title"/>
        <w:jc w:val="left"/>
        <w:rPr>
          <w:b w:val="0"/>
          <w:sz w:val="24"/>
        </w:rPr>
      </w:pPr>
      <w:r>
        <w:rPr>
          <w:b w:val="0"/>
          <w:sz w:val="24"/>
        </w:rPr>
        <w:t>Other Resources:</w:t>
      </w:r>
    </w:p>
    <w:p w14:paraId="4FCB384D" w14:textId="77777777" w:rsidR="00C01AE7" w:rsidRPr="00EC30CE" w:rsidRDefault="00C52576" w:rsidP="00C01AE7">
      <w:pPr>
        <w:pStyle w:val="Title"/>
        <w:jc w:val="left"/>
        <w:rPr>
          <w:b w:val="0"/>
          <w:sz w:val="24"/>
        </w:rPr>
      </w:pPr>
      <w:r>
        <w:rPr>
          <w:b w:val="0"/>
          <w:sz w:val="24"/>
        </w:rPr>
        <w:t>[16</w:t>
      </w:r>
      <w:r w:rsidR="00C01AE7">
        <w:rPr>
          <w:b w:val="0"/>
          <w:sz w:val="24"/>
        </w:rPr>
        <w:t xml:space="preserve">] Vending Site for prices: </w:t>
      </w:r>
      <w:hyperlink r:id="rId23" w:history="1">
        <w:r w:rsidR="00C01AE7" w:rsidRPr="00E779F9">
          <w:rPr>
            <w:rStyle w:val="Hyperlink"/>
            <w:b w:val="0"/>
            <w:sz w:val="24"/>
          </w:rPr>
          <w:t>http://www.digikey.com/us/en/digihome.html</w:t>
        </w:r>
      </w:hyperlink>
      <w:r w:rsidR="00C01AE7">
        <w:rPr>
          <w:b w:val="0"/>
          <w:sz w:val="24"/>
        </w:rPr>
        <w:t xml:space="preserve"> </w:t>
      </w:r>
    </w:p>
    <w:p w14:paraId="423BC195" w14:textId="77777777" w:rsidR="007D520E" w:rsidRPr="00FE544B" w:rsidRDefault="007D520E" w:rsidP="00C620F0">
      <w:pPr>
        <w:pStyle w:val="Title"/>
        <w:jc w:val="left"/>
      </w:pPr>
    </w:p>
    <w:sectPr w:rsidR="007D520E" w:rsidRPr="00FE544B" w:rsidSect="00E96704">
      <w:headerReference w:type="default" r:id="rId24"/>
      <w:footerReference w:type="default" r:id="rId25"/>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7D1B9" w14:textId="77777777" w:rsidR="00B76CB8" w:rsidRDefault="00B76CB8">
      <w:r>
        <w:separator/>
      </w:r>
    </w:p>
  </w:endnote>
  <w:endnote w:type="continuationSeparator" w:id="0">
    <w:p w14:paraId="709D1ADE" w14:textId="77777777" w:rsidR="00B76CB8" w:rsidRDefault="00B76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 Pro">
    <w:altName w:val="Arial Unicode MS"/>
    <w:panose1 w:val="00000000000000000000"/>
    <w:charset w:val="86"/>
    <w:family w:val="swiss"/>
    <w:notTrueType/>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948889"/>
      <w:docPartObj>
        <w:docPartGallery w:val="Page Numbers (Bottom of Page)"/>
        <w:docPartUnique/>
      </w:docPartObj>
    </w:sdtPr>
    <w:sdtEndPr/>
    <w:sdtContent>
      <w:sdt>
        <w:sdtPr>
          <w:id w:val="860082579"/>
          <w:docPartObj>
            <w:docPartGallery w:val="Page Numbers (Top of Page)"/>
            <w:docPartUnique/>
          </w:docPartObj>
        </w:sdtPr>
        <w:sdtEndPr/>
        <w:sdtContent>
          <w:p w14:paraId="49DBD546" w14:textId="77777777" w:rsidR="00FE544B" w:rsidRDefault="003F0DF6" w:rsidP="00FE544B">
            <w:pPr>
              <w:pStyle w:val="Footer"/>
            </w:pPr>
            <w:hyperlink r:id="rId1" w:history="1">
              <w:r w:rsidR="00FE544B" w:rsidRPr="0099612F">
                <w:rPr>
                  <w:rStyle w:val="Hyperlink"/>
                </w:rPr>
                <w:t>https://engineering.purdue.edu/ece477</w:t>
              </w:r>
            </w:hyperlink>
            <w:r w:rsidR="00FE544B">
              <w:t xml:space="preserve"> </w:t>
            </w:r>
            <w:r w:rsidR="00FE544B">
              <w:tab/>
            </w:r>
            <w:r w:rsidR="00FE544B">
              <w:tab/>
              <w:t xml:space="preserve">Page </w:t>
            </w:r>
            <w:r w:rsidR="00FE544B">
              <w:rPr>
                <w:b/>
                <w:bCs/>
                <w:szCs w:val="24"/>
              </w:rPr>
              <w:fldChar w:fldCharType="begin"/>
            </w:r>
            <w:r w:rsidR="00FE544B">
              <w:rPr>
                <w:b/>
                <w:bCs/>
              </w:rPr>
              <w:instrText xml:space="preserve"> PAGE </w:instrText>
            </w:r>
            <w:r w:rsidR="00FE544B">
              <w:rPr>
                <w:b/>
                <w:bCs/>
                <w:szCs w:val="24"/>
              </w:rPr>
              <w:fldChar w:fldCharType="separate"/>
            </w:r>
            <w:r>
              <w:rPr>
                <w:b/>
                <w:bCs/>
                <w:noProof/>
              </w:rPr>
              <w:t>7</w:t>
            </w:r>
            <w:r w:rsidR="00FE544B">
              <w:rPr>
                <w:b/>
                <w:bCs/>
                <w:szCs w:val="24"/>
              </w:rPr>
              <w:fldChar w:fldCharType="end"/>
            </w:r>
            <w:r w:rsidR="00FE544B">
              <w:t xml:space="preserve"> of </w:t>
            </w:r>
            <w:r w:rsidR="00FE544B">
              <w:rPr>
                <w:b/>
                <w:bCs/>
                <w:szCs w:val="24"/>
              </w:rPr>
              <w:fldChar w:fldCharType="begin"/>
            </w:r>
            <w:r w:rsidR="00FE544B">
              <w:rPr>
                <w:b/>
                <w:bCs/>
              </w:rPr>
              <w:instrText xml:space="preserve"> NUMPAGES  </w:instrText>
            </w:r>
            <w:r w:rsidR="00FE544B">
              <w:rPr>
                <w:b/>
                <w:bCs/>
                <w:szCs w:val="24"/>
              </w:rPr>
              <w:fldChar w:fldCharType="separate"/>
            </w:r>
            <w:r>
              <w:rPr>
                <w:b/>
                <w:bCs/>
                <w:noProof/>
              </w:rPr>
              <w:t>7</w:t>
            </w:r>
            <w:r w:rsidR="00FE544B">
              <w:rPr>
                <w:b/>
                <w:bCs/>
                <w:szCs w:val="24"/>
              </w:rPr>
              <w:fldChar w:fldCharType="end"/>
            </w:r>
          </w:p>
        </w:sdtContent>
      </w:sdt>
    </w:sdtContent>
  </w:sdt>
  <w:p w14:paraId="1191C695" w14:textId="77777777" w:rsidR="00FE544B" w:rsidRDefault="00FE54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719A3D" w14:textId="77777777" w:rsidR="00B76CB8" w:rsidRDefault="00B76CB8">
      <w:r>
        <w:separator/>
      </w:r>
    </w:p>
  </w:footnote>
  <w:footnote w:type="continuationSeparator" w:id="0">
    <w:p w14:paraId="72321239" w14:textId="77777777" w:rsidR="00B76CB8" w:rsidRDefault="00B76C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87204" w14:textId="77777777" w:rsidR="00940EF4" w:rsidRDefault="00940EF4" w:rsidP="00C801B4">
    <w:pPr>
      <w:pStyle w:val="Header"/>
      <w:tabs>
        <w:tab w:val="clear" w:pos="4320"/>
        <w:tab w:val="clear" w:pos="8640"/>
        <w:tab w:val="center" w:pos="4680"/>
        <w:tab w:val="right" w:pos="9360"/>
        <w:tab w:val="right" w:pos="12960"/>
      </w:tabs>
    </w:pPr>
    <w:r>
      <w:t>ECE 477</w:t>
    </w:r>
    <w:r w:rsidR="00FE544B">
      <w:t xml:space="preserve">: </w:t>
    </w:r>
    <w:r w:rsidRPr="00FE544B">
      <w:t>Digital Systems Senior Design</w:t>
    </w:r>
    <w:r w:rsidR="00FE544B">
      <w:tab/>
    </w:r>
    <w:r>
      <w:rPr>
        <w:i/>
      </w:rPr>
      <w:tab/>
    </w:r>
    <w:r w:rsidR="00FE544B">
      <w:t>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D38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E512C0"/>
    <w:multiLevelType w:val="hybridMultilevel"/>
    <w:tmpl w:val="1A2C7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93C01"/>
    <w:multiLevelType w:val="hybridMultilevel"/>
    <w:tmpl w:val="E028FEFA"/>
    <w:lvl w:ilvl="0" w:tplc="738C36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E27621"/>
    <w:multiLevelType w:val="multilevel"/>
    <w:tmpl w:val="67FA661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3290F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59E66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FD05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93528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EA377B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7"/>
  </w:num>
  <w:num w:numId="3">
    <w:abstractNumId w:val="0"/>
  </w:num>
  <w:num w:numId="4">
    <w:abstractNumId w:val="6"/>
  </w:num>
  <w:num w:numId="5">
    <w:abstractNumId w:val="5"/>
  </w:num>
  <w:num w:numId="6">
    <w:abstractNumId w:val="8"/>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0F0"/>
    <w:rsid w:val="00014CDC"/>
    <w:rsid w:val="00024AFD"/>
    <w:rsid w:val="00042388"/>
    <w:rsid w:val="000439FB"/>
    <w:rsid w:val="000460E6"/>
    <w:rsid w:val="00051A92"/>
    <w:rsid w:val="0006617B"/>
    <w:rsid w:val="00076418"/>
    <w:rsid w:val="00081A57"/>
    <w:rsid w:val="00091F6B"/>
    <w:rsid w:val="00093019"/>
    <w:rsid w:val="00095963"/>
    <w:rsid w:val="000A1D61"/>
    <w:rsid w:val="000C3451"/>
    <w:rsid w:val="000F2BC2"/>
    <w:rsid w:val="00111EA7"/>
    <w:rsid w:val="00121714"/>
    <w:rsid w:val="00126F11"/>
    <w:rsid w:val="00133DBC"/>
    <w:rsid w:val="00134129"/>
    <w:rsid w:val="00143414"/>
    <w:rsid w:val="00144996"/>
    <w:rsid w:val="00150C07"/>
    <w:rsid w:val="00174C6D"/>
    <w:rsid w:val="0018475F"/>
    <w:rsid w:val="001B543C"/>
    <w:rsid w:val="001D2B9D"/>
    <w:rsid w:val="001F347E"/>
    <w:rsid w:val="002002D5"/>
    <w:rsid w:val="00217C75"/>
    <w:rsid w:val="00220025"/>
    <w:rsid w:val="0024031D"/>
    <w:rsid w:val="002419C6"/>
    <w:rsid w:val="00243AAC"/>
    <w:rsid w:val="002A2745"/>
    <w:rsid w:val="002B1D0A"/>
    <w:rsid w:val="002C2FD4"/>
    <w:rsid w:val="002C6493"/>
    <w:rsid w:val="002D215E"/>
    <w:rsid w:val="002D27F9"/>
    <w:rsid w:val="002F486A"/>
    <w:rsid w:val="00310E03"/>
    <w:rsid w:val="00311C1B"/>
    <w:rsid w:val="00315CB7"/>
    <w:rsid w:val="00321B62"/>
    <w:rsid w:val="003259A1"/>
    <w:rsid w:val="00346A29"/>
    <w:rsid w:val="003741D2"/>
    <w:rsid w:val="00376A27"/>
    <w:rsid w:val="003F0379"/>
    <w:rsid w:val="003F0DF6"/>
    <w:rsid w:val="003F7CE8"/>
    <w:rsid w:val="00410AA5"/>
    <w:rsid w:val="00413843"/>
    <w:rsid w:val="00414E10"/>
    <w:rsid w:val="00423F3B"/>
    <w:rsid w:val="00426466"/>
    <w:rsid w:val="00426D4E"/>
    <w:rsid w:val="004303FF"/>
    <w:rsid w:val="0044182D"/>
    <w:rsid w:val="00471A2A"/>
    <w:rsid w:val="004801CE"/>
    <w:rsid w:val="004862C7"/>
    <w:rsid w:val="0048671B"/>
    <w:rsid w:val="00493561"/>
    <w:rsid w:val="004951B1"/>
    <w:rsid w:val="00497CE8"/>
    <w:rsid w:val="004A60F9"/>
    <w:rsid w:val="004B0A4B"/>
    <w:rsid w:val="004B1141"/>
    <w:rsid w:val="004B248A"/>
    <w:rsid w:val="004C07F0"/>
    <w:rsid w:val="004D467D"/>
    <w:rsid w:val="004D6E2E"/>
    <w:rsid w:val="004F295F"/>
    <w:rsid w:val="004F63FF"/>
    <w:rsid w:val="00502F50"/>
    <w:rsid w:val="00502F79"/>
    <w:rsid w:val="005516F6"/>
    <w:rsid w:val="00560BFD"/>
    <w:rsid w:val="00576A93"/>
    <w:rsid w:val="00576E64"/>
    <w:rsid w:val="00596312"/>
    <w:rsid w:val="005964D0"/>
    <w:rsid w:val="005A6AD9"/>
    <w:rsid w:val="005B6863"/>
    <w:rsid w:val="005C3159"/>
    <w:rsid w:val="005F0707"/>
    <w:rsid w:val="006003D9"/>
    <w:rsid w:val="0063070F"/>
    <w:rsid w:val="00631D6A"/>
    <w:rsid w:val="00646A7B"/>
    <w:rsid w:val="00660CFC"/>
    <w:rsid w:val="00674B59"/>
    <w:rsid w:val="00676697"/>
    <w:rsid w:val="00684BAA"/>
    <w:rsid w:val="006A47A1"/>
    <w:rsid w:val="006B381E"/>
    <w:rsid w:val="006B3D45"/>
    <w:rsid w:val="006B410C"/>
    <w:rsid w:val="006E31A1"/>
    <w:rsid w:val="006F2343"/>
    <w:rsid w:val="0070209A"/>
    <w:rsid w:val="00711A23"/>
    <w:rsid w:val="007138FC"/>
    <w:rsid w:val="007613D3"/>
    <w:rsid w:val="00773DF8"/>
    <w:rsid w:val="007948D5"/>
    <w:rsid w:val="00795424"/>
    <w:rsid w:val="00796CA6"/>
    <w:rsid w:val="007C7A9A"/>
    <w:rsid w:val="007D520E"/>
    <w:rsid w:val="007F474A"/>
    <w:rsid w:val="007F5062"/>
    <w:rsid w:val="007F7156"/>
    <w:rsid w:val="008257FF"/>
    <w:rsid w:val="00831ABF"/>
    <w:rsid w:val="00840515"/>
    <w:rsid w:val="00846192"/>
    <w:rsid w:val="00867216"/>
    <w:rsid w:val="00884079"/>
    <w:rsid w:val="00890D73"/>
    <w:rsid w:val="008A041E"/>
    <w:rsid w:val="008B08F9"/>
    <w:rsid w:val="008B723D"/>
    <w:rsid w:val="008B7C81"/>
    <w:rsid w:val="008C21C7"/>
    <w:rsid w:val="008C299C"/>
    <w:rsid w:val="008C49E3"/>
    <w:rsid w:val="008D4CBE"/>
    <w:rsid w:val="008E0586"/>
    <w:rsid w:val="008E110F"/>
    <w:rsid w:val="008E31F5"/>
    <w:rsid w:val="009214E5"/>
    <w:rsid w:val="009230DD"/>
    <w:rsid w:val="00924BE5"/>
    <w:rsid w:val="00940EF4"/>
    <w:rsid w:val="00941611"/>
    <w:rsid w:val="00951EFE"/>
    <w:rsid w:val="00954693"/>
    <w:rsid w:val="00961C91"/>
    <w:rsid w:val="009950FC"/>
    <w:rsid w:val="009951A6"/>
    <w:rsid w:val="009A0DD8"/>
    <w:rsid w:val="009A26B1"/>
    <w:rsid w:val="009C1FA4"/>
    <w:rsid w:val="009F56C3"/>
    <w:rsid w:val="009F6801"/>
    <w:rsid w:val="00A009EB"/>
    <w:rsid w:val="00A031EC"/>
    <w:rsid w:val="00A106B7"/>
    <w:rsid w:val="00A3517E"/>
    <w:rsid w:val="00A746D0"/>
    <w:rsid w:val="00A820CE"/>
    <w:rsid w:val="00A9709E"/>
    <w:rsid w:val="00AA6748"/>
    <w:rsid w:val="00AB2454"/>
    <w:rsid w:val="00AC050C"/>
    <w:rsid w:val="00AF342C"/>
    <w:rsid w:val="00B25638"/>
    <w:rsid w:val="00B442DA"/>
    <w:rsid w:val="00B477B5"/>
    <w:rsid w:val="00B766A0"/>
    <w:rsid w:val="00B76CB8"/>
    <w:rsid w:val="00B81CA2"/>
    <w:rsid w:val="00B867D4"/>
    <w:rsid w:val="00B90CDA"/>
    <w:rsid w:val="00B94E7D"/>
    <w:rsid w:val="00BA27E7"/>
    <w:rsid w:val="00BA2FCD"/>
    <w:rsid w:val="00BA70B2"/>
    <w:rsid w:val="00BB1943"/>
    <w:rsid w:val="00BB68F9"/>
    <w:rsid w:val="00BC23E9"/>
    <w:rsid w:val="00BD7E5C"/>
    <w:rsid w:val="00BF6572"/>
    <w:rsid w:val="00BF68FC"/>
    <w:rsid w:val="00C01AE7"/>
    <w:rsid w:val="00C04534"/>
    <w:rsid w:val="00C47283"/>
    <w:rsid w:val="00C51017"/>
    <w:rsid w:val="00C51AF7"/>
    <w:rsid w:val="00C52576"/>
    <w:rsid w:val="00C620F0"/>
    <w:rsid w:val="00C801B4"/>
    <w:rsid w:val="00C80984"/>
    <w:rsid w:val="00C84585"/>
    <w:rsid w:val="00C86E6E"/>
    <w:rsid w:val="00C9356D"/>
    <w:rsid w:val="00CA29B0"/>
    <w:rsid w:val="00CC1AD5"/>
    <w:rsid w:val="00CC3CC8"/>
    <w:rsid w:val="00CC627E"/>
    <w:rsid w:val="00CF0B40"/>
    <w:rsid w:val="00CF4939"/>
    <w:rsid w:val="00CF5C1D"/>
    <w:rsid w:val="00D23630"/>
    <w:rsid w:val="00D46DC1"/>
    <w:rsid w:val="00D843F2"/>
    <w:rsid w:val="00D91471"/>
    <w:rsid w:val="00D943D6"/>
    <w:rsid w:val="00D969C7"/>
    <w:rsid w:val="00DA29C7"/>
    <w:rsid w:val="00DA698B"/>
    <w:rsid w:val="00DA7C3F"/>
    <w:rsid w:val="00DC2D90"/>
    <w:rsid w:val="00E00879"/>
    <w:rsid w:val="00E008BE"/>
    <w:rsid w:val="00E031CA"/>
    <w:rsid w:val="00E14F63"/>
    <w:rsid w:val="00E27CD5"/>
    <w:rsid w:val="00E31243"/>
    <w:rsid w:val="00E461DE"/>
    <w:rsid w:val="00E62354"/>
    <w:rsid w:val="00E96704"/>
    <w:rsid w:val="00EA4F44"/>
    <w:rsid w:val="00EE0DD3"/>
    <w:rsid w:val="00EF09AE"/>
    <w:rsid w:val="00EF699E"/>
    <w:rsid w:val="00F0213B"/>
    <w:rsid w:val="00F0334C"/>
    <w:rsid w:val="00F04F13"/>
    <w:rsid w:val="00F26D2F"/>
    <w:rsid w:val="00F33FCB"/>
    <w:rsid w:val="00F41459"/>
    <w:rsid w:val="00F5635F"/>
    <w:rsid w:val="00F612B4"/>
    <w:rsid w:val="00F635B1"/>
    <w:rsid w:val="00F9121C"/>
    <w:rsid w:val="00FA17E9"/>
    <w:rsid w:val="00FA1E50"/>
    <w:rsid w:val="00FC0BA7"/>
    <w:rsid w:val="00FC63DA"/>
    <w:rsid w:val="00FE136F"/>
    <w:rsid w:val="00FE3E2B"/>
    <w:rsid w:val="00FE5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903182"/>
  <w15:docId w15:val="{ADB9A673-C879-4FA4-9CA5-4075667A3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079"/>
    <w:rPr>
      <w:sz w:val="24"/>
    </w:rPr>
  </w:style>
  <w:style w:type="paragraph" w:styleId="Heading1">
    <w:name w:val="heading 1"/>
    <w:basedOn w:val="Normal"/>
    <w:next w:val="Normal"/>
    <w:qFormat/>
    <w:rsid w:val="00884079"/>
    <w:pPr>
      <w:keepNext/>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4079"/>
    <w:pPr>
      <w:tabs>
        <w:tab w:val="center" w:pos="4320"/>
        <w:tab w:val="right" w:pos="8640"/>
      </w:tabs>
    </w:pPr>
  </w:style>
  <w:style w:type="paragraph" w:styleId="Footer">
    <w:name w:val="footer"/>
    <w:basedOn w:val="Normal"/>
    <w:link w:val="FooterChar"/>
    <w:uiPriority w:val="99"/>
    <w:rsid w:val="00884079"/>
    <w:pPr>
      <w:tabs>
        <w:tab w:val="center" w:pos="4320"/>
        <w:tab w:val="right" w:pos="8640"/>
      </w:tabs>
    </w:pPr>
  </w:style>
  <w:style w:type="paragraph" w:styleId="Title">
    <w:name w:val="Title"/>
    <w:basedOn w:val="Normal"/>
    <w:link w:val="TitleChar"/>
    <w:qFormat/>
    <w:rsid w:val="00884079"/>
    <w:pPr>
      <w:jc w:val="center"/>
    </w:pPr>
    <w:rPr>
      <w:b/>
      <w:sz w:val="28"/>
    </w:rPr>
  </w:style>
  <w:style w:type="paragraph" w:styleId="BodyText">
    <w:name w:val="Body Text"/>
    <w:basedOn w:val="Normal"/>
    <w:rsid w:val="00884079"/>
    <w:pPr>
      <w:spacing w:before="120"/>
      <w:jc w:val="both"/>
    </w:pPr>
  </w:style>
  <w:style w:type="character" w:styleId="Hyperlink">
    <w:name w:val="Hyperlink"/>
    <w:basedOn w:val="DefaultParagraphFont"/>
    <w:rsid w:val="00FE544B"/>
    <w:rPr>
      <w:color w:val="0000FF" w:themeColor="hyperlink"/>
      <w:u w:val="single"/>
    </w:rPr>
  </w:style>
  <w:style w:type="character" w:customStyle="1" w:styleId="HeaderChar">
    <w:name w:val="Header Char"/>
    <w:basedOn w:val="DefaultParagraphFont"/>
    <w:link w:val="Header"/>
    <w:uiPriority w:val="99"/>
    <w:rsid w:val="00FE544B"/>
    <w:rPr>
      <w:sz w:val="24"/>
    </w:rPr>
  </w:style>
  <w:style w:type="character" w:customStyle="1" w:styleId="FooterChar">
    <w:name w:val="Footer Char"/>
    <w:basedOn w:val="DefaultParagraphFont"/>
    <w:link w:val="Footer"/>
    <w:uiPriority w:val="99"/>
    <w:rsid w:val="00FE544B"/>
    <w:rPr>
      <w:sz w:val="24"/>
    </w:rPr>
  </w:style>
  <w:style w:type="character" w:customStyle="1" w:styleId="TitleChar">
    <w:name w:val="Title Char"/>
    <w:basedOn w:val="DefaultParagraphFont"/>
    <w:link w:val="Title"/>
    <w:rsid w:val="00FA1E50"/>
    <w:rPr>
      <w:b/>
      <w:sz w:val="28"/>
    </w:rPr>
  </w:style>
  <w:style w:type="paragraph" w:styleId="BalloonText">
    <w:name w:val="Balloon Text"/>
    <w:basedOn w:val="Normal"/>
    <w:link w:val="BalloonTextChar"/>
    <w:rsid w:val="00E031CA"/>
    <w:rPr>
      <w:rFonts w:ascii="Tahoma" w:hAnsi="Tahoma" w:cs="Tahoma"/>
      <w:sz w:val="16"/>
      <w:szCs w:val="16"/>
    </w:rPr>
  </w:style>
  <w:style w:type="character" w:customStyle="1" w:styleId="BalloonTextChar">
    <w:name w:val="Balloon Text Char"/>
    <w:basedOn w:val="DefaultParagraphFont"/>
    <w:link w:val="BalloonText"/>
    <w:rsid w:val="00E031CA"/>
    <w:rPr>
      <w:rFonts w:ascii="Tahoma" w:hAnsi="Tahoma" w:cs="Tahoma"/>
      <w:sz w:val="16"/>
      <w:szCs w:val="16"/>
    </w:rPr>
  </w:style>
  <w:style w:type="table" w:styleId="TableGrid">
    <w:name w:val="Table Grid"/>
    <w:basedOn w:val="TableNormal"/>
    <w:rsid w:val="00576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D520E"/>
  </w:style>
  <w:style w:type="character" w:styleId="FollowedHyperlink">
    <w:name w:val="FollowedHyperlink"/>
    <w:basedOn w:val="DefaultParagraphFont"/>
    <w:semiHidden/>
    <w:unhideWhenUsed/>
    <w:rsid w:val="007D520E"/>
    <w:rPr>
      <w:color w:val="800080" w:themeColor="followedHyperlink"/>
      <w:u w:val="single"/>
    </w:rPr>
  </w:style>
  <w:style w:type="character" w:styleId="Emphasis">
    <w:name w:val="Emphasis"/>
    <w:basedOn w:val="DefaultParagraphFont"/>
    <w:qFormat/>
    <w:rsid w:val="004B248A"/>
    <w:rPr>
      <w:i/>
      <w:iCs/>
    </w:rPr>
  </w:style>
  <w:style w:type="paragraph" w:customStyle="1" w:styleId="Default">
    <w:name w:val="Default"/>
    <w:rsid w:val="00F612B4"/>
    <w:pPr>
      <w:autoSpaceDE w:val="0"/>
      <w:autoSpaceDN w:val="0"/>
      <w:adjustRightInd w:val="0"/>
    </w:pPr>
    <w:rPr>
      <w:rFonts w:ascii="Myriad Pro" w:eastAsia="Myriad Pro" w:cs="Myriad Pro"/>
      <w:color w:val="000000"/>
      <w:sz w:val="24"/>
      <w:szCs w:val="24"/>
    </w:rPr>
  </w:style>
  <w:style w:type="character" w:styleId="CommentReference">
    <w:name w:val="annotation reference"/>
    <w:basedOn w:val="DefaultParagraphFont"/>
    <w:semiHidden/>
    <w:unhideWhenUsed/>
    <w:rsid w:val="00DA7C3F"/>
    <w:rPr>
      <w:sz w:val="16"/>
      <w:szCs w:val="16"/>
    </w:rPr>
  </w:style>
  <w:style w:type="paragraph" w:styleId="CommentText">
    <w:name w:val="annotation text"/>
    <w:basedOn w:val="Normal"/>
    <w:link w:val="CommentTextChar"/>
    <w:unhideWhenUsed/>
    <w:rsid w:val="00DA7C3F"/>
    <w:rPr>
      <w:sz w:val="20"/>
    </w:rPr>
  </w:style>
  <w:style w:type="character" w:customStyle="1" w:styleId="CommentTextChar">
    <w:name w:val="Comment Text Char"/>
    <w:basedOn w:val="DefaultParagraphFont"/>
    <w:link w:val="CommentText"/>
    <w:rsid w:val="00DA7C3F"/>
  </w:style>
  <w:style w:type="paragraph" w:styleId="CommentSubject">
    <w:name w:val="annotation subject"/>
    <w:basedOn w:val="CommentText"/>
    <w:next w:val="CommentText"/>
    <w:link w:val="CommentSubjectChar"/>
    <w:semiHidden/>
    <w:unhideWhenUsed/>
    <w:rsid w:val="00DA7C3F"/>
    <w:rPr>
      <w:b/>
      <w:bCs/>
    </w:rPr>
  </w:style>
  <w:style w:type="character" w:customStyle="1" w:styleId="CommentSubjectChar">
    <w:name w:val="Comment Subject Char"/>
    <w:basedOn w:val="CommentTextChar"/>
    <w:link w:val="CommentSubject"/>
    <w:semiHidden/>
    <w:rsid w:val="00DA7C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779483">
      <w:bodyDiv w:val="1"/>
      <w:marLeft w:val="0"/>
      <w:marRight w:val="0"/>
      <w:marTop w:val="0"/>
      <w:marBottom w:val="0"/>
      <w:divBdr>
        <w:top w:val="none" w:sz="0" w:space="0" w:color="auto"/>
        <w:left w:val="none" w:sz="0" w:space="0" w:color="auto"/>
        <w:bottom w:val="none" w:sz="0" w:space="0" w:color="auto"/>
        <w:right w:val="none" w:sz="0" w:space="0" w:color="auto"/>
      </w:divBdr>
    </w:div>
    <w:div w:id="210660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1.microchip.com/downloads/en/DeviceDoc/39747F.pdf" TargetMode="External"/><Relationship Id="rId13" Type="http://schemas.openxmlformats.org/officeDocument/2006/relationships/hyperlink" Target="http://www.ebay.com/itm/Neato-all-XV-Series-Lidar-Laser-Distance-Sensor-Wheels-/331462767538?pt=US_Vacuum&amp;hash=item4d2cb873b2" TargetMode="External"/><Relationship Id="rId18" Type="http://schemas.openxmlformats.org/officeDocument/2006/relationships/hyperlink" Target="http://www.figarosensor.com/products/2611pdf.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honeywellscportal.com//honeywell-sensing-hih4030-4031%20series-product-sheet-009021-4-en.pdf?name=HIH-4031-001" TargetMode="External"/><Relationship Id="rId7" Type="http://schemas.openxmlformats.org/officeDocument/2006/relationships/endnotes" Target="endnotes.xml"/><Relationship Id="rId12" Type="http://schemas.openxmlformats.org/officeDocument/2006/relationships/hyperlink" Target="http://www.robopeak.com/blog/?cat=8" TargetMode="External"/><Relationship Id="rId17" Type="http://schemas.openxmlformats.org/officeDocument/2006/relationships/hyperlink" Target="http://www.dynament.com/infrared-sensors/methane/standard-non-certified-methane-sensors.ht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china-total.com/Product/meter/gas-sensor/Gas-sensor.htm" TargetMode="External"/><Relationship Id="rId20" Type="http://schemas.openxmlformats.org/officeDocument/2006/relationships/hyperlink" Target="http://www.ti.com/lit/ds/snis161b/snis161b.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gikey.com/product-detail/en/DSPIC33FJ64GS610-50I%2FPF/DSPIC33FJ64GS610-50I%2FPF-ND/3046584"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playground.arduino.cc/Main/MQGasSensors" TargetMode="External"/><Relationship Id="rId23" Type="http://schemas.openxmlformats.org/officeDocument/2006/relationships/hyperlink" Target="http://www.digikey.com/us/en/digihome.html" TargetMode="External"/><Relationship Id="rId10" Type="http://schemas.openxmlformats.org/officeDocument/2006/relationships/hyperlink" Target="http://www.digikey.com/product-detail/en/PIC24FJ128GA010-I%2FPT/PIC24FJ128GA010-I%2FPT-ND/1015660" TargetMode="External"/><Relationship Id="rId19" Type="http://schemas.openxmlformats.org/officeDocument/2006/relationships/hyperlink" Target="http://www.ti.com/lit/ds/snis161b/snis161b.pdf" TargetMode="External"/><Relationship Id="rId4" Type="http://schemas.openxmlformats.org/officeDocument/2006/relationships/settings" Target="settings.xml"/><Relationship Id="rId9" Type="http://schemas.openxmlformats.org/officeDocument/2006/relationships/hyperlink" Target="http://ww1.microchip.com/downloads/en/DeviceDoc/70000591f.pdf" TargetMode="External"/><Relationship Id="rId14" Type="http://schemas.openxmlformats.org/officeDocument/2006/relationships/hyperlink" Target="http://www.digi.com/xbee/" TargetMode="External"/><Relationship Id="rId22" Type="http://schemas.openxmlformats.org/officeDocument/2006/relationships/hyperlink" Target="http://www.meas-spec.com/humidity-sensors/humidity-sensor-components.aspx"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engineering.purdue.edu/ece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87260-3435-4B5B-A797-817C001A0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7</Pages>
  <Words>2230</Words>
  <Characters>12717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Design Project</vt:lpstr>
    </vt:vector>
  </TitlesOfParts>
  <Company>HP</Company>
  <LinksUpToDate>false</LinksUpToDate>
  <CharactersWithSpaces>14918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Project</dc:title>
  <dc:creator>George Hadley</dc:creator>
  <cp:lastModifiedBy>George Hadley</cp:lastModifiedBy>
  <cp:revision>147</cp:revision>
  <cp:lastPrinted>2001-01-10T18:54:00Z</cp:lastPrinted>
  <dcterms:created xsi:type="dcterms:W3CDTF">2013-11-12T21:55:00Z</dcterms:created>
  <dcterms:modified xsi:type="dcterms:W3CDTF">2015-10-07T13:35:00Z</dcterms:modified>
</cp:coreProperties>
</file>