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442DF" w14:textId="6FFABF4C" w:rsidR="00CA4D46" w:rsidRPr="00291036" w:rsidRDefault="007C179F" w:rsidP="00CA4D46">
      <w:pPr>
        <w:shd w:val="clear" w:color="auto" w:fill="FFFFFF"/>
        <w:jc w:val="center"/>
        <w:rPr>
          <w:rStyle w:val="Strong"/>
          <w:rFonts w:eastAsia="Times New Roman"/>
          <w:color w:val="2F5496" w:themeColor="accent5" w:themeShade="BF"/>
          <w:szCs w:val="28"/>
        </w:rPr>
      </w:pPr>
      <w:r w:rsidRPr="00F11401">
        <w:rPr>
          <w:rStyle w:val="Strong"/>
          <w:rFonts w:eastAsia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D28465E" wp14:editId="14F29470">
            <wp:simplePos x="0" y="0"/>
            <wp:positionH relativeFrom="margin">
              <wp:align>left</wp:align>
            </wp:positionH>
            <wp:positionV relativeFrom="margin">
              <wp:posOffset>211455</wp:posOffset>
            </wp:positionV>
            <wp:extent cx="6902450" cy="8197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869A98" w14:textId="2107C5B2" w:rsidR="00A123C2" w:rsidRPr="0065730F" w:rsidRDefault="00A123C2" w:rsidP="007B01AD">
      <w:pPr>
        <w:shd w:val="clear" w:color="auto" w:fill="FFFFFF"/>
        <w:jc w:val="center"/>
        <w:rPr>
          <w:rStyle w:val="Strong"/>
          <w:rFonts w:eastAsia="Times New Roman"/>
        </w:rPr>
      </w:pPr>
    </w:p>
    <w:p w14:paraId="59129F9A" w14:textId="2C3DD361" w:rsidR="008F7C9B" w:rsidRPr="006F50ED" w:rsidRDefault="00A045C1" w:rsidP="00296072">
      <w:pPr>
        <w:shd w:val="clear" w:color="auto" w:fill="FFFFFF"/>
        <w:jc w:val="center"/>
        <w:rPr>
          <w:rStyle w:val="Strong"/>
          <w:rFonts w:eastAsia="Times New Roman"/>
        </w:rPr>
      </w:pPr>
      <w:r w:rsidRPr="006F50ED">
        <w:rPr>
          <w:rStyle w:val="Strong"/>
          <w:rFonts w:eastAsia="Times New Roman"/>
        </w:rPr>
        <w:t>Wednesd</w:t>
      </w:r>
      <w:r w:rsidR="002F25F9" w:rsidRPr="006F50ED">
        <w:rPr>
          <w:rStyle w:val="Strong"/>
          <w:rFonts w:eastAsia="Times New Roman"/>
        </w:rPr>
        <w:t xml:space="preserve">ay, </w:t>
      </w:r>
      <w:r w:rsidR="00E44210">
        <w:rPr>
          <w:rStyle w:val="Strong"/>
          <w:rFonts w:eastAsia="Times New Roman"/>
        </w:rPr>
        <w:t>August</w:t>
      </w:r>
      <w:r w:rsidR="00735DB4" w:rsidRPr="006F50ED">
        <w:rPr>
          <w:rStyle w:val="Strong"/>
          <w:rFonts w:eastAsia="Times New Roman"/>
        </w:rPr>
        <w:t xml:space="preserve"> </w:t>
      </w:r>
      <w:r w:rsidR="00E44210">
        <w:rPr>
          <w:rStyle w:val="Strong"/>
          <w:rFonts w:eastAsia="Times New Roman"/>
        </w:rPr>
        <w:t>30</w:t>
      </w:r>
      <w:r w:rsidR="00802354" w:rsidRPr="006F50ED">
        <w:rPr>
          <w:rStyle w:val="Strong"/>
          <w:rFonts w:eastAsia="Times New Roman"/>
        </w:rPr>
        <w:t>,</w:t>
      </w:r>
      <w:r w:rsidR="006C2499" w:rsidRPr="006F50ED">
        <w:rPr>
          <w:rStyle w:val="Strong"/>
          <w:rFonts w:eastAsia="Times New Roman"/>
        </w:rPr>
        <w:t xml:space="preserve"> 202</w:t>
      </w:r>
      <w:r w:rsidRPr="006F50ED">
        <w:rPr>
          <w:rStyle w:val="Strong"/>
          <w:rFonts w:eastAsia="Times New Roman"/>
        </w:rPr>
        <w:t>3</w:t>
      </w:r>
      <w:r w:rsidR="008F7C9B" w:rsidRPr="006F50ED">
        <w:rPr>
          <w:rStyle w:val="Strong"/>
          <w:rFonts w:eastAsia="Times New Roman"/>
        </w:rPr>
        <w:t xml:space="preserve"> </w:t>
      </w:r>
    </w:p>
    <w:p w14:paraId="23F0AABA" w14:textId="745433EC" w:rsidR="00296072" w:rsidRPr="006F50ED" w:rsidRDefault="003A5D0C" w:rsidP="00296072">
      <w:pPr>
        <w:shd w:val="clear" w:color="auto" w:fill="FFFFFF"/>
        <w:jc w:val="center"/>
        <w:rPr>
          <w:rStyle w:val="Strong"/>
          <w:rFonts w:eastAsia="Times New Roman"/>
        </w:rPr>
      </w:pPr>
      <w:r w:rsidRPr="006F50ED">
        <w:rPr>
          <w:rStyle w:val="Strong"/>
          <w:rFonts w:eastAsia="Times New Roman"/>
        </w:rPr>
        <w:t>9:</w:t>
      </w:r>
      <w:r w:rsidR="00364A92" w:rsidRPr="006F50ED">
        <w:rPr>
          <w:rStyle w:val="Strong"/>
          <w:rFonts w:eastAsia="Times New Roman"/>
        </w:rPr>
        <w:t>3</w:t>
      </w:r>
      <w:r w:rsidRPr="006F50ED">
        <w:rPr>
          <w:rStyle w:val="Strong"/>
          <w:rFonts w:eastAsia="Times New Roman"/>
        </w:rPr>
        <w:t>0 – 10</w:t>
      </w:r>
      <w:r w:rsidR="008A5A83" w:rsidRPr="006F50ED">
        <w:rPr>
          <w:rStyle w:val="Strong"/>
          <w:rFonts w:eastAsia="Times New Roman"/>
        </w:rPr>
        <w:t>:</w:t>
      </w:r>
      <w:r w:rsidR="00CA39FC" w:rsidRPr="006F50ED">
        <w:rPr>
          <w:rStyle w:val="Strong"/>
          <w:rFonts w:eastAsia="Times New Roman"/>
        </w:rPr>
        <w:t>2</w:t>
      </w:r>
      <w:r w:rsidR="008A5A83" w:rsidRPr="006F50ED">
        <w:rPr>
          <w:rStyle w:val="Strong"/>
          <w:rFonts w:eastAsia="Times New Roman"/>
        </w:rPr>
        <w:t>0</w:t>
      </w:r>
      <w:r w:rsidR="004110D2" w:rsidRPr="006F50ED">
        <w:rPr>
          <w:rStyle w:val="Strong"/>
          <w:rFonts w:eastAsia="Times New Roman"/>
        </w:rPr>
        <w:t>am</w:t>
      </w:r>
      <w:r w:rsidR="00296072" w:rsidRPr="006F50ED">
        <w:rPr>
          <w:rStyle w:val="Strong"/>
          <w:rFonts w:eastAsia="Times New Roman"/>
        </w:rPr>
        <w:t xml:space="preserve">, </w:t>
      </w:r>
      <w:r w:rsidRPr="006F50ED">
        <w:rPr>
          <w:rStyle w:val="Strong"/>
          <w:rFonts w:eastAsia="Times New Roman"/>
        </w:rPr>
        <w:t xml:space="preserve">MJIS </w:t>
      </w:r>
      <w:r w:rsidR="00A045C1" w:rsidRPr="006F50ED">
        <w:rPr>
          <w:rStyle w:val="Strong"/>
          <w:rFonts w:eastAsia="Times New Roman"/>
        </w:rPr>
        <w:t>1</w:t>
      </w:r>
      <w:r w:rsidRPr="006F50ED">
        <w:rPr>
          <w:rStyle w:val="Strong"/>
          <w:rFonts w:eastAsia="Times New Roman"/>
        </w:rPr>
        <w:t>001</w:t>
      </w:r>
      <w:r w:rsidR="006C2499" w:rsidRPr="006F50ED">
        <w:rPr>
          <w:rStyle w:val="Strong"/>
          <w:rFonts w:eastAsia="Times New Roman"/>
        </w:rPr>
        <w:t xml:space="preserve"> </w:t>
      </w:r>
      <w:r w:rsidR="0076444A" w:rsidRPr="006F50ED">
        <w:rPr>
          <w:rStyle w:val="Strong"/>
          <w:rFonts w:eastAsia="Times New Roman"/>
        </w:rPr>
        <w:t>or via zoom</w:t>
      </w:r>
    </w:p>
    <w:p w14:paraId="4A035448" w14:textId="546C6E41" w:rsidR="0076444A" w:rsidRDefault="0076444A" w:rsidP="0076444A">
      <w:pPr>
        <w:jc w:val="center"/>
        <w:rPr>
          <w:rFonts w:eastAsia="Times New Roman"/>
          <w:bCs/>
          <w:sz w:val="22"/>
          <w:szCs w:val="22"/>
        </w:rPr>
      </w:pPr>
      <w:r w:rsidRPr="006F50ED">
        <w:rPr>
          <w:rFonts w:eastAsia="Times New Roman"/>
          <w:bCs/>
          <w:sz w:val="22"/>
          <w:szCs w:val="22"/>
        </w:rPr>
        <w:t>Students registered for the seminar are expected to attend in-person.</w:t>
      </w:r>
    </w:p>
    <w:p w14:paraId="5ECE9BD6" w14:textId="373D53FC" w:rsidR="002A27BE" w:rsidRDefault="002A27BE" w:rsidP="0076444A">
      <w:pPr>
        <w:jc w:val="center"/>
        <w:rPr>
          <w:rFonts w:eastAsia="Times New Roman"/>
          <w:bCs/>
          <w:sz w:val="22"/>
          <w:szCs w:val="22"/>
        </w:rPr>
      </w:pPr>
    </w:p>
    <w:p w14:paraId="46CBABF6" w14:textId="77777777" w:rsidR="002A27BE" w:rsidRPr="006F50ED" w:rsidRDefault="002A27BE" w:rsidP="0076444A">
      <w:pPr>
        <w:jc w:val="center"/>
        <w:rPr>
          <w:rFonts w:eastAsia="Times New Roman"/>
          <w:bCs/>
          <w:sz w:val="22"/>
          <w:szCs w:val="22"/>
        </w:rPr>
      </w:pPr>
    </w:p>
    <w:p w14:paraId="7B2E35B9" w14:textId="77777777" w:rsidR="002A27BE" w:rsidRPr="002A27BE" w:rsidRDefault="002052E3" w:rsidP="002A27BE">
      <w:pPr>
        <w:ind w:left="810"/>
        <w:rPr>
          <w:rStyle w:val="Hyperlink"/>
          <w:b/>
          <w:bCs/>
        </w:rPr>
      </w:pPr>
      <w:hyperlink r:id="rId6" w:history="1">
        <w:r w:rsidR="002A27BE" w:rsidRPr="002A27BE">
          <w:rPr>
            <w:rStyle w:val="Hyperlink"/>
            <w:b/>
            <w:bCs/>
            <w:sz w:val="22"/>
            <w:szCs w:val="22"/>
          </w:rPr>
          <w:t>https://purdue-edu.zoom.us/j/9302687285?pwd=MUF1WDludmxQMzYwdkVUNWFWakhNQT09</w:t>
        </w:r>
      </w:hyperlink>
    </w:p>
    <w:p w14:paraId="692B5DF7" w14:textId="77777777" w:rsidR="008165FD" w:rsidRDefault="008165FD" w:rsidP="009C1146">
      <w:pPr>
        <w:jc w:val="center"/>
      </w:pPr>
    </w:p>
    <w:p w14:paraId="23111D6D" w14:textId="36CFE3B6" w:rsidR="00A54DBD" w:rsidRPr="00825107" w:rsidRDefault="002A27BE" w:rsidP="0010127C">
      <w:pPr>
        <w:ind w:left="3150"/>
        <w:rPr>
          <w:rStyle w:val="Strong"/>
          <w:rFonts w:eastAsia="Times New Roman"/>
          <w:bCs w:val="0"/>
        </w:rPr>
      </w:pPr>
      <w:r w:rsidRPr="00825107">
        <w:rPr>
          <w:rStyle w:val="Strong"/>
          <w:rFonts w:eastAsia="Times New Roman"/>
        </w:rPr>
        <w:t xml:space="preserve"> </w:t>
      </w:r>
      <w:r w:rsidR="00F61EB3" w:rsidRPr="00825107">
        <w:rPr>
          <w:rStyle w:val="Strong"/>
          <w:rFonts w:eastAsia="Times New Roman"/>
        </w:rPr>
        <w:t>“</w:t>
      </w:r>
      <w:r w:rsidR="00E44210">
        <w:rPr>
          <w14:ligatures w14:val="standardContextual"/>
        </w:rPr>
        <w:t>Imaging Brain’s Waste Clearance Pathways</w:t>
      </w:r>
      <w:r w:rsidR="00A54DBD" w:rsidRPr="00825107">
        <w:rPr>
          <w:rStyle w:val="Strong"/>
          <w:rFonts w:eastAsia="Times New Roman"/>
          <w:bCs w:val="0"/>
        </w:rPr>
        <w:t>”</w:t>
      </w:r>
    </w:p>
    <w:p w14:paraId="248E0481" w14:textId="6169B8E8" w:rsidR="001C72DE" w:rsidRPr="00825107" w:rsidRDefault="0075379A" w:rsidP="00E44210">
      <w:pPr>
        <w:pStyle w:val="ListParagraph"/>
        <w:ind w:left="2790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825107">
        <w:rPr>
          <w:rStyle w:val="Strong"/>
          <w:rFonts w:eastAsia="Times New Roman"/>
          <w:sz w:val="24"/>
          <w:szCs w:val="24"/>
        </w:rPr>
        <w:t xml:space="preserve"> </w:t>
      </w:r>
    </w:p>
    <w:p w14:paraId="5A80C73B" w14:textId="319D2351" w:rsidR="00F61EB3" w:rsidRDefault="00E44210" w:rsidP="001C72DE">
      <w:pPr>
        <w:ind w:left="270" w:hanging="270"/>
        <w:jc w:val="center"/>
        <w:rPr>
          <w:rFonts w:eastAsia="Times New Roman"/>
          <w:b/>
          <w:bCs/>
          <w:noProof/>
          <w:color w:val="000000"/>
          <w:szCs w:val="28"/>
        </w:rPr>
      </w:pPr>
      <w:r>
        <w:rPr>
          <w:noProof/>
        </w:rPr>
        <w:drawing>
          <wp:inline distT="0" distB="0" distL="0" distR="0" wp14:anchorId="70BFBEAE" wp14:editId="58A680F7">
            <wp:extent cx="1649680" cy="1759903"/>
            <wp:effectExtent l="19050" t="19050" r="27305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8" t="2050" r="17423" b="27819"/>
                    <a:stretch/>
                  </pic:blipFill>
                  <pic:spPr bwMode="auto">
                    <a:xfrm>
                      <a:off x="0" y="0"/>
                      <a:ext cx="1655480" cy="176609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AD6D5CC" w14:textId="77777777" w:rsidR="00AE58C5" w:rsidRDefault="00AE58C5" w:rsidP="006C2499">
      <w:pPr>
        <w:jc w:val="center"/>
        <w:rPr>
          <w:rFonts w:eastAsia="Times New Roman"/>
          <w:b/>
          <w:bCs/>
          <w:noProof/>
          <w:color w:val="000000"/>
          <w:sz w:val="20"/>
          <w:szCs w:val="20"/>
        </w:rPr>
      </w:pPr>
    </w:p>
    <w:p w14:paraId="4DCB7E97" w14:textId="68907ABD" w:rsidR="0054692F" w:rsidRDefault="00E44210" w:rsidP="00635595">
      <w:pPr>
        <w:jc w:val="center"/>
        <w:rPr>
          <w:rFonts w:cstheme="minorHAnsi"/>
          <w:b/>
          <w:bCs/>
        </w:rPr>
      </w:pPr>
      <w:r w:rsidRPr="00E44210">
        <w:rPr>
          <w:rFonts w:cstheme="minorHAnsi"/>
          <w:b/>
          <w:bCs/>
        </w:rPr>
        <w:t xml:space="preserve">Qiuting Wen, </w:t>
      </w:r>
      <w:proofErr w:type="gramStart"/>
      <w:r w:rsidRPr="00E44210">
        <w:rPr>
          <w:rFonts w:cstheme="minorHAnsi"/>
          <w:b/>
          <w:bCs/>
        </w:rPr>
        <w:t>Ph.D</w:t>
      </w:r>
      <w:proofErr w:type="gramEnd"/>
    </w:p>
    <w:p w14:paraId="59587453" w14:textId="77777777" w:rsidR="00E44210" w:rsidRDefault="00E44210" w:rsidP="00E44210">
      <w:pPr>
        <w:ind w:left="1350" w:firstLine="1440"/>
        <w:rPr>
          <w14:ligatures w14:val="standardContextual"/>
        </w:rPr>
      </w:pPr>
      <w:r>
        <w:rPr>
          <w14:ligatures w14:val="standardContextual"/>
        </w:rPr>
        <w:t xml:space="preserve">  Assistant Professor of Radiology and Imaging Sciences </w:t>
      </w:r>
    </w:p>
    <w:p w14:paraId="20BD1DB6" w14:textId="13898BDB" w:rsidR="00E44210" w:rsidRDefault="00E44210" w:rsidP="00E44210">
      <w:pPr>
        <w:ind w:left="2970" w:firstLine="360"/>
        <w:rPr>
          <w14:ligatures w14:val="standardContextual"/>
        </w:rPr>
      </w:pPr>
      <w:r>
        <w:rPr>
          <w14:ligatures w14:val="standardContextual"/>
        </w:rPr>
        <w:t xml:space="preserve"> Indiana University School of Medicine </w:t>
      </w:r>
    </w:p>
    <w:p w14:paraId="6069574C" w14:textId="77777777" w:rsidR="00E44210" w:rsidRDefault="00E44210" w:rsidP="00E44210">
      <w:pPr>
        <w:ind w:left="1350" w:right="360" w:firstLine="1440"/>
        <w:jc w:val="both"/>
        <w:rPr>
          <w:b/>
          <w:bCs/>
          <w:i/>
          <w:iCs/>
          <w:sz w:val="22"/>
          <w:szCs w:val="22"/>
        </w:rPr>
      </w:pPr>
    </w:p>
    <w:p w14:paraId="7090BB6A" w14:textId="77777777" w:rsidR="00E44210" w:rsidRDefault="00E44210" w:rsidP="004A3150">
      <w:pPr>
        <w:ind w:left="180" w:right="360"/>
        <w:jc w:val="both"/>
        <w:rPr>
          <w:b/>
          <w:bCs/>
          <w:i/>
          <w:iCs/>
          <w:sz w:val="22"/>
          <w:szCs w:val="22"/>
        </w:rPr>
      </w:pPr>
    </w:p>
    <w:p w14:paraId="2E16C246" w14:textId="5C92A361" w:rsidR="00E44210" w:rsidRDefault="00804003" w:rsidP="002052E3">
      <w:pPr>
        <w:ind w:left="360" w:right="270"/>
        <w:jc w:val="both"/>
        <w:rPr>
          <w14:ligatures w14:val="standardContextual"/>
        </w:rPr>
      </w:pPr>
      <w:r w:rsidRPr="00F55DDE">
        <w:rPr>
          <w:b/>
          <w:bCs/>
          <w:i/>
          <w:iCs/>
        </w:rPr>
        <w:t>Abstract:</w:t>
      </w:r>
      <w:r w:rsidRPr="00A605FB">
        <w:rPr>
          <w:b/>
          <w:bCs/>
          <w:sz w:val="22"/>
          <w:szCs w:val="22"/>
        </w:rPr>
        <w:t xml:space="preserve"> </w:t>
      </w:r>
      <w:r w:rsidR="00E44210">
        <w:rPr>
          <w14:ligatures w14:val="standardContextual"/>
        </w:rPr>
        <w:t xml:space="preserve">Devoid of lymphatic vessels, how does the brain tissue clear its waste? This mystery has puzzled scientists for centuries. About a decade ago, in 2012, a Danish neuroscientist unraveled the mystery, unveiling the Glymphatic system – a specialized fluid pathway of the brain that efficiently removes brain’s waste proteins without the need for any dedicated transporter protein. Instead, this pathway relies on a network of fluid-filled tunnels called the </w:t>
      </w:r>
      <w:proofErr w:type="spellStart"/>
      <w:r w:rsidR="00E44210">
        <w:rPr>
          <w14:ligatures w14:val="standardContextual"/>
        </w:rPr>
        <w:t>paravascular</w:t>
      </w:r>
      <w:proofErr w:type="spellEnd"/>
      <w:r w:rsidR="00E44210">
        <w:rPr>
          <w14:ligatures w14:val="standardContextual"/>
        </w:rPr>
        <w:t xml:space="preserve"> space, functioning as a plumbing system to flush away waste, particularly active during sleep. This groundbreaking discovery sparked a wave of interest in Neuroscience, prompting deeper investigations into its mechanisms, due to its potential implications in neurodegenerative diseases like Alzheimer’s, characterized by the buildup of waste protein. However, a significant challenge remains due to the limited availability of non-invasive imaging techniques for studying this system within the human brain.</w:t>
      </w:r>
    </w:p>
    <w:p w14:paraId="7A22A20D" w14:textId="77777777" w:rsidR="00E44210" w:rsidRDefault="00E44210" w:rsidP="002052E3">
      <w:pPr>
        <w:ind w:left="360" w:right="270"/>
        <w:jc w:val="both"/>
        <w:rPr>
          <w14:ligatures w14:val="standardContextual"/>
        </w:rPr>
      </w:pPr>
    </w:p>
    <w:p w14:paraId="62EF8B40" w14:textId="77777777" w:rsidR="002052E3" w:rsidRDefault="00E44210" w:rsidP="002052E3">
      <w:pPr>
        <w:ind w:left="270" w:right="270"/>
        <w:jc w:val="both"/>
        <w:rPr>
          <w:sz w:val="22"/>
          <w:szCs w:val="22"/>
        </w:rPr>
      </w:pPr>
      <w:r w:rsidRPr="002052E3">
        <w:rPr>
          <w:b/>
          <w:bCs/>
          <w:i/>
          <w:iCs/>
          <w:sz w:val="22"/>
          <w:szCs w:val="22"/>
        </w:rPr>
        <w:t xml:space="preserve"> </w:t>
      </w:r>
      <w:r w:rsidR="00804003" w:rsidRPr="002052E3">
        <w:rPr>
          <w:b/>
          <w:bCs/>
          <w:i/>
          <w:iCs/>
          <w:sz w:val="22"/>
          <w:szCs w:val="22"/>
        </w:rPr>
        <w:t>Bio</w:t>
      </w:r>
      <w:r w:rsidR="00451C92" w:rsidRPr="002052E3">
        <w:rPr>
          <w:b/>
          <w:bCs/>
          <w:i/>
          <w:iCs/>
          <w:sz w:val="22"/>
          <w:szCs w:val="22"/>
        </w:rPr>
        <w:t>graphy</w:t>
      </w:r>
      <w:r w:rsidR="00451C92" w:rsidRPr="002052E3">
        <w:rPr>
          <w:sz w:val="22"/>
          <w:szCs w:val="22"/>
        </w:rPr>
        <w:t>:</w:t>
      </w:r>
      <w:r w:rsidR="00B43E05" w:rsidRPr="002052E3">
        <w:rPr>
          <w:sz w:val="22"/>
          <w:szCs w:val="22"/>
        </w:rPr>
        <w:t xml:space="preserve"> </w:t>
      </w:r>
      <w:r w:rsidR="002052E3" w:rsidRPr="002052E3">
        <w:t>Dr</w:t>
      </w:r>
      <w:r w:rsidR="002052E3">
        <w:t>. Qiuting Wen (</w:t>
      </w:r>
      <w:proofErr w:type="spellStart"/>
      <w:r w:rsidR="002052E3">
        <w:t>pronouned</w:t>
      </w:r>
      <w:proofErr w:type="spellEnd"/>
      <w:r w:rsidR="002052E3">
        <w:t xml:space="preserve"> </w:t>
      </w:r>
      <w:proofErr w:type="spellStart"/>
      <w:r w:rsidR="002052E3">
        <w:t>chiu</w:t>
      </w:r>
      <w:proofErr w:type="spellEnd"/>
      <w:r w:rsidR="002052E3">
        <w:t xml:space="preserve">-ting) obtained her </w:t>
      </w:r>
      <w:proofErr w:type="gramStart"/>
      <w:r w:rsidR="002052E3">
        <w:t>Ph.D</w:t>
      </w:r>
      <w:proofErr w:type="gramEnd"/>
      <w:r w:rsidR="002052E3">
        <w:t xml:space="preserve"> from UCSF-UC Berkeley Joint PhD Program in Bioengineering, where she conducted her research in brain tumor imaging and developed a keen interest in MRI. After graduation, she moved to Indiana University to continue her research as a postdoc with a focus on advanced diffusion MRI. She is the developer of dynamic Diffusion-Weighting Imaging (</w:t>
      </w:r>
      <w:proofErr w:type="spellStart"/>
      <w:r w:rsidR="002052E3">
        <w:t>dynDWI</w:t>
      </w:r>
      <w:proofErr w:type="spellEnd"/>
      <w:r w:rsidR="002052E3">
        <w:t xml:space="preserve">) for measuring the </w:t>
      </w:r>
      <w:proofErr w:type="spellStart"/>
      <w:r w:rsidR="002052E3">
        <w:t>paravascular</w:t>
      </w:r>
      <w:proofErr w:type="spellEnd"/>
      <w:r w:rsidR="002052E3">
        <w:t xml:space="preserve"> cerebrospinal fluid (</w:t>
      </w:r>
      <w:proofErr w:type="spellStart"/>
      <w:r w:rsidR="002052E3">
        <w:t>pCSF</w:t>
      </w:r>
      <w:proofErr w:type="spellEnd"/>
      <w:r w:rsidR="002052E3">
        <w:t xml:space="preserve">) dynamics - a key component of the brain's waste clearance function (glymphatic system).  Her current research is applying </w:t>
      </w:r>
      <w:proofErr w:type="spellStart"/>
      <w:r w:rsidR="002052E3">
        <w:t>dynDWI</w:t>
      </w:r>
      <w:proofErr w:type="spellEnd"/>
      <w:r w:rsidR="002052E3">
        <w:t xml:space="preserve"> to understand dysfunctional </w:t>
      </w:r>
      <w:proofErr w:type="spellStart"/>
      <w:r w:rsidR="002052E3">
        <w:t>pCSF</w:t>
      </w:r>
      <w:proofErr w:type="spellEnd"/>
      <w:r w:rsidR="002052E3">
        <w:t xml:space="preserve"> clearance in aging, Alzheimer's disease, and other neurodegenerative/cerebrovascular diseases.  </w:t>
      </w:r>
    </w:p>
    <w:p w14:paraId="74E8A319" w14:textId="363679E8" w:rsidR="00B43E05" w:rsidRPr="00E24B8C" w:rsidRDefault="00B43E05" w:rsidP="002052E3">
      <w:pPr>
        <w:ind w:left="270" w:right="270" w:firstLine="90"/>
        <w:jc w:val="both"/>
        <w:rPr>
          <w:strike/>
          <w:sz w:val="22"/>
          <w:szCs w:val="22"/>
        </w:rPr>
      </w:pPr>
    </w:p>
    <w:p w14:paraId="7BFCDE45" w14:textId="2D7ECF6F" w:rsidR="00303FA0" w:rsidRPr="00A605FB" w:rsidRDefault="00303FA0" w:rsidP="002052E3">
      <w:pPr>
        <w:ind w:left="90" w:right="180"/>
        <w:jc w:val="both"/>
        <w:rPr>
          <w:rFonts w:eastAsia="Times New Roman"/>
          <w:i/>
          <w:iCs/>
          <w:sz w:val="22"/>
          <w:szCs w:val="22"/>
        </w:rPr>
      </w:pPr>
      <w:bookmarkStart w:id="0" w:name="_GoBack"/>
      <w:bookmarkEnd w:id="0"/>
    </w:p>
    <w:p w14:paraId="52D341C1" w14:textId="60B673B9" w:rsidR="00070EE7" w:rsidRPr="00871290" w:rsidRDefault="00312F06" w:rsidP="008F7C9B">
      <w:pPr>
        <w:jc w:val="center"/>
        <w:rPr>
          <w:rFonts w:eastAsia="Times New Roman"/>
          <w:i/>
          <w:iCs/>
          <w:sz w:val="22"/>
          <w:szCs w:val="22"/>
        </w:rPr>
      </w:pPr>
      <w:r>
        <w:rPr>
          <w:rFonts w:ascii="Roboto" w:hAnsi="Roboto"/>
          <w:color w:val="202124"/>
          <w:shd w:val="clear" w:color="auto" w:fill="FFFFFF"/>
        </w:rPr>
        <w:t xml:space="preserve">~ </w:t>
      </w:r>
      <w:r w:rsidR="006C2499" w:rsidRPr="00871290">
        <w:rPr>
          <w:rFonts w:asciiTheme="minorHAnsi" w:eastAsia="Times New Roman" w:hAnsiTheme="minorHAnsi" w:cstheme="minorHAnsi"/>
          <w:i/>
          <w:iCs/>
          <w:sz w:val="22"/>
          <w:szCs w:val="22"/>
        </w:rPr>
        <w:t>BME Host:</w:t>
      </w:r>
      <w:r w:rsidR="00E44210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Yunjie Tong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="Roboto" w:hAnsi="Roboto"/>
          <w:color w:val="202124"/>
          <w:shd w:val="clear" w:color="auto" w:fill="FFFFFF"/>
        </w:rPr>
        <w:t>~</w:t>
      </w:r>
    </w:p>
    <w:sectPr w:rsidR="00070EE7" w:rsidRPr="00871290" w:rsidSect="00CC1447">
      <w:pgSz w:w="12240" w:h="15840"/>
      <w:pgMar w:top="432" w:right="720" w:bottom="432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17E13"/>
    <w:multiLevelType w:val="hybridMultilevel"/>
    <w:tmpl w:val="D9D0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4A00"/>
    <w:multiLevelType w:val="multilevel"/>
    <w:tmpl w:val="331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76"/>
    <w:rsid w:val="00000199"/>
    <w:rsid w:val="000166CF"/>
    <w:rsid w:val="000231F7"/>
    <w:rsid w:val="00023BB3"/>
    <w:rsid w:val="00026093"/>
    <w:rsid w:val="00030572"/>
    <w:rsid w:val="00030948"/>
    <w:rsid w:val="00033B70"/>
    <w:rsid w:val="00045463"/>
    <w:rsid w:val="00060E77"/>
    <w:rsid w:val="00061F73"/>
    <w:rsid w:val="0006294B"/>
    <w:rsid w:val="0006357A"/>
    <w:rsid w:val="00063AE6"/>
    <w:rsid w:val="00070EE7"/>
    <w:rsid w:val="00073684"/>
    <w:rsid w:val="0008277C"/>
    <w:rsid w:val="0009388D"/>
    <w:rsid w:val="000979C0"/>
    <w:rsid w:val="000A730D"/>
    <w:rsid w:val="000B4829"/>
    <w:rsid w:val="000C1C27"/>
    <w:rsid w:val="000E3FA8"/>
    <w:rsid w:val="000F3CA2"/>
    <w:rsid w:val="000F708B"/>
    <w:rsid w:val="0010127C"/>
    <w:rsid w:val="0011015C"/>
    <w:rsid w:val="00110746"/>
    <w:rsid w:val="00110801"/>
    <w:rsid w:val="0011420B"/>
    <w:rsid w:val="00120D8F"/>
    <w:rsid w:val="0012113B"/>
    <w:rsid w:val="001613CB"/>
    <w:rsid w:val="001832A8"/>
    <w:rsid w:val="001847B1"/>
    <w:rsid w:val="001B27E9"/>
    <w:rsid w:val="001B354A"/>
    <w:rsid w:val="001C4C8F"/>
    <w:rsid w:val="001C6FD6"/>
    <w:rsid w:val="001C72DE"/>
    <w:rsid w:val="001D7F08"/>
    <w:rsid w:val="001F7819"/>
    <w:rsid w:val="0020252C"/>
    <w:rsid w:val="002052E3"/>
    <w:rsid w:val="00207338"/>
    <w:rsid w:val="00207FD0"/>
    <w:rsid w:val="0023120C"/>
    <w:rsid w:val="00243135"/>
    <w:rsid w:val="00244673"/>
    <w:rsid w:val="00244ECE"/>
    <w:rsid w:val="00254097"/>
    <w:rsid w:val="002659D1"/>
    <w:rsid w:val="00284B9E"/>
    <w:rsid w:val="00291036"/>
    <w:rsid w:val="00296072"/>
    <w:rsid w:val="002A27BE"/>
    <w:rsid w:val="002A3DFB"/>
    <w:rsid w:val="002C2FCD"/>
    <w:rsid w:val="002D48AD"/>
    <w:rsid w:val="002D7263"/>
    <w:rsid w:val="002F25F9"/>
    <w:rsid w:val="00301AD7"/>
    <w:rsid w:val="00303FA0"/>
    <w:rsid w:val="00305876"/>
    <w:rsid w:val="00312F06"/>
    <w:rsid w:val="00350C13"/>
    <w:rsid w:val="00364A92"/>
    <w:rsid w:val="00376053"/>
    <w:rsid w:val="00377A83"/>
    <w:rsid w:val="00386DB5"/>
    <w:rsid w:val="003A5D0C"/>
    <w:rsid w:val="003B264F"/>
    <w:rsid w:val="003C1C7A"/>
    <w:rsid w:val="003C3443"/>
    <w:rsid w:val="003C4B4A"/>
    <w:rsid w:val="003C4FDD"/>
    <w:rsid w:val="003D1F9A"/>
    <w:rsid w:val="003D5EA7"/>
    <w:rsid w:val="003E14EF"/>
    <w:rsid w:val="003E7DB1"/>
    <w:rsid w:val="003F2807"/>
    <w:rsid w:val="003F2EF7"/>
    <w:rsid w:val="003F35ED"/>
    <w:rsid w:val="00406D3F"/>
    <w:rsid w:val="004074C0"/>
    <w:rsid w:val="00407718"/>
    <w:rsid w:val="004110D2"/>
    <w:rsid w:val="00413149"/>
    <w:rsid w:val="0041503B"/>
    <w:rsid w:val="0042235A"/>
    <w:rsid w:val="004236FC"/>
    <w:rsid w:val="00440A99"/>
    <w:rsid w:val="00451C92"/>
    <w:rsid w:val="00453142"/>
    <w:rsid w:val="00453991"/>
    <w:rsid w:val="004639AF"/>
    <w:rsid w:val="00475822"/>
    <w:rsid w:val="00482785"/>
    <w:rsid w:val="00490F1B"/>
    <w:rsid w:val="004A287D"/>
    <w:rsid w:val="004A3150"/>
    <w:rsid w:val="004B6AC9"/>
    <w:rsid w:val="004C1F06"/>
    <w:rsid w:val="004D36BA"/>
    <w:rsid w:val="004E6E6A"/>
    <w:rsid w:val="004F5B11"/>
    <w:rsid w:val="0050440E"/>
    <w:rsid w:val="005118A4"/>
    <w:rsid w:val="00542E6F"/>
    <w:rsid w:val="0054692F"/>
    <w:rsid w:val="00561557"/>
    <w:rsid w:val="00564DA4"/>
    <w:rsid w:val="00572539"/>
    <w:rsid w:val="005813EE"/>
    <w:rsid w:val="00584E89"/>
    <w:rsid w:val="005936A6"/>
    <w:rsid w:val="005D5773"/>
    <w:rsid w:val="005D6B04"/>
    <w:rsid w:val="0062006D"/>
    <w:rsid w:val="00633D54"/>
    <w:rsid w:val="00635509"/>
    <w:rsid w:val="00635595"/>
    <w:rsid w:val="00650357"/>
    <w:rsid w:val="0065730F"/>
    <w:rsid w:val="0067035B"/>
    <w:rsid w:val="006777B5"/>
    <w:rsid w:val="0069363D"/>
    <w:rsid w:val="006C1710"/>
    <w:rsid w:val="006C2499"/>
    <w:rsid w:val="006C6187"/>
    <w:rsid w:val="006C7E0B"/>
    <w:rsid w:val="006D2D49"/>
    <w:rsid w:val="006E5603"/>
    <w:rsid w:val="006F50ED"/>
    <w:rsid w:val="006F5C96"/>
    <w:rsid w:val="007226D3"/>
    <w:rsid w:val="00732E46"/>
    <w:rsid w:val="00735DB4"/>
    <w:rsid w:val="0074420F"/>
    <w:rsid w:val="0075379A"/>
    <w:rsid w:val="0076444A"/>
    <w:rsid w:val="00771D3F"/>
    <w:rsid w:val="00797C5F"/>
    <w:rsid w:val="007A1F5A"/>
    <w:rsid w:val="007A5925"/>
    <w:rsid w:val="007A6D34"/>
    <w:rsid w:val="007A73AD"/>
    <w:rsid w:val="007B01AD"/>
    <w:rsid w:val="007B5838"/>
    <w:rsid w:val="007C179F"/>
    <w:rsid w:val="007E447C"/>
    <w:rsid w:val="007F65F8"/>
    <w:rsid w:val="007F6A90"/>
    <w:rsid w:val="00802354"/>
    <w:rsid w:val="00804003"/>
    <w:rsid w:val="008046D0"/>
    <w:rsid w:val="008165FD"/>
    <w:rsid w:val="00824CB6"/>
    <w:rsid w:val="00825107"/>
    <w:rsid w:val="0084097D"/>
    <w:rsid w:val="00851BAB"/>
    <w:rsid w:val="00853799"/>
    <w:rsid w:val="0086077C"/>
    <w:rsid w:val="008658A9"/>
    <w:rsid w:val="00865EA7"/>
    <w:rsid w:val="00871290"/>
    <w:rsid w:val="00882092"/>
    <w:rsid w:val="008828C7"/>
    <w:rsid w:val="00891E5D"/>
    <w:rsid w:val="008A2680"/>
    <w:rsid w:val="008A5A83"/>
    <w:rsid w:val="008A6466"/>
    <w:rsid w:val="008B23C0"/>
    <w:rsid w:val="008B5B2E"/>
    <w:rsid w:val="008E236C"/>
    <w:rsid w:val="008E2FC6"/>
    <w:rsid w:val="008E6CCF"/>
    <w:rsid w:val="008E6DFF"/>
    <w:rsid w:val="008E7F13"/>
    <w:rsid w:val="008F7C9B"/>
    <w:rsid w:val="00933302"/>
    <w:rsid w:val="009523B8"/>
    <w:rsid w:val="00954320"/>
    <w:rsid w:val="0096077F"/>
    <w:rsid w:val="00972C93"/>
    <w:rsid w:val="009829D7"/>
    <w:rsid w:val="0099146F"/>
    <w:rsid w:val="009A0B68"/>
    <w:rsid w:val="009B11B1"/>
    <w:rsid w:val="009C1146"/>
    <w:rsid w:val="009E0AAD"/>
    <w:rsid w:val="009E55DD"/>
    <w:rsid w:val="009F36B5"/>
    <w:rsid w:val="009F6E9A"/>
    <w:rsid w:val="00A007DA"/>
    <w:rsid w:val="00A045C1"/>
    <w:rsid w:val="00A123C2"/>
    <w:rsid w:val="00A153EB"/>
    <w:rsid w:val="00A24B29"/>
    <w:rsid w:val="00A30361"/>
    <w:rsid w:val="00A32ED5"/>
    <w:rsid w:val="00A42342"/>
    <w:rsid w:val="00A42993"/>
    <w:rsid w:val="00A54DBD"/>
    <w:rsid w:val="00A605FB"/>
    <w:rsid w:val="00A647C5"/>
    <w:rsid w:val="00A73BE1"/>
    <w:rsid w:val="00A742E0"/>
    <w:rsid w:val="00A7724A"/>
    <w:rsid w:val="00AA47C9"/>
    <w:rsid w:val="00AB1D0A"/>
    <w:rsid w:val="00AB60C3"/>
    <w:rsid w:val="00AD1AEB"/>
    <w:rsid w:val="00AD7D66"/>
    <w:rsid w:val="00AE58C5"/>
    <w:rsid w:val="00B11523"/>
    <w:rsid w:val="00B16811"/>
    <w:rsid w:val="00B3379A"/>
    <w:rsid w:val="00B43E05"/>
    <w:rsid w:val="00B44C83"/>
    <w:rsid w:val="00B574A6"/>
    <w:rsid w:val="00B67787"/>
    <w:rsid w:val="00B750BE"/>
    <w:rsid w:val="00B77CCA"/>
    <w:rsid w:val="00B8104A"/>
    <w:rsid w:val="00B90850"/>
    <w:rsid w:val="00BA49FD"/>
    <w:rsid w:val="00BB5750"/>
    <w:rsid w:val="00BB7CBF"/>
    <w:rsid w:val="00BD2440"/>
    <w:rsid w:val="00C40FF0"/>
    <w:rsid w:val="00C417E1"/>
    <w:rsid w:val="00C419BF"/>
    <w:rsid w:val="00C54921"/>
    <w:rsid w:val="00C55AD7"/>
    <w:rsid w:val="00C86E25"/>
    <w:rsid w:val="00C8786D"/>
    <w:rsid w:val="00C957EC"/>
    <w:rsid w:val="00C95C20"/>
    <w:rsid w:val="00CA39FC"/>
    <w:rsid w:val="00CA4D46"/>
    <w:rsid w:val="00CC1447"/>
    <w:rsid w:val="00CD386D"/>
    <w:rsid w:val="00CD3F3E"/>
    <w:rsid w:val="00CD6255"/>
    <w:rsid w:val="00CE4C52"/>
    <w:rsid w:val="00CF0559"/>
    <w:rsid w:val="00CF4EDD"/>
    <w:rsid w:val="00D060B6"/>
    <w:rsid w:val="00D244B4"/>
    <w:rsid w:val="00D275D2"/>
    <w:rsid w:val="00D30F11"/>
    <w:rsid w:val="00D50CDB"/>
    <w:rsid w:val="00D645F9"/>
    <w:rsid w:val="00D713D3"/>
    <w:rsid w:val="00D80BC2"/>
    <w:rsid w:val="00D833D9"/>
    <w:rsid w:val="00DB65CD"/>
    <w:rsid w:val="00DB775B"/>
    <w:rsid w:val="00DE0399"/>
    <w:rsid w:val="00DE52AC"/>
    <w:rsid w:val="00E24B8C"/>
    <w:rsid w:val="00E326C5"/>
    <w:rsid w:val="00E44210"/>
    <w:rsid w:val="00E5113C"/>
    <w:rsid w:val="00E543A1"/>
    <w:rsid w:val="00E72754"/>
    <w:rsid w:val="00E75C70"/>
    <w:rsid w:val="00EC20BE"/>
    <w:rsid w:val="00EC319E"/>
    <w:rsid w:val="00EE08BC"/>
    <w:rsid w:val="00EE3C34"/>
    <w:rsid w:val="00EF75B3"/>
    <w:rsid w:val="00F032D0"/>
    <w:rsid w:val="00F03F9E"/>
    <w:rsid w:val="00F20BD4"/>
    <w:rsid w:val="00F2120B"/>
    <w:rsid w:val="00F24BCE"/>
    <w:rsid w:val="00F31F0C"/>
    <w:rsid w:val="00F45C25"/>
    <w:rsid w:val="00F47D82"/>
    <w:rsid w:val="00F5495A"/>
    <w:rsid w:val="00F55DDE"/>
    <w:rsid w:val="00F61EB3"/>
    <w:rsid w:val="00F80870"/>
    <w:rsid w:val="00F82433"/>
    <w:rsid w:val="00F90651"/>
    <w:rsid w:val="00F9287B"/>
    <w:rsid w:val="00FC054C"/>
    <w:rsid w:val="00FD62AB"/>
    <w:rsid w:val="00FE3A08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FB3A"/>
  <w15:chartTrackingRefBased/>
  <w15:docId w15:val="{A7CD7753-2F3C-4184-9ED8-5F9520A7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8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7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5876"/>
    <w:rPr>
      <w:b/>
      <w:bCs/>
    </w:rPr>
  </w:style>
  <w:style w:type="character" w:styleId="Emphasis">
    <w:name w:val="Emphasis"/>
    <w:basedOn w:val="DefaultParagraphFont"/>
    <w:uiPriority w:val="20"/>
    <w:qFormat/>
    <w:rsid w:val="00305876"/>
    <w:rPr>
      <w:i/>
      <w:iCs/>
    </w:rPr>
  </w:style>
  <w:style w:type="character" w:customStyle="1" w:styleId="apple-converted-space">
    <w:name w:val="apple-converted-space"/>
    <w:basedOn w:val="DefaultParagraphFont"/>
    <w:rsid w:val="00A007DA"/>
  </w:style>
  <w:style w:type="character" w:styleId="Hyperlink">
    <w:name w:val="Hyperlink"/>
    <w:basedOn w:val="DefaultParagraphFont"/>
    <w:uiPriority w:val="99"/>
    <w:unhideWhenUsed/>
    <w:rsid w:val="00CA4D4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BAB"/>
  </w:style>
  <w:style w:type="character" w:styleId="UnresolvedMention">
    <w:name w:val="Unresolved Mention"/>
    <w:basedOn w:val="DefaultParagraphFont"/>
    <w:uiPriority w:val="99"/>
    <w:semiHidden/>
    <w:unhideWhenUsed/>
    <w:rsid w:val="00E5113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5B2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5B2E"/>
    <w:rPr>
      <w:rFonts w:ascii="Consolas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1F7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8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7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hesisText">
    <w:name w:val="Thesis_Text"/>
    <w:rsid w:val="00364A92"/>
    <w:pPr>
      <w:spacing w:after="0" w:line="480" w:lineRule="auto"/>
      <w:ind w:firstLineChars="200" w:firstLine="200"/>
      <w:jc w:val="both"/>
    </w:pPr>
    <w:rPr>
      <w:rFonts w:ascii="Times New Roman" w:eastAsia="PMingLiU" w:hAnsi="Times New Roman" w:cs="Times New Roman"/>
      <w:bCs/>
      <w:kern w:val="2"/>
      <w:szCs w:val="20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C40F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6D34"/>
    <w:pPr>
      <w:ind w:left="720"/>
    </w:pPr>
    <w:rPr>
      <w:rFonts w:ascii="Calibri" w:hAnsi="Calibri" w:cs="Calibri"/>
      <w:sz w:val="22"/>
      <w:szCs w:val="22"/>
    </w:rPr>
  </w:style>
  <w:style w:type="character" w:customStyle="1" w:styleId="person-cardappttitle">
    <w:name w:val="person-card__appt__title"/>
    <w:basedOn w:val="DefaultParagraphFont"/>
    <w:rsid w:val="00A045C1"/>
  </w:style>
  <w:style w:type="character" w:customStyle="1" w:styleId="person-cardapptwhere">
    <w:name w:val="person-card__appt__where"/>
    <w:basedOn w:val="DefaultParagraphFont"/>
    <w:rsid w:val="00A045C1"/>
  </w:style>
  <w:style w:type="paragraph" w:customStyle="1" w:styleId="RSBodyText">
    <w:name w:val="RS_Body Text"/>
    <w:basedOn w:val="Normal"/>
    <w:rsid w:val="00A54DBD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B57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style">
    <w:name w:val="paragraph_style"/>
    <w:basedOn w:val="Normal"/>
    <w:rsid w:val="00F2120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rdue-edu.zoom.us/j/9302687285?pwd=MUF1WDludmxQMzYwdkVUNWFWakhN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Sandra M</dc:creator>
  <cp:keywords/>
  <dc:description/>
  <cp:lastModifiedBy>Chiang, Lee Hua</cp:lastModifiedBy>
  <cp:revision>13</cp:revision>
  <cp:lastPrinted>2022-01-11T20:19:00Z</cp:lastPrinted>
  <dcterms:created xsi:type="dcterms:W3CDTF">2023-08-11T16:09:00Z</dcterms:created>
  <dcterms:modified xsi:type="dcterms:W3CDTF">2023-08-11T21:36:00Z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2023-01-06T03:58:57Z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84c6c3c7-62d4-4fe0-97d6-ea5ae5cb041b</vt:lpwstr>
  </property>
  <property fmtid="{D5CDD505-2E9C-101B-9397-08002B2CF9AE}" pid="8" name="MSIP_Label_4044bd30-2ed7-4c9d-9d12-46200872a97b_ContentBits">
    <vt:lpwstr>0</vt:lpwstr>
  </property>
</Properties>
</file>