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54" w:rsidRPr="00F12416" w:rsidRDefault="005A2DEF" w:rsidP="00A858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 w:rsidR="00436627">
        <w:rPr>
          <w:b/>
          <w:sz w:val="28"/>
          <w:szCs w:val="28"/>
        </w:rPr>
        <w:t>2018</w:t>
      </w:r>
      <w:r w:rsidR="00A85854" w:rsidRPr="00F12416">
        <w:rPr>
          <w:b/>
          <w:sz w:val="28"/>
          <w:szCs w:val="28"/>
        </w:rPr>
        <w:t xml:space="preserve"> MSE ORIENTATION SCHEDULE </w:t>
      </w:r>
    </w:p>
    <w:p w:rsidR="00A85854" w:rsidRDefault="005A2DEF" w:rsidP="000B213C">
      <w:pPr>
        <w:spacing w:after="0" w:line="240" w:lineRule="auto"/>
        <w:rPr>
          <w:u w:val="single"/>
        </w:rPr>
      </w:pPr>
      <w:r>
        <w:rPr>
          <w:b/>
        </w:rPr>
        <w:t xml:space="preserve">Monday, August </w:t>
      </w:r>
      <w:r w:rsidR="00436627">
        <w:rPr>
          <w:b/>
        </w:rPr>
        <w:t>13</w:t>
      </w:r>
      <w:r w:rsidR="009D3B89">
        <w:tab/>
      </w:r>
      <w:r w:rsidR="00A85854">
        <w:tab/>
      </w:r>
      <w:r w:rsidR="00A85854" w:rsidRPr="007362CA">
        <w:rPr>
          <w:b/>
        </w:rPr>
        <w:t>MSE Orientation</w:t>
      </w:r>
      <w:r w:rsidR="00A85854">
        <w:tab/>
      </w:r>
      <w:r w:rsidR="00A85854">
        <w:tab/>
      </w:r>
      <w:r w:rsidR="00A85854">
        <w:tab/>
      </w:r>
      <w:r w:rsidR="003D0F10">
        <w:tab/>
      </w:r>
      <w:r w:rsidR="009D3B89">
        <w:tab/>
      </w:r>
      <w:r w:rsidR="00F81B2F">
        <w:rPr>
          <w:b/>
          <w:u w:val="single"/>
        </w:rPr>
        <w:t>ARMS 1109</w:t>
      </w:r>
    </w:p>
    <w:p w:rsidR="00DB6312" w:rsidRPr="00DB6312" w:rsidRDefault="009D3B89" w:rsidP="00DB631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85854">
        <w:t>Continental Breakfast</w:t>
      </w:r>
      <w:r w:rsidR="00A85854">
        <w:tab/>
      </w:r>
      <w:r w:rsidR="00A85854">
        <w:tab/>
      </w:r>
      <w:r w:rsidR="00A85854">
        <w:tab/>
      </w:r>
      <w:r w:rsidR="003D0F10">
        <w:tab/>
      </w:r>
      <w:r>
        <w:tab/>
      </w:r>
      <w:r w:rsidR="00A85854">
        <w:t xml:space="preserve">8:30 – 9:00 </w:t>
      </w:r>
    </w:p>
    <w:p w:rsidR="00174533" w:rsidRDefault="00A85854" w:rsidP="00A61E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D3B89" w:rsidRDefault="00072C87" w:rsidP="009D3B89">
      <w:pPr>
        <w:spacing w:after="0" w:line="240" w:lineRule="auto"/>
        <w:ind w:left="2160" w:firstLine="720"/>
        <w:rPr>
          <w:b/>
        </w:rPr>
      </w:pPr>
      <w:r>
        <w:rPr>
          <w:b/>
        </w:rPr>
        <w:t>Welcome--</w:t>
      </w:r>
      <w:r w:rsidR="009D3B89">
        <w:rPr>
          <w:b/>
        </w:rPr>
        <w:t>Depart</w:t>
      </w:r>
      <w:r w:rsidR="009B6924">
        <w:rPr>
          <w:b/>
        </w:rPr>
        <w:t>ment Head</w:t>
      </w:r>
      <w:r w:rsidR="007C63F3">
        <w:rPr>
          <w:b/>
        </w:rPr>
        <w:t>,</w:t>
      </w:r>
      <w:r w:rsidR="009B6924">
        <w:rPr>
          <w:b/>
        </w:rPr>
        <w:t xml:space="preserve"> Professor Dave Bahr</w:t>
      </w:r>
      <w:r w:rsidR="009B6924">
        <w:rPr>
          <w:b/>
        </w:rPr>
        <w:tab/>
      </w:r>
      <w:r w:rsidR="009D3B89" w:rsidRPr="009D3B89">
        <w:t>8:45 – 9:00</w:t>
      </w:r>
    </w:p>
    <w:p w:rsidR="000661CC" w:rsidRDefault="000661CC" w:rsidP="003362F4">
      <w:pPr>
        <w:spacing w:after="0" w:line="240" w:lineRule="auto"/>
        <w:ind w:left="2880"/>
        <w:rPr>
          <w:i/>
        </w:rPr>
      </w:pPr>
      <w:proofErr w:type="gramStart"/>
      <w:r>
        <w:rPr>
          <w:b/>
        </w:rPr>
        <w:t>remarks</w:t>
      </w:r>
      <w:proofErr w:type="gramEnd"/>
      <w:r>
        <w:rPr>
          <w:b/>
        </w:rPr>
        <w:t xml:space="preserve"> and </w:t>
      </w:r>
      <w:r w:rsidR="009D3B89">
        <w:rPr>
          <w:b/>
        </w:rPr>
        <w:t>staff i</w:t>
      </w:r>
      <w:r w:rsidR="003362F4">
        <w:rPr>
          <w:b/>
        </w:rPr>
        <w:t xml:space="preserve">ntroductions: </w:t>
      </w:r>
      <w:r w:rsidR="00A61E6C" w:rsidRPr="00DB6312">
        <w:rPr>
          <w:i/>
        </w:rPr>
        <w:t xml:space="preserve">Donna Bystrom, </w:t>
      </w:r>
      <w:r w:rsidR="00A61E6C">
        <w:rPr>
          <w:i/>
        </w:rPr>
        <w:t xml:space="preserve">Tim Van Meter, </w:t>
      </w:r>
    </w:p>
    <w:p w:rsidR="00A61E6C" w:rsidRPr="003362F4" w:rsidRDefault="00A61E6C" w:rsidP="003362F4">
      <w:pPr>
        <w:spacing w:after="0" w:line="240" w:lineRule="auto"/>
        <w:ind w:left="2880"/>
        <w:rPr>
          <w:b/>
        </w:rPr>
      </w:pPr>
      <w:r w:rsidRPr="00DB6312">
        <w:rPr>
          <w:i/>
        </w:rPr>
        <w:t>Robyn Jakes, Stacey Coar</w:t>
      </w:r>
    </w:p>
    <w:p w:rsidR="00174533" w:rsidRDefault="00174533" w:rsidP="00A61E6C">
      <w:pPr>
        <w:spacing w:after="0" w:line="240" w:lineRule="auto"/>
        <w:ind w:left="3600"/>
      </w:pPr>
    </w:p>
    <w:p w:rsidR="00A85854" w:rsidRDefault="00072C87" w:rsidP="009D3B89">
      <w:pPr>
        <w:spacing w:after="0" w:line="240" w:lineRule="auto"/>
        <w:ind w:left="2160" w:firstLine="720"/>
      </w:pPr>
      <w:r>
        <w:rPr>
          <w:b/>
        </w:rPr>
        <w:t xml:space="preserve">Graduate Admission Chair-- </w:t>
      </w:r>
      <w:r w:rsidR="009D3B89">
        <w:rPr>
          <w:b/>
        </w:rPr>
        <w:t xml:space="preserve">Professor </w:t>
      </w:r>
      <w:r>
        <w:rPr>
          <w:b/>
        </w:rPr>
        <w:t xml:space="preserve">Rod Trice  </w:t>
      </w:r>
      <w:r>
        <w:rPr>
          <w:b/>
        </w:rPr>
        <w:tab/>
      </w:r>
      <w:r w:rsidR="00A85854">
        <w:t>9:00</w:t>
      </w:r>
      <w:r w:rsidR="002F257F">
        <w:t xml:space="preserve"> - </w:t>
      </w:r>
      <w:r w:rsidR="00A85854">
        <w:t xml:space="preserve">9:45 </w:t>
      </w:r>
    </w:p>
    <w:p w:rsidR="006421E1" w:rsidRPr="00072C87" w:rsidRDefault="009D3B89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F34CC" w:rsidRDefault="009D3B89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72C87">
        <w:rPr>
          <w:b/>
        </w:rPr>
        <w:t>Graduate Committee Chair--</w:t>
      </w:r>
      <w:r>
        <w:rPr>
          <w:b/>
        </w:rPr>
        <w:t xml:space="preserve">Professor </w:t>
      </w:r>
      <w:r w:rsidR="00CF34CC" w:rsidRPr="007362CA">
        <w:rPr>
          <w:b/>
        </w:rPr>
        <w:t>Kevin Trumble</w:t>
      </w:r>
      <w:r w:rsidR="00072C87">
        <w:rPr>
          <w:b/>
        </w:rPr>
        <w:t xml:space="preserve"> </w:t>
      </w:r>
      <w:r w:rsidR="001068BC">
        <w:tab/>
        <w:t>9:45 – 10:30</w:t>
      </w:r>
    </w:p>
    <w:p w:rsidR="0055184E" w:rsidRDefault="00072C87" w:rsidP="009D3B89">
      <w:pPr>
        <w:spacing w:after="0" w:line="240" w:lineRule="auto"/>
        <w:ind w:left="2160" w:firstLine="720"/>
      </w:pPr>
      <w:r>
        <w:t>MSE 600</w:t>
      </w:r>
      <w:r w:rsidR="0055184E">
        <w:t xml:space="preserve"> </w:t>
      </w:r>
      <w:r w:rsidR="00174533">
        <w:t>Fundamentals of Materials</w:t>
      </w:r>
      <w:r w:rsidR="00CF34CC">
        <w:t xml:space="preserve"> </w:t>
      </w:r>
    </w:p>
    <w:p w:rsidR="009B6924" w:rsidRDefault="00CF34CC" w:rsidP="009D3B89">
      <w:pPr>
        <w:spacing w:after="0" w:line="240" w:lineRule="auto"/>
        <w:ind w:left="2160" w:firstLine="720"/>
      </w:pPr>
      <w:r>
        <w:t xml:space="preserve">MSE </w:t>
      </w:r>
      <w:r w:rsidR="00174533">
        <w:t>General Exam and Ph.D. Preliminary Exam</w:t>
      </w:r>
    </w:p>
    <w:p w:rsidR="009D3B89" w:rsidRDefault="009B6924" w:rsidP="009B6924">
      <w:pPr>
        <w:spacing w:after="0" w:line="240" w:lineRule="auto"/>
        <w:ind w:left="2160" w:firstLine="720"/>
      </w:pPr>
      <w:r>
        <w:t>Work Expectation</w:t>
      </w:r>
      <w:r w:rsidR="009D3B89">
        <w:t xml:space="preserve"> </w:t>
      </w:r>
    </w:p>
    <w:p w:rsidR="00174533" w:rsidRDefault="00174533" w:rsidP="009D3B89">
      <w:pPr>
        <w:spacing w:after="0" w:line="240" w:lineRule="auto"/>
        <w:ind w:left="2160" w:firstLine="720"/>
      </w:pPr>
      <w:r>
        <w:t>Teaching Experience</w:t>
      </w:r>
    </w:p>
    <w:p w:rsidR="009D3B89" w:rsidRDefault="00174533" w:rsidP="009D3B89">
      <w:pPr>
        <w:spacing w:after="0" w:line="240" w:lineRule="auto"/>
        <w:ind w:left="2880"/>
        <w:rPr>
          <w:b/>
          <w:i/>
        </w:rPr>
      </w:pPr>
      <w:r w:rsidRPr="00174533">
        <w:rPr>
          <w:b/>
          <w:i/>
        </w:rPr>
        <w:t xml:space="preserve">All Sessions on this schedule are mandatory for research and </w:t>
      </w:r>
    </w:p>
    <w:p w:rsidR="00CF34CC" w:rsidRPr="00174533" w:rsidRDefault="00174533" w:rsidP="009D3B89">
      <w:pPr>
        <w:spacing w:after="0" w:line="240" w:lineRule="auto"/>
        <w:ind w:left="2880"/>
        <w:rPr>
          <w:b/>
          <w:i/>
        </w:rPr>
      </w:pPr>
      <w:proofErr w:type="gramStart"/>
      <w:r w:rsidRPr="00174533">
        <w:rPr>
          <w:b/>
          <w:i/>
        </w:rPr>
        <w:t>teaching</w:t>
      </w:r>
      <w:proofErr w:type="gramEnd"/>
      <w:r w:rsidRPr="00174533">
        <w:rPr>
          <w:b/>
          <w:i/>
        </w:rPr>
        <w:t xml:space="preserve"> certifications.  </w:t>
      </w:r>
    </w:p>
    <w:p w:rsidR="00FF6E99" w:rsidRDefault="00FF6E99" w:rsidP="000B213C">
      <w:pPr>
        <w:spacing w:after="0" w:line="240" w:lineRule="auto"/>
      </w:pPr>
    </w:p>
    <w:p w:rsidR="00A85854" w:rsidRDefault="009D3B89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85854" w:rsidRPr="007362CA">
        <w:rPr>
          <w:b/>
        </w:rPr>
        <w:t>Graduate Advisor – Vicki Cline</w:t>
      </w:r>
      <w:r w:rsidR="00A85854">
        <w:tab/>
      </w:r>
      <w:r w:rsidR="00A85854">
        <w:tab/>
      </w:r>
      <w:r w:rsidR="003D0F10">
        <w:tab/>
      </w:r>
      <w:r>
        <w:tab/>
      </w:r>
      <w:r w:rsidR="00650A3C">
        <w:t>10:30 - 11:00</w:t>
      </w:r>
    </w:p>
    <w:p w:rsidR="00F61E10" w:rsidRDefault="00F61E10" w:rsidP="000B213C">
      <w:pPr>
        <w:spacing w:after="0" w:line="240" w:lineRule="auto"/>
      </w:pPr>
    </w:p>
    <w:p w:rsidR="00F61E10" w:rsidRDefault="00F61E10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F61E10">
        <w:rPr>
          <w:b/>
        </w:rPr>
        <w:t xml:space="preserve">Graduate </w:t>
      </w:r>
      <w:r w:rsidR="00CF7D84">
        <w:rPr>
          <w:b/>
        </w:rPr>
        <w:t>Committee Assistant</w:t>
      </w:r>
      <w:r w:rsidRPr="00F61E10">
        <w:rPr>
          <w:b/>
        </w:rPr>
        <w:t>—Rosemary Son</w:t>
      </w:r>
      <w:r w:rsidR="00CF7D84">
        <w:tab/>
      </w:r>
      <w:r>
        <w:tab/>
        <w:t>11:00 – 11:15</w:t>
      </w:r>
    </w:p>
    <w:p w:rsidR="00FF6E99" w:rsidRDefault="00FF6E99" w:rsidP="000B213C">
      <w:pPr>
        <w:spacing w:after="0" w:line="240" w:lineRule="auto"/>
      </w:pPr>
    </w:p>
    <w:p w:rsidR="001068BC" w:rsidRDefault="009D3B89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85854" w:rsidRPr="007362CA">
        <w:rPr>
          <w:b/>
        </w:rPr>
        <w:t>Lab Culture and Safet</w:t>
      </w:r>
      <w:r w:rsidR="0045772C">
        <w:rPr>
          <w:b/>
        </w:rPr>
        <w:t>y –</w:t>
      </w:r>
      <w:r w:rsidR="00072C87">
        <w:rPr>
          <w:b/>
        </w:rPr>
        <w:t xml:space="preserve">Shannon Heidrich  </w:t>
      </w:r>
      <w:r w:rsidR="00072C87">
        <w:rPr>
          <w:b/>
        </w:rPr>
        <w:tab/>
      </w:r>
      <w:r>
        <w:rPr>
          <w:b/>
        </w:rPr>
        <w:tab/>
      </w:r>
      <w:r w:rsidR="00F61E10">
        <w:t>11:15</w:t>
      </w:r>
      <w:r w:rsidR="001068BC">
        <w:t xml:space="preserve"> - 11:30</w:t>
      </w:r>
    </w:p>
    <w:p w:rsidR="00FF6E99" w:rsidRDefault="00FF6E99" w:rsidP="000B213C">
      <w:pPr>
        <w:spacing w:after="0" w:line="240" w:lineRule="auto"/>
      </w:pPr>
    </w:p>
    <w:p w:rsidR="00A85854" w:rsidRDefault="009D3B89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27D37" w:rsidRPr="00C27D37">
        <w:rPr>
          <w:b/>
        </w:rPr>
        <w:t xml:space="preserve">MSE Lab </w:t>
      </w:r>
      <w:r w:rsidR="00E97B91">
        <w:rPr>
          <w:b/>
        </w:rPr>
        <w:t xml:space="preserve">Access </w:t>
      </w:r>
      <w:r w:rsidR="00C27D37" w:rsidRPr="00C27D37">
        <w:rPr>
          <w:b/>
        </w:rPr>
        <w:t>Information</w:t>
      </w:r>
      <w:r w:rsidR="00C27D37">
        <w:rPr>
          <w:b/>
        </w:rPr>
        <w:t>—Jameson Root</w:t>
      </w:r>
      <w:r w:rsidR="00A61E6C">
        <w:rPr>
          <w:b/>
        </w:rPr>
        <w:tab/>
      </w:r>
      <w:r w:rsidR="00C27D37">
        <w:tab/>
      </w:r>
      <w:r w:rsidR="0055184E">
        <w:t>11:30 – 11:45</w:t>
      </w:r>
    </w:p>
    <w:p w:rsidR="00FF6E99" w:rsidRDefault="00A61E6C" w:rsidP="000B213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B6312">
        <w:t xml:space="preserve">       </w:t>
      </w:r>
      <w:r w:rsidR="009D3B89">
        <w:tab/>
      </w:r>
      <w:r w:rsidR="00DB6312">
        <w:t xml:space="preserve"> </w:t>
      </w:r>
    </w:p>
    <w:p w:rsidR="001068BC" w:rsidRDefault="00F871B7" w:rsidP="00F871B7">
      <w:pPr>
        <w:spacing w:after="0" w:line="240" w:lineRule="auto"/>
        <w:ind w:left="3600" w:hanging="720"/>
      </w:pPr>
      <w:r>
        <w:rPr>
          <w:b/>
        </w:rPr>
        <w:t xml:space="preserve">Minority </w:t>
      </w:r>
      <w:r w:rsidR="001068BC" w:rsidRPr="001068BC">
        <w:rPr>
          <w:b/>
        </w:rPr>
        <w:t>Engineering</w:t>
      </w:r>
      <w:r w:rsidR="00E73E29">
        <w:rPr>
          <w:b/>
        </w:rPr>
        <w:t xml:space="preserve"> Program</w:t>
      </w:r>
      <w:r>
        <w:rPr>
          <w:b/>
        </w:rPr>
        <w:t>—Director</w:t>
      </w:r>
      <w:r w:rsidR="007C63F3">
        <w:rPr>
          <w:b/>
        </w:rPr>
        <w:t>,</w:t>
      </w:r>
      <w:r>
        <w:rPr>
          <w:b/>
        </w:rPr>
        <w:t xml:space="preserve"> Virginia</w:t>
      </w:r>
      <w:r>
        <w:rPr>
          <w:b/>
        </w:rPr>
        <w:tab/>
      </w:r>
      <w:r>
        <w:t xml:space="preserve">11:45 – 12:00 </w:t>
      </w:r>
    </w:p>
    <w:p w:rsidR="00F871B7" w:rsidRPr="00F871B7" w:rsidRDefault="00F871B7" w:rsidP="00F871B7">
      <w:pPr>
        <w:spacing w:after="0" w:line="240" w:lineRule="auto"/>
        <w:ind w:left="3600" w:hanging="720"/>
        <w:rPr>
          <w:b/>
        </w:rPr>
      </w:pPr>
      <w:r>
        <w:rPr>
          <w:b/>
        </w:rPr>
        <w:t>Booth Womack</w:t>
      </w:r>
    </w:p>
    <w:p w:rsidR="001068BC" w:rsidRDefault="001068BC" w:rsidP="000B213C">
      <w:pPr>
        <w:spacing w:after="0" w:line="240" w:lineRule="auto"/>
      </w:pPr>
    </w:p>
    <w:p w:rsidR="001068BC" w:rsidRDefault="001068BC" w:rsidP="000B213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1068BC">
        <w:rPr>
          <w:b/>
        </w:rPr>
        <w:t>Women in Engineering—</w:t>
      </w:r>
      <w:r w:rsidR="00F871B7">
        <w:rPr>
          <w:b/>
        </w:rPr>
        <w:t>Director</w:t>
      </w:r>
      <w:r w:rsidR="007C63F3">
        <w:rPr>
          <w:b/>
        </w:rPr>
        <w:t>,</w:t>
      </w:r>
      <w:r w:rsidR="00F871B7">
        <w:rPr>
          <w:b/>
        </w:rPr>
        <w:t xml:space="preserve"> </w:t>
      </w:r>
      <w:r w:rsidR="005E437D">
        <w:rPr>
          <w:b/>
        </w:rPr>
        <w:t xml:space="preserve">Dr. </w:t>
      </w:r>
      <w:r w:rsidRPr="001068BC">
        <w:rPr>
          <w:b/>
        </w:rPr>
        <w:t>Beth</w:t>
      </w:r>
      <w:r>
        <w:t xml:space="preserve"> </w:t>
      </w:r>
      <w:r w:rsidR="00F871B7">
        <w:rPr>
          <w:b/>
        </w:rPr>
        <w:t>Ho</w:t>
      </w:r>
      <w:r w:rsidR="005E437D" w:rsidRPr="00F871B7">
        <w:rPr>
          <w:b/>
        </w:rPr>
        <w:t>lloway</w:t>
      </w:r>
      <w:r w:rsidR="005E437D">
        <w:tab/>
      </w:r>
      <w:r>
        <w:t>12:00 – 12:15</w:t>
      </w:r>
    </w:p>
    <w:p w:rsidR="00A61E6C" w:rsidRPr="00DB6312" w:rsidRDefault="00A61E6C" w:rsidP="000B213C">
      <w:pPr>
        <w:spacing w:after="0" w:line="240" w:lineRule="auto"/>
        <w:rPr>
          <w:b/>
        </w:rPr>
      </w:pPr>
    </w:p>
    <w:p w:rsidR="00A73DEF" w:rsidRPr="001068BC" w:rsidRDefault="00C27D37" w:rsidP="001068BC">
      <w:pPr>
        <w:spacing w:after="0" w:line="240" w:lineRule="auto"/>
        <w:ind w:left="2160" w:firstLine="720"/>
        <w:rPr>
          <w:b/>
        </w:rPr>
      </w:pPr>
      <w:r w:rsidRPr="007362CA">
        <w:rPr>
          <w:b/>
        </w:rPr>
        <w:t>MSEGSA Presentation</w:t>
      </w:r>
      <w:r w:rsidR="001068BC">
        <w:rPr>
          <w:b/>
        </w:rPr>
        <w:tab/>
      </w:r>
      <w:r w:rsidR="001068BC">
        <w:rPr>
          <w:b/>
        </w:rPr>
        <w:tab/>
      </w:r>
      <w:r w:rsidR="001068BC">
        <w:rPr>
          <w:b/>
        </w:rPr>
        <w:tab/>
      </w:r>
      <w:r w:rsidR="000509AE">
        <w:rPr>
          <w:b/>
        </w:rPr>
        <w:tab/>
      </w:r>
      <w:r w:rsidR="009D3B89">
        <w:rPr>
          <w:b/>
        </w:rPr>
        <w:tab/>
      </w:r>
      <w:r w:rsidR="00F61E10">
        <w:t>12:15</w:t>
      </w:r>
      <w:r w:rsidR="000509AE">
        <w:t xml:space="preserve"> – </w:t>
      </w:r>
      <w:r w:rsidR="001605CA">
        <w:t>2:00</w:t>
      </w:r>
      <w:r w:rsidR="003E79E7">
        <w:tab/>
      </w:r>
    </w:p>
    <w:p w:rsidR="00A61E6C" w:rsidRDefault="009D3B89" w:rsidP="001D11A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C27D37" w:rsidRPr="0030268C">
        <w:rPr>
          <w:b/>
        </w:rPr>
        <w:t xml:space="preserve">Lunch </w:t>
      </w:r>
      <w:r w:rsidR="00A73DEF" w:rsidRPr="00A73DEF">
        <w:rPr>
          <w:b/>
        </w:rPr>
        <w:t>and</w:t>
      </w:r>
      <w:r w:rsidR="003E79E7">
        <w:rPr>
          <w:b/>
        </w:rPr>
        <w:t xml:space="preserve"> </w:t>
      </w:r>
      <w:r w:rsidR="003E79E7" w:rsidRPr="007362CA">
        <w:rPr>
          <w:b/>
        </w:rPr>
        <w:t>Tour of Armstrong</w:t>
      </w:r>
      <w:r w:rsidR="001068BC">
        <w:rPr>
          <w:b/>
        </w:rPr>
        <w:t>/C</w:t>
      </w:r>
      <w:r w:rsidR="003E79E7">
        <w:rPr>
          <w:b/>
        </w:rPr>
        <w:t>ampus</w:t>
      </w:r>
    </w:p>
    <w:p w:rsidR="00F12416" w:rsidRPr="00A61E6C" w:rsidRDefault="00A85854" w:rsidP="001D11A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3D0F10">
        <w:tab/>
      </w:r>
    </w:p>
    <w:p w:rsidR="00FF6E99" w:rsidRPr="00DA306C" w:rsidRDefault="00FF6E99" w:rsidP="000B213C">
      <w:pPr>
        <w:spacing w:after="0" w:line="240" w:lineRule="auto"/>
        <w:rPr>
          <w:i/>
        </w:rPr>
      </w:pPr>
    </w:p>
    <w:p w:rsidR="00EA6332" w:rsidRDefault="00D90BEA" w:rsidP="009D3B89">
      <w:pPr>
        <w:spacing w:after="0" w:line="240" w:lineRule="auto"/>
        <w:ind w:left="2160" w:firstLine="720"/>
        <w:rPr>
          <w:b/>
          <w:u w:val="single"/>
        </w:rPr>
      </w:pPr>
      <w:r w:rsidRPr="00FF6E99">
        <w:rPr>
          <w:b/>
          <w:u w:val="single"/>
        </w:rPr>
        <w:t>Blackboard TA Certification Workshop</w:t>
      </w:r>
      <w:r>
        <w:tab/>
      </w:r>
      <w:r w:rsidR="005E1140">
        <w:t xml:space="preserve">         </w:t>
      </w:r>
      <w:r w:rsidR="00EA6332">
        <w:tab/>
      </w:r>
      <w:r w:rsidR="00EA6332">
        <w:tab/>
      </w:r>
      <w:r w:rsidR="005E1140">
        <w:t xml:space="preserve"> </w:t>
      </w:r>
      <w:r w:rsidR="005E1140" w:rsidRPr="005E1140">
        <w:rPr>
          <w:b/>
          <w:u w:val="single"/>
        </w:rPr>
        <w:t>SC 231</w:t>
      </w:r>
    </w:p>
    <w:p w:rsidR="00174533" w:rsidRPr="00E73E29" w:rsidRDefault="00EA6332" w:rsidP="00E73E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84E">
        <w:rPr>
          <w:b/>
        </w:rPr>
        <w:t>3:00 - 4:30</w:t>
      </w:r>
      <w:r w:rsidR="005E1140">
        <w:rPr>
          <w:b/>
        </w:rPr>
        <w:tab/>
      </w:r>
      <w:r w:rsidR="00A85854">
        <w:t xml:space="preserve"> </w:t>
      </w:r>
    </w:p>
    <w:p w:rsidR="00C36F72" w:rsidRDefault="00C36F72" w:rsidP="000D40AA">
      <w:pPr>
        <w:spacing w:after="0" w:line="240" w:lineRule="auto"/>
        <w:rPr>
          <w:b/>
        </w:rPr>
      </w:pPr>
    </w:p>
    <w:p w:rsidR="00174533" w:rsidRPr="00636E4C" w:rsidRDefault="00436627" w:rsidP="00636E4C">
      <w:pPr>
        <w:spacing w:after="0" w:line="240" w:lineRule="auto"/>
      </w:pPr>
      <w:r>
        <w:rPr>
          <w:b/>
        </w:rPr>
        <w:t>Tuesday, August 14</w:t>
      </w:r>
      <w:r w:rsidR="003362F4">
        <w:tab/>
      </w:r>
      <w:r w:rsidR="008A3649">
        <w:tab/>
      </w:r>
      <w:r w:rsidR="007C63F3">
        <w:rPr>
          <w:b/>
          <w:color w:val="FF0000"/>
          <w:u w:val="single"/>
        </w:rPr>
        <w:t>MSE Faculty Seminars</w:t>
      </w:r>
      <w:r w:rsidR="00636E4C">
        <w:rPr>
          <w:color w:val="FF0000"/>
        </w:rPr>
        <w:tab/>
      </w:r>
      <w:r w:rsidR="00636E4C">
        <w:rPr>
          <w:color w:val="FF0000"/>
        </w:rPr>
        <w:tab/>
      </w:r>
      <w:r w:rsidR="00636E4C">
        <w:rPr>
          <w:color w:val="FF0000"/>
        </w:rPr>
        <w:tab/>
      </w:r>
      <w:r w:rsidR="00636E4C">
        <w:rPr>
          <w:color w:val="FF0000"/>
        </w:rPr>
        <w:tab/>
      </w:r>
      <w:r w:rsidR="00636E4C">
        <w:rPr>
          <w:color w:val="FF0000"/>
        </w:rPr>
        <w:tab/>
      </w:r>
      <w:r w:rsidR="00F81B2F">
        <w:rPr>
          <w:b/>
          <w:u w:val="single"/>
        </w:rPr>
        <w:t>ARMS 1109</w:t>
      </w:r>
    </w:p>
    <w:p w:rsidR="002D0869" w:rsidRPr="00636E4C" w:rsidRDefault="003362F4" w:rsidP="000B213C">
      <w:pPr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1A3644">
        <w:t>Schedule</w:t>
      </w:r>
      <w:r w:rsidR="00E11C56">
        <w:t>d</w:t>
      </w:r>
      <w:r w:rsidR="001A3644">
        <w:t xml:space="preserve"> all day from 8</w:t>
      </w:r>
      <w:r w:rsidR="00650A3C">
        <w:t>:30 to 12</w:t>
      </w:r>
      <w:r w:rsidR="005C40E7">
        <w:t>:</w:t>
      </w:r>
      <w:r w:rsidR="00650A3C">
        <w:t>10</w:t>
      </w:r>
      <w:r w:rsidR="005C40E7">
        <w:t xml:space="preserve"> and 3:0</w:t>
      </w:r>
      <w:r w:rsidR="00072C87">
        <w:t>0</w:t>
      </w:r>
      <w:r w:rsidR="005C40E7">
        <w:t xml:space="preserve"> to 5:00</w:t>
      </w:r>
      <w:r w:rsidR="00636E4C">
        <w:tab/>
      </w:r>
      <w:r w:rsidR="00636E4C">
        <w:tab/>
      </w:r>
      <w:r w:rsidR="00636E4C">
        <w:tab/>
      </w:r>
    </w:p>
    <w:p w:rsidR="005A2DEF" w:rsidRDefault="005A2DEF" w:rsidP="000B213C">
      <w:pPr>
        <w:spacing w:after="0" w:line="240" w:lineRule="auto"/>
        <w:rPr>
          <w:b/>
        </w:rPr>
      </w:pPr>
    </w:p>
    <w:p w:rsidR="003D0F10" w:rsidRDefault="00436627" w:rsidP="000B213C">
      <w:pPr>
        <w:spacing w:after="0" w:line="240" w:lineRule="auto"/>
      </w:pPr>
      <w:r>
        <w:rPr>
          <w:b/>
        </w:rPr>
        <w:t>Wednesday, August 15</w:t>
      </w:r>
      <w:r w:rsidR="003362F4">
        <w:tab/>
      </w:r>
      <w:r w:rsidR="003362F4">
        <w:tab/>
      </w:r>
      <w:r w:rsidR="003D0F10" w:rsidRPr="00890750">
        <w:rPr>
          <w:b/>
          <w:u w:val="single"/>
        </w:rPr>
        <w:t>Graduate Teaching Assistant Orientation</w:t>
      </w:r>
      <w:r w:rsidR="003D0F10">
        <w:t xml:space="preserve">  </w:t>
      </w:r>
      <w:r w:rsidR="00A95BBB">
        <w:t xml:space="preserve"> </w:t>
      </w:r>
      <w:r w:rsidR="00EA6332">
        <w:tab/>
      </w:r>
      <w:r w:rsidR="00EA6332">
        <w:tab/>
      </w:r>
      <w:r w:rsidR="005E1140" w:rsidRPr="005E1140">
        <w:rPr>
          <w:b/>
          <w:u w:val="single"/>
        </w:rPr>
        <w:t>CL50</w:t>
      </w:r>
    </w:p>
    <w:p w:rsidR="00F12416" w:rsidRDefault="00B66D71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A6332">
        <w:tab/>
      </w:r>
      <w:r w:rsidR="00EA6332">
        <w:tab/>
      </w:r>
      <w:r w:rsidR="00EA6332">
        <w:tab/>
      </w:r>
      <w:r w:rsidR="00EA6332">
        <w:tab/>
      </w:r>
      <w:r w:rsidR="00EA6332">
        <w:tab/>
      </w:r>
      <w:r w:rsidR="00EA6332">
        <w:tab/>
        <w:t>7:45- 3:00</w:t>
      </w:r>
    </w:p>
    <w:p w:rsidR="00FF6E99" w:rsidRPr="000A31C9" w:rsidRDefault="005A2DEF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D0869" w:rsidRDefault="00436627" w:rsidP="00636E4C">
      <w:pPr>
        <w:spacing w:after="0" w:line="240" w:lineRule="auto"/>
        <w:rPr>
          <w:i/>
        </w:rPr>
      </w:pPr>
      <w:r>
        <w:rPr>
          <w:b/>
        </w:rPr>
        <w:t>Thursday, August 16</w:t>
      </w:r>
      <w:r w:rsidR="003362F4">
        <w:tab/>
      </w:r>
      <w:r w:rsidR="003362F4">
        <w:tab/>
      </w:r>
      <w:r w:rsidR="00636E4C" w:rsidRPr="00472C0B">
        <w:rPr>
          <w:b/>
          <w:color w:val="FF0000"/>
          <w:sz w:val="24"/>
          <w:szCs w:val="24"/>
          <w:u w:val="single"/>
        </w:rPr>
        <w:t>MSE Faculty Seminars</w:t>
      </w:r>
      <w:r w:rsidR="00636E4C">
        <w:tab/>
      </w:r>
      <w:r w:rsidR="00636E4C">
        <w:tab/>
      </w:r>
      <w:r w:rsidR="00636E4C">
        <w:tab/>
      </w:r>
      <w:r w:rsidR="00636E4C">
        <w:tab/>
      </w:r>
      <w:r w:rsidR="00636E4C" w:rsidRPr="00A95BBB">
        <w:rPr>
          <w:b/>
          <w:u w:val="single"/>
        </w:rPr>
        <w:t xml:space="preserve">ARMS </w:t>
      </w:r>
      <w:r w:rsidR="00650A3C">
        <w:rPr>
          <w:b/>
          <w:u w:val="single"/>
        </w:rPr>
        <w:t>1109</w:t>
      </w:r>
    </w:p>
    <w:p w:rsidR="00174533" w:rsidRPr="006732C2" w:rsidRDefault="00174533" w:rsidP="00F558CD">
      <w:pPr>
        <w:spacing w:after="0" w:line="240" w:lineRule="auto"/>
        <w:ind w:left="3600"/>
        <w:rPr>
          <w:i/>
        </w:rPr>
      </w:pPr>
    </w:p>
    <w:p w:rsidR="003D0F10" w:rsidRDefault="003362F4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A3644">
        <w:t>Schedule</w:t>
      </w:r>
      <w:r w:rsidR="00E11C56">
        <w:t>d</w:t>
      </w:r>
      <w:r w:rsidR="001A3644">
        <w:t xml:space="preserve"> all day from 8</w:t>
      </w:r>
      <w:r w:rsidR="009B6924">
        <w:t>:30 to 12:10</w:t>
      </w:r>
      <w:r w:rsidR="005C40E7">
        <w:t xml:space="preserve"> and 3:0</w:t>
      </w:r>
      <w:r w:rsidR="00072C87">
        <w:t>0</w:t>
      </w:r>
      <w:r w:rsidR="005C40E7">
        <w:t xml:space="preserve"> to 5:0</w:t>
      </w:r>
      <w:r w:rsidR="001A3644">
        <w:t>0</w:t>
      </w:r>
    </w:p>
    <w:p w:rsidR="00F1265D" w:rsidRDefault="002D0869" w:rsidP="000B213C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F10" w:rsidRPr="000A31C9" w:rsidRDefault="00436627" w:rsidP="000B213C">
      <w:pPr>
        <w:spacing w:after="0" w:line="240" w:lineRule="auto"/>
        <w:rPr>
          <w:b/>
          <w:u w:val="single"/>
        </w:rPr>
      </w:pPr>
      <w:r>
        <w:rPr>
          <w:b/>
        </w:rPr>
        <w:t>Friday, August 17</w:t>
      </w:r>
      <w:r w:rsidR="003362F4">
        <w:tab/>
      </w:r>
      <w:r w:rsidR="003362F4">
        <w:tab/>
      </w:r>
      <w:r w:rsidR="00463FC3" w:rsidRPr="00890750">
        <w:rPr>
          <w:b/>
          <w:u w:val="single"/>
        </w:rPr>
        <w:t xml:space="preserve">New </w:t>
      </w:r>
      <w:r w:rsidR="00C04FB4">
        <w:rPr>
          <w:b/>
          <w:u w:val="single"/>
        </w:rPr>
        <w:t xml:space="preserve">Graduate </w:t>
      </w:r>
      <w:r w:rsidR="00463FC3" w:rsidRPr="00890750">
        <w:rPr>
          <w:b/>
          <w:u w:val="single"/>
        </w:rPr>
        <w:t xml:space="preserve">Student </w:t>
      </w:r>
      <w:r w:rsidR="00E376CD">
        <w:rPr>
          <w:b/>
          <w:u w:val="single"/>
        </w:rPr>
        <w:t>Convocation</w:t>
      </w:r>
      <w:r w:rsidR="00C04FB4">
        <w:tab/>
      </w:r>
      <w:r w:rsidR="003D0F10">
        <w:tab/>
      </w:r>
      <w:r w:rsidR="003362F4">
        <w:tab/>
      </w:r>
      <w:r w:rsidR="003D0F10" w:rsidRPr="002D0869">
        <w:rPr>
          <w:b/>
          <w:u w:val="single"/>
        </w:rPr>
        <w:t>Loeb Playhouse</w:t>
      </w:r>
    </w:p>
    <w:p w:rsidR="00FF6E99" w:rsidRDefault="003362F4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63FC3" w:rsidRPr="00F12416">
        <w:rPr>
          <w:b/>
          <w:i/>
        </w:rPr>
        <w:t>All New Graduate Students</w:t>
      </w:r>
      <w:r w:rsidR="003D0F10">
        <w:tab/>
      </w:r>
      <w:r w:rsidR="003D0F10">
        <w:tab/>
      </w:r>
      <w:r w:rsidR="003D0F10">
        <w:tab/>
      </w:r>
      <w:r>
        <w:tab/>
      </w:r>
      <w:r w:rsidR="00B86734">
        <w:t>8:00 – 12</w:t>
      </w:r>
      <w:r w:rsidR="003D0F10">
        <w:t>:00</w:t>
      </w:r>
    </w:p>
    <w:p w:rsidR="00FF6E99" w:rsidRDefault="003362F4" w:rsidP="00B8673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86734">
        <w:t>Breakfast and information. Please see schedule in your folder. . .</w:t>
      </w:r>
    </w:p>
    <w:p w:rsidR="003362F4" w:rsidRDefault="003362F4" w:rsidP="000B213C">
      <w:pPr>
        <w:spacing w:after="0" w:line="240" w:lineRule="auto"/>
      </w:pPr>
    </w:p>
    <w:p w:rsidR="003D0F10" w:rsidRDefault="003362F4" w:rsidP="000B213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D0F10" w:rsidRPr="00890750">
        <w:rPr>
          <w:b/>
          <w:u w:val="single"/>
        </w:rPr>
        <w:t>Teaching in the American Classroom</w:t>
      </w:r>
      <w:r w:rsidR="003D0F10">
        <w:tab/>
      </w:r>
      <w:r w:rsidR="005E1140">
        <w:t xml:space="preserve">    </w:t>
      </w:r>
      <w:r w:rsidR="00EA6332">
        <w:tab/>
      </w:r>
      <w:r w:rsidR="00EA6332">
        <w:tab/>
      </w:r>
      <w:r w:rsidR="009B78B2">
        <w:rPr>
          <w:b/>
          <w:u w:val="single"/>
        </w:rPr>
        <w:t>WALC 1087</w:t>
      </w:r>
      <w:r w:rsidR="005E1140">
        <w:tab/>
      </w:r>
    </w:p>
    <w:p w:rsidR="00FF6E99" w:rsidRPr="005F3751" w:rsidRDefault="003362F4" w:rsidP="000B213C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 w:rsidR="00F12416" w:rsidRPr="00F12416">
        <w:rPr>
          <w:b/>
          <w:i/>
        </w:rPr>
        <w:t xml:space="preserve">All </w:t>
      </w:r>
      <w:r w:rsidR="003D0F10" w:rsidRPr="00F12416">
        <w:rPr>
          <w:b/>
          <w:i/>
        </w:rPr>
        <w:t>International Studen</w:t>
      </w:r>
      <w:r w:rsidR="005F3751">
        <w:rPr>
          <w:b/>
          <w:i/>
        </w:rPr>
        <w:t>ts</w:t>
      </w:r>
      <w:r w:rsidR="00EA6332">
        <w:rPr>
          <w:b/>
          <w:i/>
        </w:rPr>
        <w:tab/>
      </w:r>
      <w:r w:rsidR="00EA6332">
        <w:rPr>
          <w:b/>
          <w:i/>
        </w:rPr>
        <w:tab/>
      </w:r>
      <w:r w:rsidR="00EA6332">
        <w:rPr>
          <w:b/>
          <w:i/>
        </w:rPr>
        <w:tab/>
      </w:r>
      <w:r w:rsidR="00EA6332">
        <w:rPr>
          <w:b/>
          <w:i/>
        </w:rPr>
        <w:tab/>
      </w:r>
      <w:r w:rsidR="00EA6332">
        <w:t>1:00 – 2:30</w:t>
      </w:r>
    </w:p>
    <w:p w:rsidR="00F12416" w:rsidRDefault="00F12416" w:rsidP="000B213C">
      <w:pPr>
        <w:spacing w:after="0" w:line="240" w:lineRule="auto"/>
      </w:pPr>
    </w:p>
    <w:p w:rsidR="00F871B7" w:rsidRDefault="00F871B7" w:rsidP="009B6924">
      <w:pPr>
        <w:spacing w:after="0" w:line="240" w:lineRule="auto"/>
      </w:pPr>
      <w:r>
        <w:t>Monday, August 2</w:t>
      </w:r>
      <w:r w:rsidR="00436627">
        <w:t>0</w:t>
      </w:r>
      <w:r>
        <w:tab/>
      </w:r>
      <w:r>
        <w:tab/>
      </w:r>
      <w:r w:rsidR="007C63F3" w:rsidRPr="007C63F3">
        <w:rPr>
          <w:color w:val="FF0000"/>
          <w:u w:val="single"/>
        </w:rPr>
        <w:t>MSE Faculty Seminars</w:t>
      </w:r>
      <w:r>
        <w:tab/>
      </w:r>
      <w:r>
        <w:tab/>
      </w:r>
      <w:r>
        <w:tab/>
      </w:r>
      <w:r>
        <w:tab/>
      </w:r>
      <w:r>
        <w:tab/>
        <w:t>ARMS 1010</w:t>
      </w:r>
    </w:p>
    <w:p w:rsidR="00174533" w:rsidRDefault="00F871B7" w:rsidP="009B6924">
      <w:pPr>
        <w:spacing w:after="0" w:line="240" w:lineRule="auto"/>
      </w:pPr>
      <w:r>
        <w:tab/>
      </w:r>
      <w:r>
        <w:tab/>
      </w:r>
      <w:r>
        <w:tab/>
      </w:r>
      <w:r>
        <w:tab/>
        <w:t>If needed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3:30 – 5:20 </w:t>
      </w:r>
      <w:r w:rsidR="003362F4">
        <w:tab/>
      </w:r>
      <w:r w:rsidR="003362F4">
        <w:tab/>
      </w:r>
      <w:r w:rsidR="003362F4">
        <w:tab/>
      </w:r>
      <w:r w:rsidR="003362F4">
        <w:tab/>
      </w:r>
      <w:r w:rsidR="00472C0B">
        <w:t xml:space="preserve"> </w:t>
      </w:r>
    </w:p>
    <w:p w:rsidR="00C36F72" w:rsidRPr="008F396A" w:rsidRDefault="00C36F72" w:rsidP="00F871B7">
      <w:pPr>
        <w:spacing w:after="0" w:line="240" w:lineRule="auto"/>
        <w:rPr>
          <w:b/>
          <w:sz w:val="20"/>
          <w:szCs w:val="20"/>
          <w:u w:val="single"/>
        </w:rPr>
      </w:pPr>
    </w:p>
    <w:p w:rsidR="00B57616" w:rsidRPr="00120B2E" w:rsidRDefault="00B57616" w:rsidP="00F12416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472C0B" w:rsidRPr="00F871B7" w:rsidRDefault="00472C0B" w:rsidP="00472C0B">
      <w:pPr>
        <w:spacing w:after="0" w:line="240" w:lineRule="auto"/>
        <w:rPr>
          <w:b/>
          <w:sz w:val="28"/>
          <w:szCs w:val="28"/>
          <w:u w:val="single"/>
        </w:rPr>
      </w:pPr>
      <w:r w:rsidRPr="00F871B7">
        <w:rPr>
          <w:b/>
          <w:sz w:val="28"/>
          <w:szCs w:val="28"/>
          <w:u w:val="single"/>
        </w:rPr>
        <w:t>Use free time to complete online training and attend GPO Orientation Session</w:t>
      </w:r>
    </w:p>
    <w:p w:rsidR="00472C0B" w:rsidRPr="00120B2E" w:rsidRDefault="00436627" w:rsidP="00472C0B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6" w:history="1">
        <w:r w:rsidR="00472C0B" w:rsidRPr="00120B2E">
          <w:rPr>
            <w:rStyle w:val="Hyperlink"/>
            <w:sz w:val="20"/>
            <w:szCs w:val="20"/>
          </w:rPr>
          <w:t>http://www.purdue.edu/business/payroll/Payroll/i9.html</w:t>
        </w:r>
      </w:hyperlink>
      <w:r w:rsidR="00472C0B" w:rsidRPr="00120B2E">
        <w:rPr>
          <w:sz w:val="20"/>
          <w:szCs w:val="20"/>
        </w:rPr>
        <w:t xml:space="preserve">  You will need to fill out the I-9 form on this link</w:t>
      </w:r>
    </w:p>
    <w:p w:rsidR="00472C0B" w:rsidRPr="00120B2E" w:rsidRDefault="00436627" w:rsidP="00472C0B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7" w:history="1">
        <w:r w:rsidR="00472C0B" w:rsidRPr="00120B2E">
          <w:rPr>
            <w:rStyle w:val="Hyperlink"/>
            <w:sz w:val="20"/>
            <w:szCs w:val="20"/>
          </w:rPr>
          <w:t>https://engineering.purdue.edu/MSE/research/facilities</w:t>
        </w:r>
      </w:hyperlink>
      <w:r w:rsidR="00472C0B" w:rsidRPr="00120B2E">
        <w:rPr>
          <w:sz w:val="20"/>
          <w:szCs w:val="20"/>
        </w:rPr>
        <w:t xml:space="preserve"> Sign up online to complete training</w:t>
      </w:r>
    </w:p>
    <w:p w:rsidR="00472C0B" w:rsidRDefault="00472C0B" w:rsidP="00472C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20B2E">
        <w:rPr>
          <w:sz w:val="20"/>
          <w:szCs w:val="20"/>
        </w:rPr>
        <w:t>Respect Boundaries: Sexual Violence Awareness Program access through Blackboard</w:t>
      </w:r>
    </w:p>
    <w:p w:rsidR="00636E4C" w:rsidRDefault="00636E4C" w:rsidP="00472C0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Equal Employment and Equal Opportunity </w:t>
      </w:r>
      <w:r w:rsidRPr="00B86734">
        <w:rPr>
          <w:b/>
          <w:sz w:val="20"/>
          <w:szCs w:val="20"/>
        </w:rPr>
        <w:t>online training</w:t>
      </w:r>
      <w:r>
        <w:rPr>
          <w:sz w:val="20"/>
          <w:szCs w:val="20"/>
        </w:rPr>
        <w:t xml:space="preserve">.  Print certificates and give them to Rosemary or </w:t>
      </w:r>
      <w:r w:rsidR="00CF7D84">
        <w:rPr>
          <w:sz w:val="20"/>
          <w:szCs w:val="20"/>
        </w:rPr>
        <w:t>send by email</w:t>
      </w:r>
      <w:r>
        <w:rPr>
          <w:sz w:val="20"/>
          <w:szCs w:val="20"/>
        </w:rPr>
        <w:t xml:space="preserve">.  </w:t>
      </w:r>
    </w:p>
    <w:p w:rsidR="00436627" w:rsidRDefault="00436627" w:rsidP="00436627">
      <w:pPr>
        <w:rPr>
          <w:sz w:val="20"/>
          <w:szCs w:val="20"/>
        </w:rPr>
      </w:pPr>
    </w:p>
    <w:p w:rsidR="00436627" w:rsidRPr="00436627" w:rsidRDefault="00436627" w:rsidP="00436627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Pr="00436627">
        <w:rPr>
          <w:sz w:val="28"/>
          <w:szCs w:val="28"/>
        </w:rPr>
        <w:t xml:space="preserve">Schedule will be sent by email at </w:t>
      </w:r>
      <w:bookmarkStart w:id="0" w:name="_GoBack"/>
      <w:bookmarkEnd w:id="0"/>
      <w:r w:rsidRPr="00436627">
        <w:rPr>
          <w:sz w:val="28"/>
          <w:szCs w:val="28"/>
        </w:rPr>
        <w:t>a later date.</w:t>
      </w:r>
    </w:p>
    <w:sectPr w:rsidR="00436627" w:rsidRPr="00436627" w:rsidSect="0042130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04C6"/>
    <w:multiLevelType w:val="hybridMultilevel"/>
    <w:tmpl w:val="8884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4F6"/>
    <w:multiLevelType w:val="hybridMultilevel"/>
    <w:tmpl w:val="3BAEDB5E"/>
    <w:lvl w:ilvl="0" w:tplc="A66AA91C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7E1A002D"/>
    <w:multiLevelType w:val="hybridMultilevel"/>
    <w:tmpl w:val="F1C6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4"/>
    <w:rsid w:val="000509AE"/>
    <w:rsid w:val="00053028"/>
    <w:rsid w:val="000661CC"/>
    <w:rsid w:val="00072C87"/>
    <w:rsid w:val="000747A1"/>
    <w:rsid w:val="000A31C9"/>
    <w:rsid w:val="000B213C"/>
    <w:rsid w:val="000D40AA"/>
    <w:rsid w:val="001068BC"/>
    <w:rsid w:val="00120B2E"/>
    <w:rsid w:val="001605CA"/>
    <w:rsid w:val="00174533"/>
    <w:rsid w:val="001A3644"/>
    <w:rsid w:val="001C5E8A"/>
    <w:rsid w:val="001D11AC"/>
    <w:rsid w:val="001D24CC"/>
    <w:rsid w:val="001E3BF3"/>
    <w:rsid w:val="0025784D"/>
    <w:rsid w:val="00267249"/>
    <w:rsid w:val="002C454F"/>
    <w:rsid w:val="002D0869"/>
    <w:rsid w:val="002F257F"/>
    <w:rsid w:val="0030268C"/>
    <w:rsid w:val="00325606"/>
    <w:rsid w:val="003362F4"/>
    <w:rsid w:val="003A1549"/>
    <w:rsid w:val="003A575F"/>
    <w:rsid w:val="003C729E"/>
    <w:rsid w:val="003D0F10"/>
    <w:rsid w:val="003E0CDC"/>
    <w:rsid w:val="003E79E7"/>
    <w:rsid w:val="00421304"/>
    <w:rsid w:val="00436627"/>
    <w:rsid w:val="0045772C"/>
    <w:rsid w:val="0046066A"/>
    <w:rsid w:val="00463FC3"/>
    <w:rsid w:val="00472C0B"/>
    <w:rsid w:val="004C326E"/>
    <w:rsid w:val="0055184E"/>
    <w:rsid w:val="005A2DEF"/>
    <w:rsid w:val="005B30F9"/>
    <w:rsid w:val="005B6D41"/>
    <w:rsid w:val="005C40E7"/>
    <w:rsid w:val="005E1140"/>
    <w:rsid w:val="005E437D"/>
    <w:rsid w:val="005E6BAA"/>
    <w:rsid w:val="005F3751"/>
    <w:rsid w:val="0060609A"/>
    <w:rsid w:val="00636E4C"/>
    <w:rsid w:val="006421E1"/>
    <w:rsid w:val="00643180"/>
    <w:rsid w:val="00650A3C"/>
    <w:rsid w:val="006655D9"/>
    <w:rsid w:val="006732C2"/>
    <w:rsid w:val="00674EE9"/>
    <w:rsid w:val="006A78CD"/>
    <w:rsid w:val="006F4E05"/>
    <w:rsid w:val="007362CA"/>
    <w:rsid w:val="00753836"/>
    <w:rsid w:val="00784661"/>
    <w:rsid w:val="007C63F3"/>
    <w:rsid w:val="007D1FCC"/>
    <w:rsid w:val="007D2917"/>
    <w:rsid w:val="007E66A4"/>
    <w:rsid w:val="007F2C28"/>
    <w:rsid w:val="008176B4"/>
    <w:rsid w:val="008337B8"/>
    <w:rsid w:val="0083610D"/>
    <w:rsid w:val="008550A9"/>
    <w:rsid w:val="008572E0"/>
    <w:rsid w:val="00880806"/>
    <w:rsid w:val="00890750"/>
    <w:rsid w:val="008A3649"/>
    <w:rsid w:val="008F396A"/>
    <w:rsid w:val="00956F88"/>
    <w:rsid w:val="009B6924"/>
    <w:rsid w:val="009B78B2"/>
    <w:rsid w:val="009D3B89"/>
    <w:rsid w:val="00A37F50"/>
    <w:rsid w:val="00A61E6C"/>
    <w:rsid w:val="00A73DEF"/>
    <w:rsid w:val="00A74D72"/>
    <w:rsid w:val="00A85854"/>
    <w:rsid w:val="00A90D09"/>
    <w:rsid w:val="00A95BBB"/>
    <w:rsid w:val="00B26A2C"/>
    <w:rsid w:val="00B57616"/>
    <w:rsid w:val="00B66D71"/>
    <w:rsid w:val="00B86734"/>
    <w:rsid w:val="00B964FD"/>
    <w:rsid w:val="00BD673C"/>
    <w:rsid w:val="00C04FB4"/>
    <w:rsid w:val="00C27D37"/>
    <w:rsid w:val="00C337F5"/>
    <w:rsid w:val="00C36F72"/>
    <w:rsid w:val="00C44567"/>
    <w:rsid w:val="00CF34CC"/>
    <w:rsid w:val="00CF7D84"/>
    <w:rsid w:val="00D535FE"/>
    <w:rsid w:val="00D90BEA"/>
    <w:rsid w:val="00DA306C"/>
    <w:rsid w:val="00DB6312"/>
    <w:rsid w:val="00E002F8"/>
    <w:rsid w:val="00E11C56"/>
    <w:rsid w:val="00E13765"/>
    <w:rsid w:val="00E376CD"/>
    <w:rsid w:val="00E53F80"/>
    <w:rsid w:val="00E73E29"/>
    <w:rsid w:val="00E833BF"/>
    <w:rsid w:val="00E97B91"/>
    <w:rsid w:val="00EA5CF9"/>
    <w:rsid w:val="00EA6332"/>
    <w:rsid w:val="00EB0601"/>
    <w:rsid w:val="00EC7B7C"/>
    <w:rsid w:val="00F12416"/>
    <w:rsid w:val="00F1265D"/>
    <w:rsid w:val="00F15F65"/>
    <w:rsid w:val="00F37A36"/>
    <w:rsid w:val="00F558CD"/>
    <w:rsid w:val="00F61E10"/>
    <w:rsid w:val="00F62D8C"/>
    <w:rsid w:val="00F73C27"/>
    <w:rsid w:val="00F81B2F"/>
    <w:rsid w:val="00F871B7"/>
    <w:rsid w:val="00FB6101"/>
    <w:rsid w:val="00FF26E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1487"/>
  <w15:chartTrackingRefBased/>
  <w15:docId w15:val="{170E0F76-B4EE-4B3D-AB0C-061C32A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8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ineering.purdue.edu/MSE/research/facil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due.edu/business/payroll/Payroll/i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C1C7FE-C694-4EB6-919D-4A59D92E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7C593216.dotm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Son, Rosemary E</dc:creator>
  <cp:keywords/>
  <dc:description/>
  <cp:lastModifiedBy>Coar, Stacey L</cp:lastModifiedBy>
  <cp:revision>2</cp:revision>
  <cp:lastPrinted>2017-07-26T12:41:00Z</cp:lastPrinted>
  <dcterms:created xsi:type="dcterms:W3CDTF">2018-06-07T19:18:00Z</dcterms:created>
  <dcterms:modified xsi:type="dcterms:W3CDTF">2018-06-07T19:18:00Z</dcterms:modified>
</cp:coreProperties>
</file>