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bookmarkStart w:id="0" w:name="_GoBack"/>
      <w:bookmarkEnd w:id="0"/>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2F3259CA" w:rsidR="00E70E8B" w:rsidRPr="00E70E8B" w:rsidRDefault="00F9288D" w:rsidP="009C0890">
      <w:pPr>
        <w:autoSpaceDE w:val="0"/>
        <w:autoSpaceDN w:val="0"/>
        <w:adjustRightInd w:val="0"/>
        <w:jc w:val="center"/>
        <w:rPr>
          <w:rFonts w:asciiTheme="majorHAnsi" w:hAnsiTheme="majorHAnsi"/>
          <w:b/>
          <w:bCs/>
          <w:szCs w:val="24"/>
        </w:rPr>
      </w:pPr>
      <w:r>
        <w:rPr>
          <w:rFonts w:asciiTheme="majorHAnsi" w:hAnsiTheme="majorHAnsi"/>
          <w:b/>
          <w:bCs/>
          <w:szCs w:val="24"/>
        </w:rPr>
        <w:t>March 30</w:t>
      </w:r>
      <w:r w:rsidR="0072491F">
        <w:rPr>
          <w:rFonts w:asciiTheme="majorHAnsi" w:hAnsiTheme="majorHAnsi"/>
          <w:b/>
          <w:bCs/>
          <w:szCs w:val="24"/>
        </w:rPr>
        <w:t>,</w:t>
      </w:r>
      <w:r w:rsidR="00EF569A">
        <w:rPr>
          <w:rFonts w:asciiTheme="majorHAnsi" w:hAnsiTheme="majorHAnsi"/>
          <w:b/>
          <w:bCs/>
          <w:szCs w:val="24"/>
        </w:rPr>
        <w:t xml:space="preserve"> 2022</w:t>
      </w:r>
      <w:r w:rsidR="0072491F">
        <w:rPr>
          <w:rFonts w:asciiTheme="majorHAnsi" w:hAnsiTheme="majorHAnsi"/>
          <w:b/>
          <w:bCs/>
          <w:szCs w:val="24"/>
        </w:rPr>
        <w:t xml:space="preserve"> </w:t>
      </w:r>
      <w:r>
        <w:rPr>
          <w:rFonts w:asciiTheme="majorHAnsi" w:hAnsiTheme="majorHAnsi"/>
          <w:b/>
          <w:bCs/>
          <w:szCs w:val="24"/>
        </w:rPr>
        <w:t>3:00pm</w:t>
      </w:r>
      <w:r w:rsidR="002F06FC">
        <w:rPr>
          <w:rFonts w:asciiTheme="majorHAnsi" w:hAnsiTheme="majorHAnsi"/>
          <w:b/>
          <w:bCs/>
          <w:szCs w:val="24"/>
        </w:rPr>
        <w:t xml:space="preserve"> – </w:t>
      </w:r>
      <w:r>
        <w:rPr>
          <w:rFonts w:asciiTheme="majorHAnsi" w:hAnsiTheme="majorHAnsi"/>
          <w:b/>
          <w:bCs/>
          <w:szCs w:val="24"/>
        </w:rPr>
        <w:t>4</w:t>
      </w:r>
      <w:r w:rsidR="002F06FC">
        <w:rPr>
          <w:rFonts w:asciiTheme="majorHAnsi" w:hAnsiTheme="majorHAnsi"/>
          <w:b/>
          <w:bCs/>
          <w:szCs w:val="24"/>
        </w:rPr>
        <w:t>:00</w:t>
      </w:r>
      <w:r w:rsidR="00F441B1">
        <w:rPr>
          <w:rFonts w:asciiTheme="majorHAnsi" w:hAnsiTheme="majorHAnsi"/>
          <w:b/>
          <w:bCs/>
          <w:szCs w:val="24"/>
        </w:rPr>
        <w:t>pm</w:t>
      </w:r>
      <w:r w:rsidR="0072491F">
        <w:rPr>
          <w:rFonts w:asciiTheme="majorHAnsi" w:hAnsiTheme="majorHAnsi"/>
          <w:b/>
          <w:bCs/>
          <w:szCs w:val="24"/>
        </w:rPr>
        <w:t xml:space="preserve">, </w:t>
      </w:r>
      <w:r w:rsidR="0072491F" w:rsidRPr="00585B39">
        <w:rPr>
          <w:rFonts w:asciiTheme="majorHAnsi" w:hAnsiTheme="majorHAnsi"/>
          <w:b/>
          <w:bCs/>
          <w:szCs w:val="24"/>
        </w:rPr>
        <w:t>ARMS 30</w:t>
      </w:r>
      <w:r>
        <w:rPr>
          <w:rFonts w:asciiTheme="majorHAnsi" w:hAnsiTheme="majorHAnsi"/>
          <w:b/>
          <w:bCs/>
          <w:szCs w:val="24"/>
        </w:rPr>
        <w:t>4</w:t>
      </w:r>
      <w:r w:rsidR="00F441B1">
        <w:rPr>
          <w:rFonts w:asciiTheme="majorHAnsi" w:hAnsiTheme="majorHAnsi"/>
          <w:b/>
          <w:bCs/>
          <w:szCs w:val="24"/>
        </w:rPr>
        <w:t>1</w:t>
      </w:r>
      <w:r w:rsidR="0072491F">
        <w:rPr>
          <w:rFonts w:asciiTheme="majorHAnsi" w:hAnsiTheme="majorHAnsi"/>
          <w:b/>
          <w:bCs/>
          <w:szCs w:val="24"/>
        </w:rPr>
        <w:t xml:space="preserve"> or Zoom</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416A4526" w14:textId="77777777" w:rsidR="0072491F" w:rsidRPr="00585B39" w:rsidRDefault="0072491F" w:rsidP="0072491F">
      <w:pPr>
        <w:rPr>
          <w:sz w:val="22"/>
        </w:rPr>
      </w:pPr>
      <w:r w:rsidRPr="00585B39">
        <w:t>Join Zoom Meeting</w:t>
      </w:r>
    </w:p>
    <w:p w14:paraId="3C68E11B" w14:textId="77777777" w:rsidR="00585B39" w:rsidRPr="00585B39" w:rsidRDefault="00973DF5" w:rsidP="00585B39">
      <w:pPr>
        <w:rPr>
          <w:sz w:val="22"/>
        </w:rPr>
      </w:pPr>
      <w:hyperlink r:id="rId7" w:history="1">
        <w:r w:rsidR="00585B39" w:rsidRPr="00585B39">
          <w:rPr>
            <w:rStyle w:val="Hyperlink"/>
          </w:rPr>
          <w:t>https://purdue-edu.zoom.us/j/98220404967?pwd=UGlYZ1k4UVZGdStXS0pSOTRIR1JoUT09</w:t>
        </w:r>
      </w:hyperlink>
    </w:p>
    <w:p w14:paraId="5F506174" w14:textId="574BC4BD" w:rsidR="006A49DC" w:rsidRPr="004B7B71" w:rsidRDefault="006A49DC" w:rsidP="004B7B71">
      <w:pPr>
        <w:autoSpaceDE w:val="0"/>
        <w:autoSpaceDN w:val="0"/>
        <w:adjustRightInd w:val="0"/>
      </w:pPr>
      <w:r w:rsidRPr="00585B39">
        <w:t>Call-in information below</w:t>
      </w: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AB4AB2" w:rsidRPr="00002A6D" w14:paraId="692818A6" w14:textId="0EA98F3F" w:rsidTr="00E70E8B">
        <w:tc>
          <w:tcPr>
            <w:tcW w:w="2448" w:type="dxa"/>
          </w:tcPr>
          <w:p w14:paraId="6AE3FE39" w14:textId="1C344F87"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1048A08A"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33DB37CF"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1195A88E"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24CAD324"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Present?</w:t>
            </w:r>
          </w:p>
        </w:tc>
      </w:tr>
      <w:tr w:rsidR="00AB4AB2" w:rsidRPr="00002A6D" w14:paraId="3F854959" w14:textId="215F97DC" w:rsidTr="00E70E8B">
        <w:tc>
          <w:tcPr>
            <w:tcW w:w="2448" w:type="dxa"/>
          </w:tcPr>
          <w:p w14:paraId="42468DDE" w14:textId="3336839D"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Nan Kong</w:t>
            </w:r>
          </w:p>
        </w:tc>
        <w:tc>
          <w:tcPr>
            <w:tcW w:w="2880" w:type="dxa"/>
          </w:tcPr>
          <w:p w14:paraId="27BD5744" w14:textId="0ECD223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Chair</w:t>
            </w:r>
          </w:p>
        </w:tc>
        <w:tc>
          <w:tcPr>
            <w:tcW w:w="1890" w:type="dxa"/>
          </w:tcPr>
          <w:p w14:paraId="35F2AD83" w14:textId="56DE0C7C" w:rsidR="00AB4AB2" w:rsidRPr="00002A6D" w:rsidRDefault="00AB4AB2" w:rsidP="001A2515">
            <w:pPr>
              <w:autoSpaceDE w:val="0"/>
              <w:autoSpaceDN w:val="0"/>
              <w:adjustRightInd w:val="0"/>
              <w:spacing w:after="120"/>
              <w:jc w:val="center"/>
              <w:rPr>
                <w:rFonts w:asciiTheme="majorHAnsi" w:hAnsiTheme="majorHAnsi"/>
                <w:szCs w:val="24"/>
              </w:rPr>
            </w:pPr>
            <w:r w:rsidRPr="00A5657F">
              <w:rPr>
                <w:rFonts w:asciiTheme="majorHAnsi" w:hAnsiTheme="majorHAnsi"/>
                <w:b/>
                <w:szCs w:val="24"/>
              </w:rPr>
              <w:t>BME</w:t>
            </w:r>
          </w:p>
        </w:tc>
        <w:tc>
          <w:tcPr>
            <w:tcW w:w="1038" w:type="dxa"/>
          </w:tcPr>
          <w:p w14:paraId="25C98879" w14:textId="3A689260"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2022</w:t>
            </w:r>
          </w:p>
        </w:tc>
        <w:tc>
          <w:tcPr>
            <w:tcW w:w="1320" w:type="dxa"/>
          </w:tcPr>
          <w:p w14:paraId="6B519CF3" w14:textId="6B210750"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0318E2FE" w14:textId="34FF01CD" w:rsidTr="00E70E8B">
        <w:tc>
          <w:tcPr>
            <w:tcW w:w="2448" w:type="dxa"/>
          </w:tcPr>
          <w:p w14:paraId="775BA86E" w14:textId="3451EEC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Dengfeng Sun</w:t>
            </w:r>
          </w:p>
        </w:tc>
        <w:tc>
          <w:tcPr>
            <w:tcW w:w="2880" w:type="dxa"/>
          </w:tcPr>
          <w:p w14:paraId="125980A5" w14:textId="6585556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6151E76A" w14:textId="1F18525B" w:rsidR="00AB4AB2" w:rsidRPr="00002A6D" w:rsidRDefault="00AB4AB2" w:rsidP="001A2515">
            <w:pPr>
              <w:autoSpaceDE w:val="0"/>
              <w:autoSpaceDN w:val="0"/>
              <w:adjustRightInd w:val="0"/>
              <w:spacing w:after="120"/>
              <w:jc w:val="center"/>
              <w:rPr>
                <w:rFonts w:asciiTheme="majorHAnsi" w:hAnsiTheme="majorHAnsi"/>
                <w:szCs w:val="24"/>
              </w:rPr>
            </w:pPr>
            <w:r w:rsidRPr="00292C7A">
              <w:rPr>
                <w:rFonts w:asciiTheme="majorHAnsi" w:hAnsiTheme="majorHAnsi"/>
                <w:b/>
                <w:szCs w:val="24"/>
              </w:rPr>
              <w:t>AAE</w:t>
            </w:r>
          </w:p>
        </w:tc>
        <w:tc>
          <w:tcPr>
            <w:tcW w:w="1038" w:type="dxa"/>
          </w:tcPr>
          <w:p w14:paraId="0EA8F703" w14:textId="6DC4C3A4"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35F4E220" w14:textId="6D2281AB"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3E6B2155" w14:textId="0E93B880" w:rsidTr="00E70E8B">
        <w:tc>
          <w:tcPr>
            <w:tcW w:w="2448" w:type="dxa"/>
          </w:tcPr>
          <w:p w14:paraId="6CC8E6E3" w14:textId="71D26F5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5D70B3F1" w14:textId="6AA131A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p>
          <w:p w14:paraId="724E90A5" w14:textId="47B4199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752E91C4" w14:textId="236B43B4"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COE</w:t>
            </w:r>
          </w:p>
        </w:tc>
        <w:tc>
          <w:tcPr>
            <w:tcW w:w="1038" w:type="dxa"/>
          </w:tcPr>
          <w:p w14:paraId="4B0FF65D" w14:textId="5A329D48"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N/A</w:t>
            </w:r>
          </w:p>
        </w:tc>
        <w:tc>
          <w:tcPr>
            <w:tcW w:w="1320" w:type="dxa"/>
          </w:tcPr>
          <w:p w14:paraId="5419B5EE" w14:textId="5FD575D4"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49FA5D54" w14:textId="79654479" w:rsidTr="00E70E8B">
        <w:tc>
          <w:tcPr>
            <w:tcW w:w="2448" w:type="dxa"/>
          </w:tcPr>
          <w:p w14:paraId="2EEA81A9" w14:textId="4EB9D591" w:rsidR="00AB4AB2" w:rsidRPr="00002A6D" w:rsidRDefault="00E00FF1" w:rsidP="00AB4AB2">
            <w:pPr>
              <w:autoSpaceDE w:val="0"/>
              <w:autoSpaceDN w:val="0"/>
              <w:adjustRightInd w:val="0"/>
              <w:spacing w:after="120"/>
              <w:rPr>
                <w:rFonts w:asciiTheme="majorHAnsi" w:hAnsiTheme="majorHAnsi"/>
                <w:szCs w:val="24"/>
              </w:rPr>
            </w:pPr>
            <w:r>
              <w:rPr>
                <w:rFonts w:asciiTheme="majorHAnsi" w:hAnsiTheme="majorHAnsi"/>
                <w:szCs w:val="24"/>
              </w:rPr>
              <w:t>Kingsly</w:t>
            </w:r>
            <w:r w:rsidR="00AB4AB2">
              <w:rPr>
                <w:rFonts w:asciiTheme="majorHAnsi" w:hAnsiTheme="majorHAnsi"/>
                <w:szCs w:val="24"/>
              </w:rPr>
              <w:t xml:space="preserve"> Ambrose</w:t>
            </w:r>
            <w:r w:rsidR="002D2180">
              <w:rPr>
                <w:rFonts w:asciiTheme="majorHAnsi" w:hAnsiTheme="majorHAnsi"/>
                <w:szCs w:val="24"/>
              </w:rPr>
              <w:t xml:space="preserve"> (on Sabbatical)</w:t>
            </w:r>
          </w:p>
        </w:tc>
        <w:tc>
          <w:tcPr>
            <w:tcW w:w="2880" w:type="dxa"/>
          </w:tcPr>
          <w:p w14:paraId="757D0AAE" w14:textId="6603DC3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51A88C99" w14:textId="3CBE85A0"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ABE</w:t>
            </w:r>
          </w:p>
        </w:tc>
        <w:tc>
          <w:tcPr>
            <w:tcW w:w="1038" w:type="dxa"/>
          </w:tcPr>
          <w:p w14:paraId="590FB0B1" w14:textId="0286B699"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3D00CE11" w14:textId="1B1637D6" w:rsidR="00AB4AB2" w:rsidRPr="00A4203C" w:rsidRDefault="00AB4AB2" w:rsidP="001A2515">
            <w:pPr>
              <w:autoSpaceDE w:val="0"/>
              <w:autoSpaceDN w:val="0"/>
              <w:adjustRightInd w:val="0"/>
              <w:spacing w:after="120"/>
              <w:jc w:val="center"/>
              <w:rPr>
                <w:rFonts w:asciiTheme="majorHAnsi" w:hAnsiTheme="majorHAnsi"/>
                <w:sz w:val="20"/>
              </w:rPr>
            </w:pPr>
          </w:p>
        </w:tc>
      </w:tr>
      <w:tr w:rsidR="00AB4AB2" w:rsidRPr="00002A6D" w14:paraId="41024908" w14:textId="62EE429B" w:rsidTr="00E70E8B">
        <w:tc>
          <w:tcPr>
            <w:tcW w:w="2448" w:type="dxa"/>
          </w:tcPr>
          <w:p w14:paraId="24DB2FFE" w14:textId="250524B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07CCD9E6" w14:textId="1F0B9F9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5E510A13" w:rsidR="00AB4AB2" w:rsidRPr="00002A6D" w:rsidRDefault="00AB4AB2" w:rsidP="001A2515">
            <w:pPr>
              <w:autoSpaceDE w:val="0"/>
              <w:autoSpaceDN w:val="0"/>
              <w:adjustRightInd w:val="0"/>
              <w:jc w:val="center"/>
              <w:rPr>
                <w:rFonts w:asciiTheme="majorHAnsi" w:hAnsiTheme="majorHAnsi"/>
                <w:szCs w:val="24"/>
              </w:rPr>
            </w:pPr>
            <w:r w:rsidRPr="00002A6D">
              <w:rPr>
                <w:rFonts w:asciiTheme="majorHAnsi" w:hAnsiTheme="majorHAnsi"/>
                <w:b/>
                <w:bCs/>
                <w:szCs w:val="24"/>
              </w:rPr>
              <w:t>CE</w:t>
            </w:r>
          </w:p>
        </w:tc>
        <w:tc>
          <w:tcPr>
            <w:tcW w:w="1038" w:type="dxa"/>
          </w:tcPr>
          <w:p w14:paraId="58D00FFD" w14:textId="1E6276A5"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697E2BBE" w14:textId="3E68BCD9"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2077877C" w14:textId="28610665" w:rsidTr="00E70E8B">
        <w:tc>
          <w:tcPr>
            <w:tcW w:w="2448" w:type="dxa"/>
          </w:tcPr>
          <w:p w14:paraId="0FB895DF" w14:textId="010A6A74"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375A36F2" w14:textId="021B4B89"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6829277" w14:textId="77777777" w:rsidR="00AB4AB2" w:rsidRPr="00002A6D" w:rsidRDefault="00AB4AB2" w:rsidP="001A2515">
            <w:pPr>
              <w:autoSpaceDE w:val="0"/>
              <w:autoSpaceDN w:val="0"/>
              <w:adjustRightInd w:val="0"/>
              <w:jc w:val="center"/>
              <w:rPr>
                <w:rFonts w:asciiTheme="majorHAnsi" w:hAnsiTheme="majorHAnsi"/>
                <w:szCs w:val="24"/>
              </w:rPr>
            </w:pPr>
            <w:r w:rsidRPr="00002A6D">
              <w:rPr>
                <w:rFonts w:asciiTheme="majorHAnsi" w:hAnsiTheme="majorHAnsi"/>
                <w:b/>
                <w:bCs/>
                <w:szCs w:val="24"/>
              </w:rPr>
              <w:t>CEM</w:t>
            </w:r>
          </w:p>
          <w:p w14:paraId="6553A6AE" w14:textId="6C2D7230" w:rsidR="00AB4AB2" w:rsidRPr="00002A6D" w:rsidRDefault="00AB4AB2" w:rsidP="001A2515">
            <w:pPr>
              <w:autoSpaceDE w:val="0"/>
              <w:autoSpaceDN w:val="0"/>
              <w:adjustRightInd w:val="0"/>
              <w:jc w:val="center"/>
              <w:rPr>
                <w:rFonts w:asciiTheme="majorHAnsi" w:hAnsiTheme="majorHAnsi"/>
                <w:szCs w:val="24"/>
              </w:rPr>
            </w:pPr>
          </w:p>
        </w:tc>
        <w:tc>
          <w:tcPr>
            <w:tcW w:w="1038" w:type="dxa"/>
          </w:tcPr>
          <w:p w14:paraId="1AFABED4" w14:textId="11671145"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2D3F1986" w14:textId="53219BD6"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2FEC39D9" w14:textId="68C2F26F" w:rsidTr="00E70E8B">
        <w:tc>
          <w:tcPr>
            <w:tcW w:w="2448" w:type="dxa"/>
          </w:tcPr>
          <w:p w14:paraId="249569EE" w14:textId="6620149D" w:rsidR="00AB4AB2" w:rsidRPr="00002A6D" w:rsidRDefault="002D2180" w:rsidP="00AB4AB2">
            <w:pPr>
              <w:autoSpaceDE w:val="0"/>
              <w:autoSpaceDN w:val="0"/>
              <w:adjustRightInd w:val="0"/>
              <w:spacing w:after="120"/>
              <w:rPr>
                <w:rFonts w:asciiTheme="majorHAnsi" w:hAnsiTheme="majorHAnsi"/>
                <w:szCs w:val="24"/>
              </w:rPr>
            </w:pPr>
            <w:r>
              <w:rPr>
                <w:rFonts w:asciiTheme="majorHAnsi" w:hAnsiTheme="majorHAnsi"/>
                <w:szCs w:val="24"/>
              </w:rPr>
              <w:t xml:space="preserve">Shimon Nof (substituting </w:t>
            </w:r>
            <w:r w:rsidR="00AB4AB2" w:rsidRPr="00002A6D">
              <w:rPr>
                <w:rFonts w:asciiTheme="majorHAnsi" w:hAnsiTheme="majorHAnsi"/>
                <w:szCs w:val="24"/>
              </w:rPr>
              <w:t>Barrett Caldwell</w:t>
            </w:r>
            <w:r>
              <w:rPr>
                <w:rFonts w:asciiTheme="majorHAnsi" w:hAnsiTheme="majorHAnsi"/>
                <w:szCs w:val="24"/>
              </w:rPr>
              <w:t>)</w:t>
            </w:r>
          </w:p>
        </w:tc>
        <w:tc>
          <w:tcPr>
            <w:tcW w:w="2880" w:type="dxa"/>
          </w:tcPr>
          <w:p w14:paraId="130D86B0" w14:textId="131B1E4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52426259"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IE</w:t>
            </w:r>
          </w:p>
        </w:tc>
        <w:tc>
          <w:tcPr>
            <w:tcW w:w="1038" w:type="dxa"/>
          </w:tcPr>
          <w:p w14:paraId="08F4BC66" w14:textId="0E5D9E15"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19DB747A" w14:textId="4B6433C3"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189AAA44" w14:textId="77777777" w:rsidTr="00E70E8B">
        <w:tc>
          <w:tcPr>
            <w:tcW w:w="2448" w:type="dxa"/>
          </w:tcPr>
          <w:p w14:paraId="760E38DD" w14:textId="40FC665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AA879C9" w14:textId="669456C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C54E577" w14:textId="6E284ADE"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NE</w:t>
            </w:r>
          </w:p>
        </w:tc>
        <w:tc>
          <w:tcPr>
            <w:tcW w:w="1038" w:type="dxa"/>
          </w:tcPr>
          <w:p w14:paraId="6FF3F113" w14:textId="47087C9A"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7C7466DA" w14:textId="5E22A391"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53455968" w14:textId="1310323B" w:rsidTr="00E70E8B">
        <w:tc>
          <w:tcPr>
            <w:tcW w:w="2448" w:type="dxa"/>
          </w:tcPr>
          <w:p w14:paraId="1473F46E" w14:textId="56BBFF2F"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tcPr>
          <w:p w14:paraId="3F74D516" w14:textId="09F4FB2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0F36BC5A" w14:textId="58EF1D3C" w:rsidR="00AB4AB2" w:rsidRPr="00002A6D" w:rsidRDefault="00AB4AB2" w:rsidP="001A2515">
            <w:pPr>
              <w:autoSpaceDE w:val="0"/>
              <w:autoSpaceDN w:val="0"/>
              <w:adjustRightInd w:val="0"/>
              <w:spacing w:after="120"/>
              <w:jc w:val="center"/>
              <w:rPr>
                <w:rFonts w:asciiTheme="majorHAnsi" w:hAnsiTheme="majorHAnsi"/>
                <w:b/>
                <w:bCs/>
                <w:szCs w:val="24"/>
              </w:rPr>
            </w:pPr>
            <w:r>
              <w:rPr>
                <w:rFonts w:asciiTheme="majorHAnsi" w:hAnsiTheme="majorHAnsi"/>
                <w:b/>
                <w:bCs/>
                <w:szCs w:val="24"/>
              </w:rPr>
              <w:t>EEE</w:t>
            </w:r>
            <w:r w:rsidR="002D2180">
              <w:rPr>
                <w:rFonts w:asciiTheme="majorHAnsi" w:hAnsiTheme="majorHAnsi"/>
                <w:b/>
                <w:bCs/>
                <w:szCs w:val="24"/>
              </w:rPr>
              <w:t>/ABE (SP 2022)</w:t>
            </w:r>
          </w:p>
        </w:tc>
        <w:tc>
          <w:tcPr>
            <w:tcW w:w="1038" w:type="dxa"/>
          </w:tcPr>
          <w:p w14:paraId="001F7E85" w14:textId="54EF725E"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2022</w:t>
            </w:r>
          </w:p>
        </w:tc>
        <w:tc>
          <w:tcPr>
            <w:tcW w:w="1320" w:type="dxa"/>
          </w:tcPr>
          <w:p w14:paraId="6F63C6F7" w14:textId="71E9E8CF"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2BCE9C97" w14:textId="61D4E126" w:rsidTr="00E70E8B">
        <w:tc>
          <w:tcPr>
            <w:tcW w:w="2448" w:type="dxa"/>
          </w:tcPr>
          <w:p w14:paraId="2683C140" w14:textId="7283539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27998DA4" w14:textId="2B108B35"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3E90E39D"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ME</w:t>
            </w:r>
          </w:p>
        </w:tc>
        <w:tc>
          <w:tcPr>
            <w:tcW w:w="1038" w:type="dxa"/>
          </w:tcPr>
          <w:p w14:paraId="48DB9ACE" w14:textId="512CA77D"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3ECE4C8A" w14:textId="3595460F"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10BB1791" w14:textId="0B5B2CE4" w:rsidTr="00E70E8B">
        <w:tc>
          <w:tcPr>
            <w:tcW w:w="2448" w:type="dxa"/>
          </w:tcPr>
          <w:p w14:paraId="305A18D6" w14:textId="30FA42A3"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Joyce Main</w:t>
            </w:r>
          </w:p>
        </w:tc>
        <w:tc>
          <w:tcPr>
            <w:tcW w:w="2880" w:type="dxa"/>
          </w:tcPr>
          <w:p w14:paraId="0B778444" w14:textId="7481119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6B3B36A2" w14:textId="282AA18A"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ENE</w:t>
            </w:r>
          </w:p>
        </w:tc>
        <w:tc>
          <w:tcPr>
            <w:tcW w:w="1038" w:type="dxa"/>
          </w:tcPr>
          <w:p w14:paraId="0319D2DD" w14:textId="108C03F8"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43D5E9BD" w14:textId="3AAD86D7"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4446A48F" w14:textId="77777777" w:rsidTr="00E70E8B">
        <w:tc>
          <w:tcPr>
            <w:tcW w:w="2448" w:type="dxa"/>
          </w:tcPr>
          <w:p w14:paraId="6A0C435D" w14:textId="3E82888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Chelsea Davis</w:t>
            </w:r>
          </w:p>
        </w:tc>
        <w:tc>
          <w:tcPr>
            <w:tcW w:w="2880" w:type="dxa"/>
          </w:tcPr>
          <w:p w14:paraId="7381463C" w14:textId="2272840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1E00F0A8" w:rsidR="00AB4AB2" w:rsidRPr="00002A6D" w:rsidRDefault="00AB4AB2" w:rsidP="001A2515">
            <w:pPr>
              <w:autoSpaceDE w:val="0"/>
              <w:autoSpaceDN w:val="0"/>
              <w:adjustRightInd w:val="0"/>
              <w:jc w:val="center"/>
              <w:rPr>
                <w:rFonts w:asciiTheme="majorHAnsi" w:hAnsiTheme="majorHAnsi"/>
                <w:b/>
                <w:bCs/>
                <w:szCs w:val="24"/>
              </w:rPr>
            </w:pPr>
            <w:r w:rsidRPr="00002A6D">
              <w:rPr>
                <w:rFonts w:asciiTheme="majorHAnsi" w:hAnsiTheme="majorHAnsi"/>
                <w:b/>
                <w:bCs/>
                <w:szCs w:val="24"/>
              </w:rPr>
              <w:t>MSE</w:t>
            </w:r>
          </w:p>
        </w:tc>
        <w:tc>
          <w:tcPr>
            <w:tcW w:w="1038" w:type="dxa"/>
          </w:tcPr>
          <w:p w14:paraId="10C0EF9D" w14:textId="69E37C4E"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54B52483" w14:textId="2E1AB455"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114D9634" w14:textId="77777777" w:rsidTr="00E70E8B">
        <w:tc>
          <w:tcPr>
            <w:tcW w:w="2448" w:type="dxa"/>
          </w:tcPr>
          <w:p w14:paraId="23B37F93" w14:textId="264717D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3D0A6BD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41E40B3C" w:rsidR="00AB4AB2" w:rsidRPr="00002A6D" w:rsidRDefault="00AB4AB2" w:rsidP="001A2515">
            <w:pPr>
              <w:autoSpaceDE w:val="0"/>
              <w:autoSpaceDN w:val="0"/>
              <w:adjustRightInd w:val="0"/>
              <w:jc w:val="center"/>
              <w:rPr>
                <w:rFonts w:asciiTheme="majorHAnsi" w:hAnsiTheme="majorHAnsi"/>
                <w:b/>
                <w:bCs/>
                <w:szCs w:val="24"/>
              </w:rPr>
            </w:pPr>
            <w:r w:rsidRPr="00002A6D">
              <w:rPr>
                <w:rFonts w:asciiTheme="majorHAnsi" w:hAnsiTheme="majorHAnsi"/>
                <w:b/>
                <w:bCs/>
                <w:szCs w:val="24"/>
              </w:rPr>
              <w:t>ECE</w:t>
            </w:r>
          </w:p>
        </w:tc>
        <w:tc>
          <w:tcPr>
            <w:tcW w:w="1038" w:type="dxa"/>
          </w:tcPr>
          <w:p w14:paraId="352D6B1B" w14:textId="7DF613B3"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2A72CDCA" w14:textId="5184ECA1"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0863458A" w14:textId="77777777" w:rsidTr="00E70E8B">
        <w:tc>
          <w:tcPr>
            <w:tcW w:w="2448" w:type="dxa"/>
          </w:tcPr>
          <w:p w14:paraId="41B59AD2" w14:textId="5D99D9F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65B3B921"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FC78A58" w14:textId="27090495" w:rsidR="00AB4AB2" w:rsidRPr="00002A6D" w:rsidRDefault="00AB4AB2" w:rsidP="001A2515">
            <w:pPr>
              <w:autoSpaceDE w:val="0"/>
              <w:autoSpaceDN w:val="0"/>
              <w:adjustRightInd w:val="0"/>
              <w:jc w:val="center"/>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964BC20"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05577D01" w14:textId="7376CED3"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7F58315A" w14:textId="77777777" w:rsidTr="00E70E8B">
        <w:tc>
          <w:tcPr>
            <w:tcW w:w="2448" w:type="dxa"/>
          </w:tcPr>
          <w:p w14:paraId="79DC5AA3" w14:textId="3881527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689E25A6"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15E9CD8F" w:rsidR="00AB4AB2" w:rsidRPr="00002A6D" w:rsidRDefault="00AB4AB2" w:rsidP="001A2515">
            <w:pPr>
              <w:autoSpaceDE w:val="0"/>
              <w:autoSpaceDN w:val="0"/>
              <w:adjustRightInd w:val="0"/>
              <w:jc w:val="center"/>
              <w:rPr>
                <w:rFonts w:asciiTheme="majorHAnsi" w:hAnsiTheme="majorHAnsi"/>
                <w:b/>
                <w:bCs/>
                <w:szCs w:val="24"/>
              </w:rPr>
            </w:pPr>
            <w:r w:rsidRPr="00002A6D">
              <w:rPr>
                <w:rFonts w:asciiTheme="majorHAnsi" w:hAnsiTheme="majorHAnsi"/>
                <w:b/>
                <w:bCs/>
                <w:szCs w:val="24"/>
              </w:rPr>
              <w:t>COE</w:t>
            </w:r>
          </w:p>
        </w:tc>
        <w:tc>
          <w:tcPr>
            <w:tcW w:w="1038" w:type="dxa"/>
          </w:tcPr>
          <w:p w14:paraId="23F3B9B1" w14:textId="4D25C451"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N/A</w:t>
            </w:r>
          </w:p>
        </w:tc>
        <w:tc>
          <w:tcPr>
            <w:tcW w:w="1320" w:type="dxa"/>
          </w:tcPr>
          <w:p w14:paraId="5827864E" w14:textId="2FE97BE6" w:rsidR="00AB4AB2" w:rsidRPr="00002A6D" w:rsidRDefault="00AB4AB2" w:rsidP="001A2515">
            <w:pPr>
              <w:autoSpaceDE w:val="0"/>
              <w:autoSpaceDN w:val="0"/>
              <w:adjustRightInd w:val="0"/>
              <w:spacing w:after="120"/>
              <w:jc w:val="center"/>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973DF5"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lastRenderedPageBreak/>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4A42EE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973DF5"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01ED58B9" w14:textId="1462F057" w:rsidR="00AB4AB2" w:rsidRDefault="00AB4AB2"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Call to Order</w:t>
      </w:r>
      <w:r w:rsidR="00891CAE">
        <w:rPr>
          <w:rFonts w:asciiTheme="majorHAnsi" w:hAnsiTheme="majorHAnsi"/>
          <w:szCs w:val="24"/>
        </w:rPr>
        <w:t>- Nan</w:t>
      </w:r>
    </w:p>
    <w:p w14:paraId="51032533" w14:textId="39CCE523" w:rsidR="00585B39" w:rsidRDefault="00585B39"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Meeting administration – </w:t>
      </w:r>
      <w:r w:rsidR="00891CAE">
        <w:rPr>
          <w:rFonts w:asciiTheme="majorHAnsi" w:hAnsiTheme="majorHAnsi"/>
          <w:szCs w:val="24"/>
        </w:rPr>
        <w:t>Nan</w:t>
      </w:r>
    </w:p>
    <w:p w14:paraId="053D787F" w14:textId="77777777"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224455B7" w14:textId="0C0ED672"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Review and approval of </w:t>
      </w:r>
      <w:r w:rsidR="00494351">
        <w:rPr>
          <w:rFonts w:asciiTheme="majorHAnsi" w:hAnsiTheme="majorHAnsi"/>
          <w:szCs w:val="24"/>
        </w:rPr>
        <w:t>0</w:t>
      </w:r>
      <w:r w:rsidR="002975AD">
        <w:rPr>
          <w:rFonts w:asciiTheme="majorHAnsi" w:hAnsiTheme="majorHAnsi"/>
          <w:szCs w:val="24"/>
        </w:rPr>
        <w:t>2</w:t>
      </w:r>
      <w:r>
        <w:rPr>
          <w:rFonts w:asciiTheme="majorHAnsi" w:hAnsiTheme="majorHAnsi"/>
          <w:szCs w:val="24"/>
        </w:rPr>
        <w:t>/</w:t>
      </w:r>
      <w:r w:rsidR="002975AD">
        <w:rPr>
          <w:rFonts w:asciiTheme="majorHAnsi" w:hAnsiTheme="majorHAnsi"/>
          <w:szCs w:val="24"/>
        </w:rPr>
        <w:t>22</w:t>
      </w:r>
      <w:r>
        <w:rPr>
          <w:rFonts w:asciiTheme="majorHAnsi" w:hAnsiTheme="majorHAnsi"/>
          <w:szCs w:val="24"/>
        </w:rPr>
        <w:t>/2</w:t>
      </w:r>
      <w:r w:rsidR="00494351">
        <w:rPr>
          <w:rFonts w:asciiTheme="majorHAnsi" w:hAnsiTheme="majorHAnsi"/>
          <w:szCs w:val="24"/>
        </w:rPr>
        <w:t>2</w:t>
      </w:r>
      <w:r>
        <w:rPr>
          <w:rFonts w:asciiTheme="majorHAnsi" w:hAnsiTheme="majorHAnsi"/>
          <w:szCs w:val="24"/>
        </w:rPr>
        <w:t xml:space="preserve"> minutes</w:t>
      </w:r>
    </w:p>
    <w:p w14:paraId="6A1F4766" w14:textId="173D6E67" w:rsidR="0094148F" w:rsidRDefault="0094148F" w:rsidP="0094148F">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Update from Arvind</w:t>
      </w:r>
    </w:p>
    <w:p w14:paraId="4BAE68D4" w14:textId="18D86196" w:rsidR="007138FA" w:rsidRDefault="007138FA" w:rsidP="007138FA">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More discussion on COACHE survey</w:t>
      </w:r>
      <w:r w:rsidR="00547F9D">
        <w:rPr>
          <w:rFonts w:asciiTheme="majorHAnsi" w:hAnsiTheme="majorHAnsi"/>
          <w:szCs w:val="24"/>
        </w:rPr>
        <w:t xml:space="preserve"> (15 - 20 minutes)</w:t>
      </w:r>
    </w:p>
    <w:p w14:paraId="79E6E766" w14:textId="512FCF71" w:rsidR="00BB46D0" w:rsidRDefault="00BB46D0" w:rsidP="007138FA">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 xml:space="preserve">Discussion with </w:t>
      </w:r>
      <w:proofErr w:type="spellStart"/>
      <w:r>
        <w:rPr>
          <w:rFonts w:asciiTheme="majorHAnsi" w:hAnsiTheme="majorHAnsi"/>
          <w:szCs w:val="24"/>
        </w:rPr>
        <w:t>CoE</w:t>
      </w:r>
      <w:proofErr w:type="spellEnd"/>
      <w:r>
        <w:rPr>
          <w:rFonts w:asciiTheme="majorHAnsi" w:hAnsiTheme="majorHAnsi"/>
          <w:szCs w:val="24"/>
        </w:rPr>
        <w:t xml:space="preserve"> University Senate Reps, Dr. Thomas Sigmund (Professor of M</w:t>
      </w:r>
      <w:r w:rsidR="00FD74D0">
        <w:rPr>
          <w:rFonts w:asciiTheme="majorHAnsi" w:hAnsiTheme="majorHAnsi"/>
          <w:szCs w:val="24"/>
        </w:rPr>
        <w:t>E</w:t>
      </w:r>
      <w:r>
        <w:rPr>
          <w:rFonts w:asciiTheme="majorHAnsi" w:hAnsiTheme="majorHAnsi"/>
          <w:szCs w:val="24"/>
        </w:rPr>
        <w:t xml:space="preserve">, </w:t>
      </w:r>
      <w:r w:rsidR="00EB3E12">
        <w:rPr>
          <w:rFonts w:asciiTheme="majorHAnsi" w:hAnsiTheme="majorHAnsi"/>
          <w:szCs w:val="24"/>
        </w:rPr>
        <w:t>Chair of the Education Policy Committee</w:t>
      </w:r>
      <w:r>
        <w:rPr>
          <w:rFonts w:asciiTheme="majorHAnsi" w:hAnsiTheme="majorHAnsi"/>
          <w:szCs w:val="24"/>
        </w:rPr>
        <w:t>)</w:t>
      </w:r>
      <w:r w:rsidR="00EB3E12">
        <w:rPr>
          <w:rFonts w:asciiTheme="majorHAnsi" w:hAnsiTheme="majorHAnsi"/>
          <w:szCs w:val="24"/>
        </w:rPr>
        <w:t xml:space="preserve">; Dr. Eric Kvam (Professor of </w:t>
      </w:r>
      <w:r w:rsidR="00FD74D0">
        <w:rPr>
          <w:rFonts w:asciiTheme="majorHAnsi" w:hAnsiTheme="majorHAnsi"/>
          <w:szCs w:val="24"/>
        </w:rPr>
        <w:t xml:space="preserve">MSE; EPC); Dr. Alice Pawley (Professor of ENE, EPC) </w:t>
      </w:r>
      <w:r w:rsidR="00547F9D">
        <w:rPr>
          <w:rFonts w:asciiTheme="majorHAnsi" w:hAnsiTheme="majorHAnsi"/>
          <w:szCs w:val="24"/>
        </w:rPr>
        <w:t>(30 – 35 minutes)</w:t>
      </w:r>
    </w:p>
    <w:p w14:paraId="42A666BC" w14:textId="77777777" w:rsidR="00547F9D" w:rsidRDefault="00547F9D" w:rsidP="00FD74D0">
      <w:pPr>
        <w:pStyle w:val="ListParagraph"/>
        <w:numPr>
          <w:ilvl w:val="0"/>
          <w:numId w:val="31"/>
        </w:numPr>
        <w:autoSpaceDE w:val="0"/>
        <w:autoSpaceDN w:val="0"/>
        <w:adjustRightInd w:val="0"/>
        <w:rPr>
          <w:rFonts w:asciiTheme="majorHAnsi" w:hAnsiTheme="majorHAnsi"/>
          <w:szCs w:val="24"/>
        </w:rPr>
      </w:pPr>
      <w:r>
        <w:rPr>
          <w:rFonts w:asciiTheme="majorHAnsi" w:hAnsiTheme="majorHAnsi"/>
          <w:szCs w:val="24"/>
        </w:rPr>
        <w:t xml:space="preserve">Overview of the University Senate and key committees </w:t>
      </w:r>
    </w:p>
    <w:p w14:paraId="7CE62451" w14:textId="77777777" w:rsidR="00C066D8" w:rsidRDefault="00547F9D" w:rsidP="00547F9D">
      <w:pPr>
        <w:pStyle w:val="ListParagraph"/>
        <w:numPr>
          <w:ilvl w:val="0"/>
          <w:numId w:val="31"/>
        </w:numPr>
        <w:autoSpaceDE w:val="0"/>
        <w:autoSpaceDN w:val="0"/>
        <w:adjustRightInd w:val="0"/>
        <w:rPr>
          <w:rFonts w:asciiTheme="majorHAnsi" w:hAnsiTheme="majorHAnsi"/>
          <w:szCs w:val="24"/>
        </w:rPr>
      </w:pPr>
      <w:r>
        <w:rPr>
          <w:rFonts w:asciiTheme="majorHAnsi" w:hAnsiTheme="majorHAnsi"/>
          <w:szCs w:val="24"/>
        </w:rPr>
        <w:t>Parliamentary procedure</w:t>
      </w:r>
    </w:p>
    <w:p w14:paraId="3178793C" w14:textId="094E5A7B" w:rsidR="00547F9D" w:rsidRPr="00C066D8" w:rsidRDefault="00C066D8" w:rsidP="00C066D8">
      <w:pPr>
        <w:pStyle w:val="ListParagraph"/>
        <w:numPr>
          <w:ilvl w:val="1"/>
          <w:numId w:val="31"/>
        </w:numPr>
        <w:autoSpaceDE w:val="0"/>
        <w:autoSpaceDN w:val="0"/>
        <w:adjustRightInd w:val="0"/>
        <w:rPr>
          <w:rFonts w:asciiTheme="majorHAnsi" w:hAnsiTheme="majorHAnsi"/>
          <w:szCs w:val="24"/>
        </w:rPr>
      </w:pPr>
      <w:r w:rsidRPr="00C066D8">
        <w:rPr>
          <w:rFonts w:asciiTheme="majorHAnsi" w:eastAsia="Times New Roman" w:hAnsiTheme="majorHAnsi"/>
        </w:rPr>
        <w:t xml:space="preserve">better alignment </w:t>
      </w:r>
      <w:r>
        <w:rPr>
          <w:rFonts w:asciiTheme="majorHAnsi" w:eastAsia="Times New Roman" w:hAnsiTheme="majorHAnsi"/>
        </w:rPr>
        <w:t xml:space="preserve">and communication </w:t>
      </w:r>
      <w:r w:rsidRPr="00C066D8">
        <w:rPr>
          <w:rFonts w:asciiTheme="majorHAnsi" w:eastAsia="Times New Roman" w:hAnsiTheme="majorHAnsi"/>
        </w:rPr>
        <w:t>with FAC and</w:t>
      </w:r>
      <w:r>
        <w:rPr>
          <w:rFonts w:asciiTheme="majorHAnsi" w:eastAsia="Times New Roman" w:hAnsiTheme="majorHAnsi"/>
        </w:rPr>
        <w:t xml:space="preserve"> </w:t>
      </w:r>
      <w:r w:rsidRPr="00C066D8">
        <w:rPr>
          <w:rFonts w:asciiTheme="majorHAnsi" w:eastAsia="Times New Roman" w:hAnsiTheme="majorHAnsi"/>
        </w:rPr>
        <w:t xml:space="preserve">our </w:t>
      </w:r>
      <w:proofErr w:type="spellStart"/>
      <w:r>
        <w:rPr>
          <w:rFonts w:asciiTheme="majorHAnsi" w:eastAsia="Times New Roman" w:hAnsiTheme="majorHAnsi"/>
        </w:rPr>
        <w:t>CoE</w:t>
      </w:r>
      <w:proofErr w:type="spellEnd"/>
      <w:r>
        <w:rPr>
          <w:rFonts w:asciiTheme="majorHAnsi" w:eastAsia="Times New Roman" w:hAnsiTheme="majorHAnsi"/>
        </w:rPr>
        <w:t xml:space="preserve"> </w:t>
      </w:r>
      <w:r w:rsidRPr="00C066D8">
        <w:rPr>
          <w:rFonts w:asciiTheme="majorHAnsi" w:eastAsia="Times New Roman" w:hAnsiTheme="majorHAnsi"/>
        </w:rPr>
        <w:t>faculty</w:t>
      </w:r>
      <w:r w:rsidR="00547F9D" w:rsidRPr="00C066D8">
        <w:rPr>
          <w:rFonts w:asciiTheme="majorHAnsi" w:hAnsiTheme="majorHAnsi"/>
          <w:szCs w:val="24"/>
        </w:rPr>
        <w:t xml:space="preserve">  </w:t>
      </w:r>
    </w:p>
    <w:p w14:paraId="226093A9" w14:textId="77777777" w:rsidR="00C066D8" w:rsidRDefault="00C066D8" w:rsidP="00C066D8">
      <w:pPr>
        <w:pStyle w:val="ListParagraph"/>
        <w:numPr>
          <w:ilvl w:val="0"/>
          <w:numId w:val="31"/>
        </w:numPr>
        <w:autoSpaceDE w:val="0"/>
        <w:autoSpaceDN w:val="0"/>
        <w:adjustRightInd w:val="0"/>
        <w:rPr>
          <w:rFonts w:asciiTheme="majorHAnsi" w:hAnsiTheme="majorHAnsi"/>
          <w:szCs w:val="24"/>
        </w:rPr>
      </w:pPr>
      <w:r>
        <w:rPr>
          <w:rFonts w:asciiTheme="majorHAnsi" w:hAnsiTheme="majorHAnsi"/>
          <w:szCs w:val="24"/>
        </w:rPr>
        <w:t xml:space="preserve">Shared governance </w:t>
      </w:r>
    </w:p>
    <w:p w14:paraId="1262531D" w14:textId="524C4B28" w:rsidR="00FD74D0" w:rsidRDefault="00547F9D" w:rsidP="00FD74D0">
      <w:pPr>
        <w:pStyle w:val="ListParagraph"/>
        <w:numPr>
          <w:ilvl w:val="0"/>
          <w:numId w:val="31"/>
        </w:numPr>
        <w:autoSpaceDE w:val="0"/>
        <w:autoSpaceDN w:val="0"/>
        <w:adjustRightInd w:val="0"/>
        <w:rPr>
          <w:rFonts w:asciiTheme="majorHAnsi" w:hAnsiTheme="majorHAnsi"/>
          <w:szCs w:val="24"/>
        </w:rPr>
      </w:pPr>
      <w:r>
        <w:rPr>
          <w:rFonts w:asciiTheme="majorHAnsi" w:hAnsiTheme="majorHAnsi"/>
          <w:szCs w:val="24"/>
        </w:rPr>
        <w:t>Sample proposals being discussed in recent meetings</w:t>
      </w:r>
    </w:p>
    <w:p w14:paraId="14968B53" w14:textId="065C8F53" w:rsidR="00547F9D" w:rsidRDefault="00547F9D" w:rsidP="00547F9D">
      <w:pPr>
        <w:pStyle w:val="ListParagraph"/>
        <w:numPr>
          <w:ilvl w:val="1"/>
          <w:numId w:val="31"/>
        </w:numPr>
        <w:autoSpaceDE w:val="0"/>
        <w:autoSpaceDN w:val="0"/>
        <w:adjustRightInd w:val="0"/>
        <w:rPr>
          <w:rFonts w:asciiTheme="majorHAnsi" w:hAnsiTheme="majorHAnsi"/>
          <w:szCs w:val="24"/>
        </w:rPr>
      </w:pPr>
      <w:r>
        <w:rPr>
          <w:rFonts w:asciiTheme="majorHAnsi" w:hAnsiTheme="majorHAnsi"/>
          <w:szCs w:val="24"/>
        </w:rPr>
        <w:t>Winter session</w:t>
      </w:r>
    </w:p>
    <w:p w14:paraId="189818BE" w14:textId="1BCE94BE" w:rsidR="00FD74D0" w:rsidRDefault="00FD74D0" w:rsidP="00FD74D0">
      <w:pPr>
        <w:pStyle w:val="ListParagraph"/>
        <w:numPr>
          <w:ilvl w:val="0"/>
          <w:numId w:val="31"/>
        </w:numPr>
        <w:autoSpaceDE w:val="0"/>
        <w:autoSpaceDN w:val="0"/>
        <w:adjustRightInd w:val="0"/>
        <w:rPr>
          <w:rFonts w:asciiTheme="majorHAnsi" w:hAnsiTheme="majorHAnsi"/>
          <w:szCs w:val="24"/>
        </w:rPr>
      </w:pPr>
      <w:r>
        <w:rPr>
          <w:rFonts w:asciiTheme="majorHAnsi" w:hAnsiTheme="majorHAnsi"/>
          <w:szCs w:val="24"/>
        </w:rPr>
        <w:t xml:space="preserve">Questions on other committee, </w:t>
      </w:r>
      <w:r w:rsidR="00F90316">
        <w:rPr>
          <w:rFonts w:asciiTheme="majorHAnsi" w:hAnsiTheme="majorHAnsi"/>
          <w:szCs w:val="24"/>
        </w:rPr>
        <w:t xml:space="preserve">e.g., </w:t>
      </w:r>
      <w:r>
        <w:rPr>
          <w:rFonts w:asciiTheme="majorHAnsi" w:hAnsiTheme="majorHAnsi"/>
          <w:szCs w:val="24"/>
        </w:rPr>
        <w:t xml:space="preserve">Student Affairs, Nominating, </w:t>
      </w:r>
      <w:r w:rsidR="00547F9D">
        <w:rPr>
          <w:rFonts w:asciiTheme="majorHAnsi" w:hAnsiTheme="majorHAnsi"/>
          <w:szCs w:val="24"/>
        </w:rPr>
        <w:t>EDI</w:t>
      </w:r>
    </w:p>
    <w:p w14:paraId="0CEBFF23" w14:textId="0B38AED7" w:rsidR="00FD74D0" w:rsidRDefault="00FD74D0" w:rsidP="00FD74D0">
      <w:pPr>
        <w:pStyle w:val="ListParagraph"/>
        <w:numPr>
          <w:ilvl w:val="0"/>
          <w:numId w:val="31"/>
        </w:numPr>
        <w:autoSpaceDE w:val="0"/>
        <w:autoSpaceDN w:val="0"/>
        <w:adjustRightInd w:val="0"/>
        <w:rPr>
          <w:rFonts w:asciiTheme="majorHAnsi" w:hAnsiTheme="majorHAnsi"/>
          <w:szCs w:val="24"/>
        </w:rPr>
      </w:pPr>
      <w:r>
        <w:rPr>
          <w:rFonts w:asciiTheme="majorHAnsi" w:hAnsiTheme="majorHAnsi"/>
          <w:szCs w:val="24"/>
        </w:rPr>
        <w:t xml:space="preserve">For a full list of the </w:t>
      </w:r>
      <w:proofErr w:type="spellStart"/>
      <w:r>
        <w:rPr>
          <w:rFonts w:asciiTheme="majorHAnsi" w:hAnsiTheme="majorHAnsi"/>
          <w:szCs w:val="24"/>
        </w:rPr>
        <w:t>CoE</w:t>
      </w:r>
      <w:proofErr w:type="spellEnd"/>
      <w:r>
        <w:rPr>
          <w:rFonts w:asciiTheme="majorHAnsi" w:hAnsiTheme="majorHAnsi"/>
          <w:szCs w:val="24"/>
        </w:rPr>
        <w:t xml:space="preserve"> Reps, see </w:t>
      </w:r>
      <w:r w:rsidRPr="00FD74D0">
        <w:rPr>
          <w:rFonts w:asciiTheme="majorHAnsi" w:hAnsiTheme="majorHAnsi"/>
          <w:szCs w:val="24"/>
        </w:rPr>
        <w:t>https://www.purdue.edu/senate/members/index.php</w:t>
      </w:r>
    </w:p>
    <w:p w14:paraId="6FF273F7" w14:textId="01694305" w:rsidR="00A150BD" w:rsidRDefault="004F0CB5" w:rsidP="00A150B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lastRenderedPageBreak/>
        <w:t>Additional topics and initiatives by the</w:t>
      </w:r>
      <w:r w:rsidR="00EC54E2">
        <w:rPr>
          <w:rFonts w:asciiTheme="majorHAnsi" w:hAnsiTheme="majorHAnsi"/>
          <w:szCs w:val="24"/>
        </w:rPr>
        <w:t xml:space="preserve"> committee</w:t>
      </w:r>
    </w:p>
    <w:p w14:paraId="2C51F906" w14:textId="3A23A6C6" w:rsidR="00BB46D0" w:rsidRDefault="0017600F" w:rsidP="002D21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IRB</w:t>
      </w:r>
      <w:r w:rsidR="00B126F6">
        <w:rPr>
          <w:rFonts w:asciiTheme="majorHAnsi" w:hAnsiTheme="majorHAnsi"/>
          <w:szCs w:val="24"/>
        </w:rPr>
        <w:t xml:space="preserve"> soliciting feedback</w:t>
      </w:r>
    </w:p>
    <w:p w14:paraId="4C9671E0" w14:textId="77777777" w:rsidR="00B126F6" w:rsidRDefault="00B126F6" w:rsidP="002D21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 xml:space="preserve">Additional </w:t>
      </w:r>
      <w:r w:rsidR="002D2180">
        <w:rPr>
          <w:rFonts w:asciiTheme="majorHAnsi" w:hAnsiTheme="majorHAnsi"/>
          <w:szCs w:val="24"/>
        </w:rPr>
        <w:t>topics</w:t>
      </w:r>
      <w:r>
        <w:rPr>
          <w:rFonts w:asciiTheme="majorHAnsi" w:hAnsiTheme="majorHAnsi"/>
          <w:szCs w:val="24"/>
        </w:rPr>
        <w:t xml:space="preserve">, </w:t>
      </w:r>
      <w:r w:rsidR="002D2180">
        <w:rPr>
          <w:rFonts w:asciiTheme="majorHAnsi" w:hAnsiTheme="majorHAnsi"/>
          <w:szCs w:val="24"/>
        </w:rPr>
        <w:t xml:space="preserve">P&amp;T Documentation, use of discretionary funds, </w:t>
      </w:r>
      <w:r w:rsidR="007138FA">
        <w:rPr>
          <w:rFonts w:asciiTheme="majorHAnsi" w:hAnsiTheme="majorHAnsi"/>
          <w:szCs w:val="24"/>
        </w:rPr>
        <w:t xml:space="preserve">postdoc </w:t>
      </w:r>
      <w:r>
        <w:rPr>
          <w:rFonts w:asciiTheme="majorHAnsi" w:hAnsiTheme="majorHAnsi"/>
          <w:szCs w:val="24"/>
        </w:rPr>
        <w:t>wellbeing</w:t>
      </w:r>
      <w:r w:rsidR="007138FA">
        <w:rPr>
          <w:rFonts w:asciiTheme="majorHAnsi" w:hAnsiTheme="majorHAnsi"/>
          <w:szCs w:val="24"/>
        </w:rPr>
        <w:t xml:space="preserve"> </w:t>
      </w:r>
    </w:p>
    <w:p w14:paraId="2C0F9D60" w14:textId="2E527FD7" w:rsidR="002D2180" w:rsidRDefault="00B126F6" w:rsidP="002D21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P</w:t>
      </w:r>
      <w:r w:rsidR="002D2180">
        <w:rPr>
          <w:rFonts w:asciiTheme="majorHAnsi" w:hAnsiTheme="majorHAnsi"/>
          <w:szCs w:val="24"/>
        </w:rPr>
        <w:t>rotocol</w:t>
      </w:r>
      <w:r>
        <w:rPr>
          <w:rFonts w:asciiTheme="majorHAnsi" w:hAnsiTheme="majorHAnsi"/>
          <w:szCs w:val="24"/>
        </w:rPr>
        <w:t xml:space="preserve"> development</w:t>
      </w:r>
      <w:r w:rsidR="002D2180">
        <w:rPr>
          <w:rFonts w:asciiTheme="majorHAnsi" w:hAnsiTheme="majorHAnsi"/>
          <w:szCs w:val="24"/>
        </w:rPr>
        <w:t xml:space="preserve"> on communicating with faculty and hot-spotting topics/initiatives  </w:t>
      </w:r>
    </w:p>
    <w:p w14:paraId="72353042" w14:textId="52A46C48" w:rsidR="002F1BC3" w:rsidRDefault="00A150BD" w:rsidP="00F063E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New Business</w:t>
      </w:r>
      <w:r w:rsidR="0006573D" w:rsidRPr="00A150BD">
        <w:rPr>
          <w:rFonts w:asciiTheme="majorHAnsi" w:hAnsiTheme="majorHAnsi"/>
          <w:szCs w:val="24"/>
        </w:rPr>
        <w:t xml:space="preserve"> </w:t>
      </w:r>
    </w:p>
    <w:p w14:paraId="43A9BD6B" w14:textId="60396618" w:rsidR="008D773B" w:rsidRPr="004F3A13" w:rsidRDefault="008D773B"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Adjourn</w:t>
      </w: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2AC2B05D" w14:textId="77777777" w:rsidR="006A49DC" w:rsidRPr="006A49DC" w:rsidRDefault="006A49DC" w:rsidP="006A49DC">
      <w:pPr>
        <w:pStyle w:val="ListParagraph"/>
        <w:rPr>
          <w:rFonts w:asciiTheme="majorHAnsi" w:hAnsiTheme="majorHAnsi"/>
          <w:szCs w:val="24"/>
        </w:rPr>
      </w:pPr>
    </w:p>
    <w:p w14:paraId="4DE498CC" w14:textId="1B87ECD1" w:rsidR="00030137" w:rsidRPr="00030137" w:rsidRDefault="00030137" w:rsidP="00F441B1">
      <w:pPr>
        <w:pStyle w:val="PlainText"/>
        <w:rPr>
          <w:rFonts w:ascii="Cambria" w:hAnsi="Cambria"/>
          <w:sz w:val="24"/>
          <w:szCs w:val="24"/>
        </w:rPr>
      </w:pPr>
      <w:r>
        <w:rPr>
          <w:rFonts w:ascii="Cambria" w:hAnsi="Cambria"/>
          <w:sz w:val="24"/>
          <w:szCs w:val="24"/>
        </w:rPr>
        <w:t xml:space="preserve">**Next meeting </w:t>
      </w:r>
      <w:r w:rsidR="002975AD">
        <w:rPr>
          <w:rFonts w:ascii="Cambria" w:hAnsi="Cambria"/>
          <w:sz w:val="24"/>
          <w:szCs w:val="24"/>
        </w:rPr>
        <w:t>4/21</w:t>
      </w:r>
      <w:r w:rsidR="00E65278">
        <w:rPr>
          <w:rFonts w:ascii="Cambria" w:hAnsi="Cambria"/>
          <w:sz w:val="24"/>
          <w:szCs w:val="24"/>
        </w:rPr>
        <w:t>/2022</w:t>
      </w:r>
    </w:p>
    <w:p w14:paraId="43B14EBD" w14:textId="77777777" w:rsidR="00030137" w:rsidRDefault="00030137" w:rsidP="00F441B1">
      <w:pPr>
        <w:pStyle w:val="PlainText"/>
      </w:pPr>
    </w:p>
    <w:p w14:paraId="164724D1" w14:textId="77777777" w:rsidR="002975AD" w:rsidRDefault="002975AD" w:rsidP="002975AD">
      <w:pPr>
        <w:pStyle w:val="PlainText"/>
      </w:pPr>
    </w:p>
    <w:p w14:paraId="2FC989C8" w14:textId="77777777" w:rsidR="002975AD" w:rsidRDefault="002975AD" w:rsidP="002975AD">
      <w:pPr>
        <w:pStyle w:val="PlainText"/>
      </w:pPr>
      <w:r>
        <w:t>Topic: FAC March 2022</w:t>
      </w:r>
    </w:p>
    <w:p w14:paraId="61B786B6" w14:textId="77777777" w:rsidR="002975AD" w:rsidRDefault="002975AD" w:rsidP="002975AD">
      <w:pPr>
        <w:pStyle w:val="PlainText"/>
      </w:pPr>
      <w:r>
        <w:t>Time: Mar 30, 2022 03:00 PM Indiana (East)</w:t>
      </w:r>
    </w:p>
    <w:p w14:paraId="58B7D1C7" w14:textId="77777777" w:rsidR="002975AD" w:rsidRDefault="002975AD" w:rsidP="002975AD">
      <w:pPr>
        <w:pStyle w:val="PlainText"/>
      </w:pPr>
    </w:p>
    <w:p w14:paraId="1EF79B15" w14:textId="77777777" w:rsidR="002975AD" w:rsidRDefault="002975AD" w:rsidP="002975AD">
      <w:pPr>
        <w:pStyle w:val="PlainText"/>
      </w:pPr>
      <w:r>
        <w:t>Join Zoom Meeting</w:t>
      </w:r>
    </w:p>
    <w:p w14:paraId="1C053BAA" w14:textId="666BD062" w:rsidR="002975AD" w:rsidRDefault="00973DF5" w:rsidP="002975AD">
      <w:pPr>
        <w:pStyle w:val="PlainText"/>
      </w:pPr>
      <w:hyperlink r:id="rId10" w:history="1">
        <w:r w:rsidR="002975AD" w:rsidRPr="00EE5074">
          <w:rPr>
            <w:rStyle w:val="Hyperlink"/>
            <w:rFonts w:cstheme="minorBidi"/>
          </w:rPr>
          <w:t>https://purdue-edu.zoom.us/j/95484562856?pwd=RU1pRVdQSnFucmdLRnJRZXZWRjkxUT09</w:t>
        </w:r>
      </w:hyperlink>
    </w:p>
    <w:p w14:paraId="0FCEA3BB" w14:textId="77777777" w:rsidR="002975AD" w:rsidRDefault="002975AD" w:rsidP="002975AD">
      <w:pPr>
        <w:pStyle w:val="PlainText"/>
      </w:pPr>
    </w:p>
    <w:p w14:paraId="056BEE8A" w14:textId="77777777" w:rsidR="002975AD" w:rsidRDefault="002975AD" w:rsidP="002975AD">
      <w:pPr>
        <w:pStyle w:val="PlainText"/>
      </w:pPr>
      <w:r>
        <w:t>Meeting ID: 954 8456 2856</w:t>
      </w:r>
    </w:p>
    <w:p w14:paraId="18AAE10D" w14:textId="77777777" w:rsidR="002975AD" w:rsidRDefault="002975AD" w:rsidP="002975AD">
      <w:pPr>
        <w:pStyle w:val="PlainText"/>
      </w:pPr>
      <w:r>
        <w:t>Passcode: 293109</w:t>
      </w:r>
    </w:p>
    <w:p w14:paraId="6E887D0C" w14:textId="77777777" w:rsidR="002975AD" w:rsidRDefault="002975AD" w:rsidP="002975AD">
      <w:pPr>
        <w:pStyle w:val="PlainText"/>
      </w:pPr>
      <w:r>
        <w:t>One tap mobile</w:t>
      </w:r>
    </w:p>
    <w:p w14:paraId="05322096" w14:textId="77777777" w:rsidR="002975AD" w:rsidRDefault="002975AD" w:rsidP="002975AD">
      <w:pPr>
        <w:pStyle w:val="PlainText"/>
      </w:pPr>
      <w:r>
        <w:t>+</w:t>
      </w:r>
      <w:proofErr w:type="gramStart"/>
      <w:r>
        <w:t>13126266799,,</w:t>
      </w:r>
      <w:proofErr w:type="gramEnd"/>
      <w:r>
        <w:t>95484562856#,,,,*293109# US (Chicago)</w:t>
      </w:r>
    </w:p>
    <w:p w14:paraId="6F18CB45" w14:textId="77777777" w:rsidR="002975AD" w:rsidRDefault="002975AD" w:rsidP="002975AD">
      <w:pPr>
        <w:pStyle w:val="PlainText"/>
      </w:pPr>
      <w:r>
        <w:t>+</w:t>
      </w:r>
      <w:proofErr w:type="gramStart"/>
      <w:r>
        <w:t>16465588656,,</w:t>
      </w:r>
      <w:proofErr w:type="gramEnd"/>
      <w:r>
        <w:t>95484562856#,,,,*293109# US (New York)</w:t>
      </w:r>
    </w:p>
    <w:p w14:paraId="253AF96C" w14:textId="77777777" w:rsidR="002975AD" w:rsidRDefault="002975AD" w:rsidP="002975AD">
      <w:pPr>
        <w:pStyle w:val="PlainText"/>
      </w:pPr>
    </w:p>
    <w:p w14:paraId="627F78AD" w14:textId="77777777" w:rsidR="002975AD" w:rsidRDefault="002975AD" w:rsidP="002975AD">
      <w:pPr>
        <w:pStyle w:val="PlainText"/>
      </w:pPr>
      <w:r>
        <w:t>Dial by your location</w:t>
      </w:r>
    </w:p>
    <w:p w14:paraId="4F4579E3" w14:textId="77777777" w:rsidR="002975AD" w:rsidRDefault="002975AD" w:rsidP="002975AD">
      <w:pPr>
        <w:pStyle w:val="PlainText"/>
      </w:pPr>
      <w:r>
        <w:t xml:space="preserve">        +1 312 626 6799 US (Chicago)</w:t>
      </w:r>
    </w:p>
    <w:p w14:paraId="3761C8AA" w14:textId="77777777" w:rsidR="002975AD" w:rsidRDefault="002975AD" w:rsidP="002975AD">
      <w:pPr>
        <w:pStyle w:val="PlainText"/>
      </w:pPr>
      <w:r>
        <w:t xml:space="preserve">        +1 646 558 8656 US (New York)</w:t>
      </w:r>
    </w:p>
    <w:p w14:paraId="3D5BFB5F" w14:textId="77777777" w:rsidR="002975AD" w:rsidRDefault="002975AD" w:rsidP="002975AD">
      <w:pPr>
        <w:pStyle w:val="PlainText"/>
      </w:pPr>
      <w:r>
        <w:t xml:space="preserve">        +1 301 715 8592 US (Washington DC)</w:t>
      </w:r>
    </w:p>
    <w:p w14:paraId="0CC74EA5" w14:textId="77777777" w:rsidR="002975AD" w:rsidRDefault="002975AD" w:rsidP="002975AD">
      <w:pPr>
        <w:pStyle w:val="PlainText"/>
      </w:pPr>
      <w:r>
        <w:t xml:space="preserve">        +1 346 248 7799 US (Houston)</w:t>
      </w:r>
    </w:p>
    <w:p w14:paraId="5520CF54" w14:textId="77777777" w:rsidR="002975AD" w:rsidRDefault="002975AD" w:rsidP="002975AD">
      <w:pPr>
        <w:pStyle w:val="PlainText"/>
      </w:pPr>
      <w:r>
        <w:t xml:space="preserve">        +1 669 900 6833 US (San Jose)</w:t>
      </w:r>
    </w:p>
    <w:p w14:paraId="66BEBCFA" w14:textId="77777777" w:rsidR="002975AD" w:rsidRDefault="002975AD" w:rsidP="002975AD">
      <w:pPr>
        <w:pStyle w:val="PlainText"/>
      </w:pPr>
      <w:r>
        <w:t xml:space="preserve">        +1 253 215 8782 US (Tacoma)</w:t>
      </w:r>
    </w:p>
    <w:p w14:paraId="3E64BF80" w14:textId="77777777" w:rsidR="002975AD" w:rsidRDefault="002975AD" w:rsidP="002975AD">
      <w:pPr>
        <w:pStyle w:val="PlainText"/>
      </w:pPr>
      <w:r>
        <w:t>Meeting ID: 954 8456 2856</w:t>
      </w:r>
    </w:p>
    <w:p w14:paraId="3A1374EE" w14:textId="77777777" w:rsidR="002975AD" w:rsidRDefault="002975AD" w:rsidP="002975AD">
      <w:pPr>
        <w:pStyle w:val="PlainText"/>
      </w:pPr>
      <w:r>
        <w:t>Passcode: 293109</w:t>
      </w:r>
    </w:p>
    <w:p w14:paraId="1779A9BA" w14:textId="08A8D278" w:rsidR="002975AD" w:rsidRDefault="002975AD" w:rsidP="002975AD">
      <w:pPr>
        <w:pStyle w:val="PlainText"/>
      </w:pPr>
      <w:r>
        <w:t xml:space="preserve">Find your local number: </w:t>
      </w:r>
      <w:hyperlink r:id="rId11" w:history="1">
        <w:r w:rsidRPr="00EE5074">
          <w:rPr>
            <w:rStyle w:val="Hyperlink"/>
            <w:rFonts w:cstheme="minorBidi"/>
          </w:rPr>
          <w:t>https://purdue-edu.zoom.us/u/andrJtN9m</w:t>
        </w:r>
      </w:hyperlink>
    </w:p>
    <w:sectPr w:rsidR="002975AD" w:rsidSect="00EE7198">
      <w:footerReference w:type="even" r:id="rId12"/>
      <w:footerReference w:type="default" r:id="rId13"/>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718F6E" w14:textId="77777777" w:rsidR="00A0241B" w:rsidRDefault="00A0241B">
      <w:r>
        <w:separator/>
      </w:r>
    </w:p>
  </w:endnote>
  <w:endnote w:type="continuationSeparator" w:id="0">
    <w:p w14:paraId="709A3F30" w14:textId="77777777" w:rsidR="00A0241B" w:rsidRDefault="00A02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5D50B6" w14:textId="77777777" w:rsidR="00A0241B" w:rsidRDefault="00A0241B">
      <w:r>
        <w:separator/>
      </w:r>
    </w:p>
  </w:footnote>
  <w:footnote w:type="continuationSeparator" w:id="0">
    <w:p w14:paraId="507B7BAD" w14:textId="77777777" w:rsidR="00A0241B" w:rsidRDefault="00A024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D85CA4"/>
    <w:multiLevelType w:val="hybridMultilevel"/>
    <w:tmpl w:val="710A2BF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A63D04"/>
    <w:multiLevelType w:val="hybridMultilevel"/>
    <w:tmpl w:val="F46C84D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5245C55"/>
    <w:multiLevelType w:val="hybridMultilevel"/>
    <w:tmpl w:val="0824B07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7"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8"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7"/>
  </w:num>
  <w:num w:numId="3">
    <w:abstractNumId w:val="6"/>
  </w:num>
  <w:num w:numId="4">
    <w:abstractNumId w:val="0"/>
  </w:num>
  <w:num w:numId="5">
    <w:abstractNumId w:val="25"/>
  </w:num>
  <w:num w:numId="6">
    <w:abstractNumId w:val="24"/>
  </w:num>
  <w:num w:numId="7">
    <w:abstractNumId w:val="26"/>
  </w:num>
  <w:num w:numId="8">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num>
  <w:num w:numId="10">
    <w:abstractNumId w:val="2"/>
  </w:num>
  <w:num w:numId="11">
    <w:abstractNumId w:val="22"/>
  </w:num>
  <w:num w:numId="12">
    <w:abstractNumId w:val="7"/>
  </w:num>
  <w:num w:numId="13">
    <w:abstractNumId w:val="3"/>
  </w:num>
  <w:num w:numId="14">
    <w:abstractNumId w:val="15"/>
  </w:num>
  <w:num w:numId="15">
    <w:abstractNumId w:val="12"/>
  </w:num>
  <w:num w:numId="16">
    <w:abstractNumId w:val="10"/>
  </w:num>
  <w:num w:numId="17">
    <w:abstractNumId w:val="8"/>
  </w:num>
  <w:num w:numId="18">
    <w:abstractNumId w:val="21"/>
  </w:num>
  <w:num w:numId="19">
    <w:abstractNumId w:val="18"/>
  </w:num>
  <w:num w:numId="20">
    <w:abstractNumId w:val="28"/>
  </w:num>
  <w:num w:numId="21">
    <w:abstractNumId w:val="11"/>
  </w:num>
  <w:num w:numId="22">
    <w:abstractNumId w:val="9"/>
  </w:num>
  <w:num w:numId="23">
    <w:abstractNumId w:val="23"/>
  </w:num>
  <w:num w:numId="24">
    <w:abstractNumId w:val="5"/>
  </w:num>
  <w:num w:numId="25">
    <w:abstractNumId w:val="1"/>
  </w:num>
  <w:num w:numId="26">
    <w:abstractNumId w:val="13"/>
  </w:num>
  <w:num w:numId="27">
    <w:abstractNumId w:val="14"/>
  </w:num>
  <w:num w:numId="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gUAefzrXiwAAAA="/>
  </w:docVars>
  <w:rsids>
    <w:rsidRoot w:val="0046426C"/>
    <w:rsid w:val="00000E62"/>
    <w:rsid w:val="00002A6D"/>
    <w:rsid w:val="00002F22"/>
    <w:rsid w:val="00007F14"/>
    <w:rsid w:val="00012D1E"/>
    <w:rsid w:val="000156B8"/>
    <w:rsid w:val="00030137"/>
    <w:rsid w:val="0003173C"/>
    <w:rsid w:val="00034A3C"/>
    <w:rsid w:val="00041353"/>
    <w:rsid w:val="0004174F"/>
    <w:rsid w:val="00047731"/>
    <w:rsid w:val="00047A50"/>
    <w:rsid w:val="00053360"/>
    <w:rsid w:val="00054EB3"/>
    <w:rsid w:val="000555AD"/>
    <w:rsid w:val="000578C5"/>
    <w:rsid w:val="00057DBB"/>
    <w:rsid w:val="0006051F"/>
    <w:rsid w:val="0006573D"/>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37DE8"/>
    <w:rsid w:val="00140C53"/>
    <w:rsid w:val="00141791"/>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7600F"/>
    <w:rsid w:val="00185F76"/>
    <w:rsid w:val="00191B06"/>
    <w:rsid w:val="0019264D"/>
    <w:rsid w:val="00194A3B"/>
    <w:rsid w:val="001959E1"/>
    <w:rsid w:val="001A0A90"/>
    <w:rsid w:val="001A2515"/>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32AB"/>
    <w:rsid w:val="00257696"/>
    <w:rsid w:val="00260BA7"/>
    <w:rsid w:val="00261285"/>
    <w:rsid w:val="002617A2"/>
    <w:rsid w:val="002723BB"/>
    <w:rsid w:val="00273021"/>
    <w:rsid w:val="00274FC3"/>
    <w:rsid w:val="00275257"/>
    <w:rsid w:val="0027641F"/>
    <w:rsid w:val="00277461"/>
    <w:rsid w:val="00277610"/>
    <w:rsid w:val="00285A35"/>
    <w:rsid w:val="0028620F"/>
    <w:rsid w:val="00292C4A"/>
    <w:rsid w:val="002932B4"/>
    <w:rsid w:val="0029471F"/>
    <w:rsid w:val="002975AD"/>
    <w:rsid w:val="002A2E4D"/>
    <w:rsid w:val="002A69E5"/>
    <w:rsid w:val="002B0650"/>
    <w:rsid w:val="002B548D"/>
    <w:rsid w:val="002B59AB"/>
    <w:rsid w:val="002C04CA"/>
    <w:rsid w:val="002C0AB1"/>
    <w:rsid w:val="002C24B9"/>
    <w:rsid w:val="002C3BA4"/>
    <w:rsid w:val="002D2180"/>
    <w:rsid w:val="002D43AE"/>
    <w:rsid w:val="002D6A4C"/>
    <w:rsid w:val="002E0855"/>
    <w:rsid w:val="002E4590"/>
    <w:rsid w:val="002E7A2E"/>
    <w:rsid w:val="002F06EA"/>
    <w:rsid w:val="002F06FC"/>
    <w:rsid w:val="002F1BC3"/>
    <w:rsid w:val="002F2842"/>
    <w:rsid w:val="002F39B0"/>
    <w:rsid w:val="002F7842"/>
    <w:rsid w:val="00305D14"/>
    <w:rsid w:val="00316C3E"/>
    <w:rsid w:val="00321D5D"/>
    <w:rsid w:val="0032217F"/>
    <w:rsid w:val="00324AA8"/>
    <w:rsid w:val="00325A9F"/>
    <w:rsid w:val="00327E98"/>
    <w:rsid w:val="00331E39"/>
    <w:rsid w:val="0033297E"/>
    <w:rsid w:val="00333E20"/>
    <w:rsid w:val="0034108D"/>
    <w:rsid w:val="003412EF"/>
    <w:rsid w:val="00343042"/>
    <w:rsid w:val="003445A6"/>
    <w:rsid w:val="00344E80"/>
    <w:rsid w:val="0034534B"/>
    <w:rsid w:val="003473E0"/>
    <w:rsid w:val="003565C2"/>
    <w:rsid w:val="003670D1"/>
    <w:rsid w:val="0037116F"/>
    <w:rsid w:val="00371FCC"/>
    <w:rsid w:val="00373E12"/>
    <w:rsid w:val="00385AE0"/>
    <w:rsid w:val="00386AE5"/>
    <w:rsid w:val="003900D5"/>
    <w:rsid w:val="00391173"/>
    <w:rsid w:val="00392AA8"/>
    <w:rsid w:val="00396590"/>
    <w:rsid w:val="003A7CF6"/>
    <w:rsid w:val="003B1628"/>
    <w:rsid w:val="003B79C7"/>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2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92356"/>
    <w:rsid w:val="004931F4"/>
    <w:rsid w:val="004934E3"/>
    <w:rsid w:val="00494062"/>
    <w:rsid w:val="00494351"/>
    <w:rsid w:val="00496815"/>
    <w:rsid w:val="004A0475"/>
    <w:rsid w:val="004A04CF"/>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0CB5"/>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47F9D"/>
    <w:rsid w:val="00553E2F"/>
    <w:rsid w:val="00554E5F"/>
    <w:rsid w:val="005612A0"/>
    <w:rsid w:val="00562198"/>
    <w:rsid w:val="0056619E"/>
    <w:rsid w:val="005705E5"/>
    <w:rsid w:val="00571D22"/>
    <w:rsid w:val="00572E19"/>
    <w:rsid w:val="00575719"/>
    <w:rsid w:val="00577452"/>
    <w:rsid w:val="005815D7"/>
    <w:rsid w:val="005847FD"/>
    <w:rsid w:val="00585B39"/>
    <w:rsid w:val="00590CEA"/>
    <w:rsid w:val="005914C2"/>
    <w:rsid w:val="00597411"/>
    <w:rsid w:val="005A37E5"/>
    <w:rsid w:val="005A4D94"/>
    <w:rsid w:val="005A540C"/>
    <w:rsid w:val="005C04DB"/>
    <w:rsid w:val="005C0FCB"/>
    <w:rsid w:val="005D1058"/>
    <w:rsid w:val="005E1F07"/>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4F4"/>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138FA"/>
    <w:rsid w:val="00720C88"/>
    <w:rsid w:val="00722975"/>
    <w:rsid w:val="0072491F"/>
    <w:rsid w:val="0073060E"/>
    <w:rsid w:val="00741783"/>
    <w:rsid w:val="00743338"/>
    <w:rsid w:val="0075069A"/>
    <w:rsid w:val="00752C0F"/>
    <w:rsid w:val="007541A1"/>
    <w:rsid w:val="00756404"/>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0965"/>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1CAE"/>
    <w:rsid w:val="00893189"/>
    <w:rsid w:val="00897796"/>
    <w:rsid w:val="008A1036"/>
    <w:rsid w:val="008A3176"/>
    <w:rsid w:val="008A6614"/>
    <w:rsid w:val="008B302C"/>
    <w:rsid w:val="008B717F"/>
    <w:rsid w:val="008C370D"/>
    <w:rsid w:val="008C65AE"/>
    <w:rsid w:val="008C69E7"/>
    <w:rsid w:val="008D3B47"/>
    <w:rsid w:val="008D4831"/>
    <w:rsid w:val="008D5D78"/>
    <w:rsid w:val="008D773B"/>
    <w:rsid w:val="008E3212"/>
    <w:rsid w:val="008E6760"/>
    <w:rsid w:val="00900B6F"/>
    <w:rsid w:val="009040FE"/>
    <w:rsid w:val="00905CFA"/>
    <w:rsid w:val="00912391"/>
    <w:rsid w:val="00913A56"/>
    <w:rsid w:val="00917C7E"/>
    <w:rsid w:val="00921A2A"/>
    <w:rsid w:val="0093091B"/>
    <w:rsid w:val="00932B48"/>
    <w:rsid w:val="0093418D"/>
    <w:rsid w:val="0094148F"/>
    <w:rsid w:val="00941533"/>
    <w:rsid w:val="009443B4"/>
    <w:rsid w:val="00944C9A"/>
    <w:rsid w:val="009504A6"/>
    <w:rsid w:val="00950CBA"/>
    <w:rsid w:val="009556B2"/>
    <w:rsid w:val="0095686E"/>
    <w:rsid w:val="0096020B"/>
    <w:rsid w:val="00967F67"/>
    <w:rsid w:val="00973DF5"/>
    <w:rsid w:val="00974A38"/>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6BD3"/>
    <w:rsid w:val="009D7800"/>
    <w:rsid w:val="009E5754"/>
    <w:rsid w:val="009E70A5"/>
    <w:rsid w:val="009E7C51"/>
    <w:rsid w:val="009F71C5"/>
    <w:rsid w:val="00A0241B"/>
    <w:rsid w:val="00A02FCE"/>
    <w:rsid w:val="00A115BA"/>
    <w:rsid w:val="00A132E0"/>
    <w:rsid w:val="00A13E76"/>
    <w:rsid w:val="00A150BD"/>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4AB2"/>
    <w:rsid w:val="00AB6C92"/>
    <w:rsid w:val="00AC061B"/>
    <w:rsid w:val="00AC3F8C"/>
    <w:rsid w:val="00AC460F"/>
    <w:rsid w:val="00AD0649"/>
    <w:rsid w:val="00AD4413"/>
    <w:rsid w:val="00AD5B71"/>
    <w:rsid w:val="00AE13C2"/>
    <w:rsid w:val="00AF0B14"/>
    <w:rsid w:val="00AF1D57"/>
    <w:rsid w:val="00AF5743"/>
    <w:rsid w:val="00AF7230"/>
    <w:rsid w:val="00AF7CAB"/>
    <w:rsid w:val="00B01996"/>
    <w:rsid w:val="00B02B36"/>
    <w:rsid w:val="00B1051A"/>
    <w:rsid w:val="00B12423"/>
    <w:rsid w:val="00B126E6"/>
    <w:rsid w:val="00B126F6"/>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6D0"/>
    <w:rsid w:val="00BB4AAB"/>
    <w:rsid w:val="00BC17BE"/>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66D8"/>
    <w:rsid w:val="00C078DB"/>
    <w:rsid w:val="00C10230"/>
    <w:rsid w:val="00C10C9F"/>
    <w:rsid w:val="00C12D4F"/>
    <w:rsid w:val="00C15FF7"/>
    <w:rsid w:val="00C23911"/>
    <w:rsid w:val="00C2743E"/>
    <w:rsid w:val="00C2796B"/>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461A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423A"/>
    <w:rsid w:val="00DB58BA"/>
    <w:rsid w:val="00DC0807"/>
    <w:rsid w:val="00DC33DC"/>
    <w:rsid w:val="00DC49B4"/>
    <w:rsid w:val="00DC5800"/>
    <w:rsid w:val="00DC61A7"/>
    <w:rsid w:val="00DD302D"/>
    <w:rsid w:val="00DD324B"/>
    <w:rsid w:val="00DD6C25"/>
    <w:rsid w:val="00DE1D2D"/>
    <w:rsid w:val="00DE6E3F"/>
    <w:rsid w:val="00DF1142"/>
    <w:rsid w:val="00DF1D3D"/>
    <w:rsid w:val="00DF5B66"/>
    <w:rsid w:val="00E00D3D"/>
    <w:rsid w:val="00E00FF1"/>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5278"/>
    <w:rsid w:val="00E66E20"/>
    <w:rsid w:val="00E70E8B"/>
    <w:rsid w:val="00E71031"/>
    <w:rsid w:val="00E7153D"/>
    <w:rsid w:val="00E75AAA"/>
    <w:rsid w:val="00E92A2D"/>
    <w:rsid w:val="00E952BE"/>
    <w:rsid w:val="00EA26A4"/>
    <w:rsid w:val="00EA352A"/>
    <w:rsid w:val="00EA4B2E"/>
    <w:rsid w:val="00EA4E0C"/>
    <w:rsid w:val="00EA7592"/>
    <w:rsid w:val="00EB362A"/>
    <w:rsid w:val="00EB3E12"/>
    <w:rsid w:val="00EB4707"/>
    <w:rsid w:val="00EB4C48"/>
    <w:rsid w:val="00EB5A34"/>
    <w:rsid w:val="00EB7ED6"/>
    <w:rsid w:val="00EC2D47"/>
    <w:rsid w:val="00EC2D4B"/>
    <w:rsid w:val="00EC4465"/>
    <w:rsid w:val="00EC5076"/>
    <w:rsid w:val="00EC54E2"/>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2D59"/>
    <w:rsid w:val="00EF569A"/>
    <w:rsid w:val="00EF66C2"/>
    <w:rsid w:val="00F0122D"/>
    <w:rsid w:val="00F063ED"/>
    <w:rsid w:val="00F15172"/>
    <w:rsid w:val="00F23FE8"/>
    <w:rsid w:val="00F24B4D"/>
    <w:rsid w:val="00F31CBD"/>
    <w:rsid w:val="00F368FB"/>
    <w:rsid w:val="00F36916"/>
    <w:rsid w:val="00F42BF3"/>
    <w:rsid w:val="00F441B1"/>
    <w:rsid w:val="00F545E9"/>
    <w:rsid w:val="00F56C2A"/>
    <w:rsid w:val="00F57E21"/>
    <w:rsid w:val="00F61358"/>
    <w:rsid w:val="00F65AF5"/>
    <w:rsid w:val="00F66CD3"/>
    <w:rsid w:val="00F67CBC"/>
    <w:rsid w:val="00F71F00"/>
    <w:rsid w:val="00F74471"/>
    <w:rsid w:val="00F834C6"/>
    <w:rsid w:val="00F90316"/>
    <w:rsid w:val="00F91807"/>
    <w:rsid w:val="00F9288D"/>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017D"/>
    <w:rsid w:val="00FD1227"/>
    <w:rsid w:val="00FD1FF9"/>
    <w:rsid w:val="00FD5DEF"/>
    <w:rsid w:val="00FD74D0"/>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22"/>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B4AB2"/>
    <w:pPr>
      <w:spacing w:before="100" w:beforeAutospacing="1" w:after="100" w:afterAutospacing="1"/>
    </w:pPr>
    <w:rPr>
      <w:rFonts w:ascii="Calibri" w:eastAsiaTheme="minorHAnsi" w:hAnsi="Calibri" w:cs="Calibri"/>
      <w:sz w:val="22"/>
      <w:szCs w:val="22"/>
    </w:rPr>
  </w:style>
  <w:style w:type="paragraph" w:styleId="PlainText">
    <w:name w:val="Plain Text"/>
    <w:basedOn w:val="Normal"/>
    <w:link w:val="PlainTextChar"/>
    <w:uiPriority w:val="99"/>
    <w:unhideWhenUsed/>
    <w:rsid w:val="00891CAE"/>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891CAE"/>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8283939">
      <w:bodyDiv w:val="1"/>
      <w:marLeft w:val="0"/>
      <w:marRight w:val="0"/>
      <w:marTop w:val="0"/>
      <w:marBottom w:val="0"/>
      <w:divBdr>
        <w:top w:val="none" w:sz="0" w:space="0" w:color="auto"/>
        <w:left w:val="none" w:sz="0" w:space="0" w:color="auto"/>
        <w:bottom w:val="none" w:sz="0" w:space="0" w:color="auto"/>
        <w:right w:val="none" w:sz="0" w:space="0" w:color="auto"/>
      </w:divBdr>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070426793">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277371563">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568344057">
      <w:bodyDiv w:val="1"/>
      <w:marLeft w:val="0"/>
      <w:marRight w:val="0"/>
      <w:marTop w:val="0"/>
      <w:marBottom w:val="0"/>
      <w:divBdr>
        <w:top w:val="none" w:sz="0" w:space="0" w:color="auto"/>
        <w:left w:val="none" w:sz="0" w:space="0" w:color="auto"/>
        <w:bottom w:val="none" w:sz="0" w:space="0" w:color="auto"/>
        <w:right w:val="none" w:sz="0" w:space="0" w:color="auto"/>
      </w:divBdr>
    </w:div>
    <w:div w:id="1666930675">
      <w:bodyDiv w:val="1"/>
      <w:marLeft w:val="0"/>
      <w:marRight w:val="0"/>
      <w:marTop w:val="0"/>
      <w:marBottom w:val="0"/>
      <w:divBdr>
        <w:top w:val="none" w:sz="0" w:space="0" w:color="auto"/>
        <w:left w:val="none" w:sz="0" w:space="0" w:color="auto"/>
        <w:bottom w:val="none" w:sz="0" w:space="0" w:color="auto"/>
        <w:right w:val="none" w:sz="0" w:space="0" w:color="auto"/>
      </w:divBdr>
    </w:div>
    <w:div w:id="1745948716">
      <w:bodyDiv w:val="1"/>
      <w:marLeft w:val="0"/>
      <w:marRight w:val="0"/>
      <w:marTop w:val="0"/>
      <w:marBottom w:val="0"/>
      <w:divBdr>
        <w:top w:val="none" w:sz="0" w:space="0" w:color="auto"/>
        <w:left w:val="none" w:sz="0" w:space="0" w:color="auto"/>
        <w:bottom w:val="none" w:sz="0" w:space="0" w:color="auto"/>
        <w:right w:val="none" w:sz="0" w:space="0" w:color="auto"/>
      </w:divBdr>
    </w:div>
    <w:div w:id="175362219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78081720">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1424359">
      <w:bodyDiv w:val="1"/>
      <w:marLeft w:val="0"/>
      <w:marRight w:val="0"/>
      <w:marTop w:val="0"/>
      <w:marBottom w:val="0"/>
      <w:divBdr>
        <w:top w:val="none" w:sz="0" w:space="0" w:color="auto"/>
        <w:left w:val="none" w:sz="0" w:space="0" w:color="auto"/>
        <w:bottom w:val="none" w:sz="0" w:space="0" w:color="auto"/>
        <w:right w:val="none" w:sz="0" w:space="0" w:color="auto"/>
      </w:divBdr>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11343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purdue-edu.zoom.us/j/98220404967?pwd=UGlYZ1k4UVZGdStXS0pSOTRIR1JoUT09"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rdue-edu.zoom.us/u/andrJtN9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urdue-edu.zoom.us/j/95484562856?pwd=RU1pRVdQSnFucmdLRnJRZXZWRjkxUT09"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605</Words>
  <Characters>4322</Characters>
  <Application>Microsoft Office Word</Application>
  <DocSecurity>4</DocSecurity>
  <Lines>36</Lines>
  <Paragraphs>9</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4918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Amy J Kirchgessner</cp:lastModifiedBy>
  <cp:revision>2</cp:revision>
  <cp:lastPrinted>2007-04-09T18:57:00Z</cp:lastPrinted>
  <dcterms:created xsi:type="dcterms:W3CDTF">2022-03-24T16:00:00Z</dcterms:created>
  <dcterms:modified xsi:type="dcterms:W3CDTF">2022-03-24T16:00:00Z</dcterms:modified>
</cp:coreProperties>
</file>