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392A2B59"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F172B7">
        <w:rPr>
          <w:rFonts w:asciiTheme="majorHAnsi" w:hAnsiTheme="majorHAnsi"/>
          <w:b/>
          <w:bCs/>
          <w:szCs w:val="24"/>
        </w:rPr>
        <w:t>Minutes</w:t>
      </w:r>
    </w:p>
    <w:p w14:paraId="281E80C4" w14:textId="24EA4954" w:rsidR="00E70E8B" w:rsidRPr="00E70E8B" w:rsidRDefault="00B8141E" w:rsidP="009C0890">
      <w:pPr>
        <w:autoSpaceDE w:val="0"/>
        <w:autoSpaceDN w:val="0"/>
        <w:adjustRightInd w:val="0"/>
        <w:jc w:val="center"/>
        <w:rPr>
          <w:rFonts w:asciiTheme="majorHAnsi" w:hAnsiTheme="majorHAnsi"/>
          <w:b/>
          <w:bCs/>
          <w:szCs w:val="24"/>
        </w:rPr>
      </w:pPr>
      <w:r>
        <w:rPr>
          <w:rFonts w:asciiTheme="majorHAnsi" w:hAnsiTheme="majorHAnsi"/>
          <w:b/>
          <w:bCs/>
          <w:szCs w:val="24"/>
        </w:rPr>
        <w:t>April 21</w:t>
      </w:r>
      <w:r w:rsidR="003C1846">
        <w:rPr>
          <w:rFonts w:asciiTheme="majorHAnsi" w:hAnsiTheme="majorHAnsi"/>
          <w:b/>
          <w:bCs/>
          <w:szCs w:val="24"/>
        </w:rPr>
        <w:t>, 2021</w:t>
      </w:r>
      <w:r w:rsidR="00944C9A">
        <w:rPr>
          <w:rFonts w:asciiTheme="majorHAnsi" w:hAnsiTheme="majorHAnsi"/>
          <w:b/>
          <w:bCs/>
          <w:szCs w:val="24"/>
        </w:rPr>
        <w:t>, 1:00 – 2:00</w:t>
      </w:r>
      <w:r w:rsidR="004B7B71">
        <w:rPr>
          <w:rFonts w:asciiTheme="majorHAnsi" w:hAnsiTheme="majorHAnsi"/>
          <w:b/>
          <w:bCs/>
          <w:szCs w:val="24"/>
        </w:rPr>
        <w:t>,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0324507" w14:textId="77777777" w:rsidR="006A49DC" w:rsidRDefault="006A49DC" w:rsidP="004B7B71">
      <w:pPr>
        <w:autoSpaceDE w:val="0"/>
        <w:autoSpaceDN w:val="0"/>
        <w:adjustRightInd w:val="0"/>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4A4B0379"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3AD10349"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F77E88C"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36214BAE"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36611FC3"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470C559B"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3F3CE603"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1E50DE9A" w:rsidR="005705E5"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1F7887CC"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6DFE6C62"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5490CC2F"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Maria Okuniewski</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51F60628"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665719A0"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367EFAF3"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06DFE5D"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196F3281" w14:textId="77777777" w:rsidR="00F172B7" w:rsidRDefault="00F172B7" w:rsidP="00E70E8B">
      <w:pPr>
        <w:autoSpaceDE w:val="0"/>
        <w:autoSpaceDN w:val="0"/>
        <w:adjustRightInd w:val="0"/>
        <w:spacing w:after="240"/>
        <w:rPr>
          <w:rFonts w:asciiTheme="majorHAnsi" w:hAnsiTheme="majorHAnsi"/>
          <w:b/>
          <w:bCs/>
        </w:rPr>
      </w:pPr>
    </w:p>
    <w:p w14:paraId="38BD1F6C" w14:textId="6BDD0755"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41472C"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41472C"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56C41791"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 xml:space="preserve">Admin—Karen </w:t>
      </w:r>
    </w:p>
    <w:p w14:paraId="70894744" w14:textId="16D9883A" w:rsidR="00EE7198" w:rsidRPr="00E70E8B" w:rsidRDefault="00B153D1"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Pr>
          <w:rFonts w:asciiTheme="majorHAnsi" w:hAnsiTheme="majorHAnsi"/>
          <w:szCs w:val="24"/>
        </w:rPr>
        <w:t xml:space="preserve"> at 1:01</w:t>
      </w:r>
    </w:p>
    <w:p w14:paraId="5D7FDC95" w14:textId="1EDAA832"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B153D1">
        <w:rPr>
          <w:rFonts w:asciiTheme="majorHAnsi" w:hAnsiTheme="majorHAnsi"/>
          <w:szCs w:val="24"/>
        </w:rPr>
        <w:t>ed</w:t>
      </w:r>
      <w:r w:rsidRPr="00E70E8B">
        <w:rPr>
          <w:rFonts w:asciiTheme="majorHAnsi" w:hAnsiTheme="majorHAnsi"/>
          <w:szCs w:val="24"/>
        </w:rPr>
        <w:t xml:space="preserve"> and approv</w:t>
      </w:r>
      <w:r w:rsidR="00B153D1">
        <w:rPr>
          <w:rFonts w:asciiTheme="majorHAnsi" w:hAnsiTheme="majorHAnsi"/>
          <w:szCs w:val="24"/>
        </w:rPr>
        <w:t>ed</w:t>
      </w:r>
    </w:p>
    <w:p w14:paraId="176E03BC" w14:textId="4E0C8EE9" w:rsidR="004F3A13" w:rsidRPr="00897796" w:rsidRDefault="0041472C" w:rsidP="005C2C8A">
      <w:pPr>
        <w:pStyle w:val="ListParagraph"/>
        <w:numPr>
          <w:ilvl w:val="1"/>
          <w:numId w:val="22"/>
        </w:numPr>
        <w:autoSpaceDE w:val="0"/>
        <w:autoSpaceDN w:val="0"/>
        <w:adjustRightInd w:val="0"/>
        <w:contextualSpacing w:val="0"/>
        <w:rPr>
          <w:rFonts w:asciiTheme="majorHAnsi" w:hAnsiTheme="majorHAnsi"/>
          <w:szCs w:val="24"/>
        </w:rPr>
      </w:pPr>
      <w:hyperlink r:id="rId9" w:history="1">
        <w:r w:rsidR="00897796" w:rsidRPr="00897796">
          <w:rPr>
            <w:rStyle w:val="Hyperlink"/>
            <w:rFonts w:asciiTheme="majorHAnsi" w:hAnsiTheme="majorHAnsi"/>
            <w:szCs w:val="24"/>
          </w:rPr>
          <w:t>03.17.2021</w:t>
        </w:r>
        <w:r w:rsidR="00897796" w:rsidRPr="00897796">
          <w:rPr>
            <w:rStyle w:val="Hyperlink"/>
            <w:rFonts w:asciiTheme="majorHAnsi" w:hAnsiTheme="majorHAnsi"/>
            <w:szCs w:val="24"/>
          </w:rPr>
          <w:t xml:space="preserve"> </w:t>
        </w:r>
        <w:r w:rsidR="00897796" w:rsidRPr="00897796">
          <w:rPr>
            <w:rStyle w:val="Hyperlink"/>
            <w:rFonts w:asciiTheme="majorHAnsi" w:hAnsiTheme="majorHAnsi"/>
            <w:szCs w:val="24"/>
          </w:rPr>
          <w:t>Minutes</w:t>
        </w:r>
      </w:hyperlink>
      <w:r w:rsidR="00B153D1">
        <w:rPr>
          <w:rStyle w:val="Hyperlink"/>
          <w:rFonts w:asciiTheme="majorHAnsi" w:hAnsiTheme="majorHAnsi"/>
          <w:szCs w:val="24"/>
        </w:rPr>
        <w:t xml:space="preserve"> </w:t>
      </w:r>
      <w:r w:rsidR="00B153D1" w:rsidRPr="00B153D1">
        <w:rPr>
          <w:rStyle w:val="Hyperlink"/>
          <w:rFonts w:asciiTheme="majorHAnsi" w:hAnsiTheme="majorHAnsi"/>
          <w:color w:val="auto"/>
          <w:szCs w:val="24"/>
          <w:u w:val="none"/>
        </w:rPr>
        <w:t>reviewed &amp; approved by consensus</w:t>
      </w:r>
      <w:r w:rsidR="004F3A13" w:rsidRPr="00897796">
        <w:rPr>
          <w:rFonts w:asciiTheme="majorHAnsi" w:hAnsiTheme="majorHAnsi"/>
          <w:szCs w:val="24"/>
          <w:highlight w:val="yellow"/>
        </w:rPr>
        <w:br/>
      </w:r>
    </w:p>
    <w:p w14:paraId="746B9157" w14:textId="22E463CF" w:rsidR="00487D17" w:rsidRPr="00B153D1" w:rsidRDefault="00487D17" w:rsidP="00B153D1">
      <w:pPr>
        <w:pStyle w:val="ListParagraph"/>
        <w:numPr>
          <w:ilvl w:val="0"/>
          <w:numId w:val="22"/>
        </w:numPr>
        <w:autoSpaceDE w:val="0"/>
        <w:autoSpaceDN w:val="0"/>
        <w:adjustRightInd w:val="0"/>
        <w:spacing w:after="240"/>
        <w:rPr>
          <w:rFonts w:asciiTheme="majorHAnsi" w:hAnsiTheme="majorHAnsi"/>
          <w:szCs w:val="24"/>
        </w:rPr>
      </w:pPr>
      <w:r w:rsidRPr="00B153D1">
        <w:rPr>
          <w:rFonts w:asciiTheme="majorHAnsi" w:hAnsiTheme="majorHAnsi"/>
          <w:szCs w:val="24"/>
        </w:rPr>
        <w:t>Arvind’s updates</w:t>
      </w:r>
      <w:bookmarkStart w:id="0" w:name="_GoBack"/>
      <w:bookmarkEnd w:id="0"/>
    </w:p>
    <w:p w14:paraId="0AB5F5A3" w14:textId="315771B1" w:rsidR="0023480A" w:rsidRPr="00F172B7" w:rsidRDefault="00B153D1" w:rsidP="00B8141E">
      <w:pPr>
        <w:autoSpaceDE w:val="0"/>
        <w:autoSpaceDN w:val="0"/>
        <w:adjustRightInd w:val="0"/>
        <w:spacing w:after="240"/>
        <w:rPr>
          <w:rFonts w:asciiTheme="majorHAnsi" w:hAnsiTheme="majorHAnsi"/>
          <w:szCs w:val="24"/>
          <w:u w:val="single"/>
        </w:rPr>
      </w:pPr>
      <w:r w:rsidRPr="00F172B7">
        <w:rPr>
          <w:rFonts w:asciiTheme="majorHAnsi" w:hAnsiTheme="majorHAnsi"/>
          <w:szCs w:val="24"/>
          <w:u w:val="single"/>
        </w:rPr>
        <w:t>Promotion &amp; Tenure</w:t>
      </w:r>
    </w:p>
    <w:p w14:paraId="1A90247E" w14:textId="6F5210EB" w:rsidR="0023480A" w:rsidRDefault="00487D17" w:rsidP="00B8141E">
      <w:pPr>
        <w:autoSpaceDE w:val="0"/>
        <w:autoSpaceDN w:val="0"/>
        <w:adjustRightInd w:val="0"/>
        <w:spacing w:after="240"/>
        <w:rPr>
          <w:rFonts w:asciiTheme="majorHAnsi" w:hAnsiTheme="majorHAnsi"/>
          <w:szCs w:val="24"/>
        </w:rPr>
      </w:pPr>
      <w:r>
        <w:rPr>
          <w:rFonts w:asciiTheme="majorHAnsi" w:hAnsiTheme="majorHAnsi"/>
          <w:szCs w:val="24"/>
        </w:rPr>
        <w:t xml:space="preserve">All </w:t>
      </w:r>
      <w:r w:rsidR="00B153D1">
        <w:rPr>
          <w:rFonts w:asciiTheme="majorHAnsi" w:hAnsiTheme="majorHAnsi"/>
          <w:szCs w:val="24"/>
        </w:rPr>
        <w:t xml:space="preserve">faculty </w:t>
      </w:r>
      <w:r>
        <w:rPr>
          <w:rFonts w:asciiTheme="majorHAnsi" w:hAnsiTheme="majorHAnsi"/>
          <w:szCs w:val="24"/>
        </w:rPr>
        <w:t>in penultimate years were promoted.</w:t>
      </w:r>
      <w:r w:rsidR="0023480A">
        <w:rPr>
          <w:rFonts w:asciiTheme="majorHAnsi" w:hAnsiTheme="majorHAnsi"/>
          <w:szCs w:val="24"/>
        </w:rPr>
        <w:t xml:space="preserve"> Accomplishment </w:t>
      </w:r>
      <w:r w:rsidR="00F172B7">
        <w:rPr>
          <w:rFonts w:asciiTheme="majorHAnsi" w:hAnsiTheme="majorHAnsi"/>
          <w:szCs w:val="24"/>
        </w:rPr>
        <w:t>considering</w:t>
      </w:r>
      <w:r w:rsidR="0023480A">
        <w:rPr>
          <w:rFonts w:asciiTheme="majorHAnsi" w:hAnsiTheme="majorHAnsi"/>
          <w:szCs w:val="24"/>
        </w:rPr>
        <w:t xml:space="preserve"> covid, online challenges. </w:t>
      </w:r>
      <w:r w:rsidR="00B153D1">
        <w:rPr>
          <w:rFonts w:asciiTheme="majorHAnsi" w:hAnsiTheme="majorHAnsi"/>
          <w:szCs w:val="24"/>
        </w:rPr>
        <w:t>CoE f</w:t>
      </w:r>
      <w:r w:rsidR="0023480A">
        <w:rPr>
          <w:rFonts w:asciiTheme="majorHAnsi" w:hAnsiTheme="majorHAnsi"/>
          <w:szCs w:val="24"/>
        </w:rPr>
        <w:t xml:space="preserve">ollowed </w:t>
      </w:r>
      <w:r w:rsidR="00B153D1">
        <w:rPr>
          <w:rFonts w:asciiTheme="majorHAnsi" w:hAnsiTheme="majorHAnsi"/>
          <w:szCs w:val="24"/>
        </w:rPr>
        <w:t>Provost’s</w:t>
      </w:r>
      <w:r w:rsidR="0023480A">
        <w:rPr>
          <w:rFonts w:asciiTheme="majorHAnsi" w:hAnsiTheme="majorHAnsi"/>
          <w:szCs w:val="24"/>
        </w:rPr>
        <w:t xml:space="preserve"> suggest</w:t>
      </w:r>
      <w:r w:rsidR="00B153D1">
        <w:rPr>
          <w:rFonts w:asciiTheme="majorHAnsi" w:hAnsiTheme="majorHAnsi"/>
          <w:szCs w:val="24"/>
        </w:rPr>
        <w:t>ed practices</w:t>
      </w:r>
      <w:r w:rsidR="0023480A">
        <w:rPr>
          <w:rFonts w:asciiTheme="majorHAnsi" w:hAnsiTheme="majorHAnsi"/>
          <w:szCs w:val="24"/>
        </w:rPr>
        <w:t xml:space="preserve"> and consulted with heads and </w:t>
      </w:r>
      <w:r w:rsidR="00B153D1">
        <w:rPr>
          <w:rFonts w:asciiTheme="majorHAnsi" w:hAnsiTheme="majorHAnsi"/>
          <w:szCs w:val="24"/>
        </w:rPr>
        <w:t>EAPC</w:t>
      </w:r>
      <w:r w:rsidR="0023480A">
        <w:rPr>
          <w:rFonts w:asciiTheme="majorHAnsi" w:hAnsiTheme="majorHAnsi"/>
          <w:szCs w:val="24"/>
        </w:rPr>
        <w:t xml:space="preserve"> prior to promotion evals. </w:t>
      </w:r>
      <w:r w:rsidR="00B153D1">
        <w:rPr>
          <w:rFonts w:asciiTheme="majorHAnsi" w:hAnsiTheme="majorHAnsi"/>
          <w:szCs w:val="24"/>
        </w:rPr>
        <w:t>C</w:t>
      </w:r>
      <w:r w:rsidR="0023480A">
        <w:rPr>
          <w:rFonts w:asciiTheme="majorHAnsi" w:hAnsiTheme="majorHAnsi"/>
          <w:szCs w:val="24"/>
        </w:rPr>
        <w:t xml:space="preserve">ongrats to </w:t>
      </w:r>
      <w:r w:rsidR="00B153D1">
        <w:rPr>
          <w:rFonts w:asciiTheme="majorHAnsi" w:hAnsiTheme="majorHAnsi"/>
          <w:szCs w:val="24"/>
        </w:rPr>
        <w:t>N</w:t>
      </w:r>
      <w:r w:rsidR="0023480A">
        <w:rPr>
          <w:rFonts w:asciiTheme="majorHAnsi" w:hAnsiTheme="majorHAnsi"/>
          <w:szCs w:val="24"/>
        </w:rPr>
        <w:t xml:space="preserve">an </w:t>
      </w:r>
      <w:r w:rsidR="0041472C">
        <w:rPr>
          <w:rFonts w:asciiTheme="majorHAnsi" w:hAnsiTheme="majorHAnsi"/>
          <w:szCs w:val="24"/>
        </w:rPr>
        <w:t>on his promotion</w:t>
      </w:r>
      <w:r w:rsidR="00B153D1">
        <w:rPr>
          <w:rFonts w:asciiTheme="majorHAnsi" w:hAnsiTheme="majorHAnsi"/>
          <w:szCs w:val="24"/>
        </w:rPr>
        <w:t>!</w:t>
      </w:r>
    </w:p>
    <w:p w14:paraId="366D344C" w14:textId="74170B6E" w:rsidR="0023480A" w:rsidRDefault="00B153D1" w:rsidP="00B8141E">
      <w:pPr>
        <w:autoSpaceDE w:val="0"/>
        <w:autoSpaceDN w:val="0"/>
        <w:adjustRightInd w:val="0"/>
        <w:spacing w:after="240"/>
        <w:rPr>
          <w:rFonts w:asciiTheme="majorHAnsi" w:hAnsiTheme="majorHAnsi"/>
          <w:szCs w:val="24"/>
        </w:rPr>
      </w:pPr>
      <w:r>
        <w:rPr>
          <w:rFonts w:asciiTheme="majorHAnsi" w:hAnsiTheme="majorHAnsi"/>
          <w:szCs w:val="24"/>
        </w:rPr>
        <w:lastRenderedPageBreak/>
        <w:t>Received c</w:t>
      </w:r>
      <w:r w:rsidR="0023480A">
        <w:rPr>
          <w:rFonts w:asciiTheme="majorHAnsi" w:hAnsiTheme="majorHAnsi"/>
          <w:szCs w:val="24"/>
        </w:rPr>
        <w:t xml:space="preserve">ovid impact statement guidance from Provost’s office.  Nice resource from </w:t>
      </w:r>
      <w:r>
        <w:rPr>
          <w:rFonts w:asciiTheme="majorHAnsi" w:hAnsiTheme="majorHAnsi"/>
          <w:szCs w:val="24"/>
        </w:rPr>
        <w:t>Butler</w:t>
      </w:r>
      <w:r w:rsidR="0023480A">
        <w:rPr>
          <w:rFonts w:asciiTheme="majorHAnsi" w:hAnsiTheme="majorHAnsi"/>
          <w:szCs w:val="24"/>
        </w:rPr>
        <w:t xml:space="preserve"> Center included. Need to calibrate with </w:t>
      </w:r>
      <w:r>
        <w:rPr>
          <w:rFonts w:asciiTheme="majorHAnsi" w:hAnsiTheme="majorHAnsi"/>
          <w:szCs w:val="24"/>
        </w:rPr>
        <w:t>PCs</w:t>
      </w:r>
      <w:r w:rsidR="0023480A">
        <w:rPr>
          <w:rFonts w:asciiTheme="majorHAnsi" w:hAnsiTheme="majorHAnsi"/>
          <w:szCs w:val="24"/>
        </w:rPr>
        <w:t xml:space="preserve"> on how to read it moving ahead</w:t>
      </w:r>
      <w:r>
        <w:rPr>
          <w:rFonts w:asciiTheme="majorHAnsi" w:hAnsiTheme="majorHAnsi"/>
          <w:szCs w:val="24"/>
        </w:rPr>
        <w:t>, e</w:t>
      </w:r>
      <w:r w:rsidR="0023480A">
        <w:rPr>
          <w:rFonts w:asciiTheme="majorHAnsi" w:hAnsiTheme="majorHAnsi"/>
          <w:szCs w:val="24"/>
        </w:rPr>
        <w:t xml:space="preserve">ven now as heads are requesting letters which might need special language. Will poll heads in next </w:t>
      </w:r>
      <w:r>
        <w:rPr>
          <w:rFonts w:asciiTheme="majorHAnsi" w:hAnsiTheme="majorHAnsi"/>
          <w:szCs w:val="24"/>
        </w:rPr>
        <w:t>EAPC</w:t>
      </w:r>
      <w:r w:rsidR="0023480A">
        <w:rPr>
          <w:rFonts w:asciiTheme="majorHAnsi" w:hAnsiTheme="majorHAnsi"/>
          <w:szCs w:val="24"/>
        </w:rPr>
        <w:t xml:space="preserve"> to understand their plans </w:t>
      </w:r>
      <w:r>
        <w:rPr>
          <w:rFonts w:asciiTheme="majorHAnsi" w:hAnsiTheme="majorHAnsi"/>
          <w:szCs w:val="24"/>
        </w:rPr>
        <w:t xml:space="preserve">and </w:t>
      </w:r>
      <w:r w:rsidR="0023480A">
        <w:rPr>
          <w:rFonts w:asciiTheme="majorHAnsi" w:hAnsiTheme="majorHAnsi"/>
          <w:szCs w:val="24"/>
        </w:rPr>
        <w:t>to ensure all are calibrated.</w:t>
      </w:r>
    </w:p>
    <w:p w14:paraId="10EAE6DF" w14:textId="77777777" w:rsidR="0023480A" w:rsidRPr="00F172B7" w:rsidRDefault="0023480A" w:rsidP="00B8141E">
      <w:pPr>
        <w:autoSpaceDE w:val="0"/>
        <w:autoSpaceDN w:val="0"/>
        <w:adjustRightInd w:val="0"/>
        <w:spacing w:after="240"/>
        <w:rPr>
          <w:rFonts w:asciiTheme="majorHAnsi" w:hAnsiTheme="majorHAnsi"/>
          <w:szCs w:val="24"/>
          <w:u w:val="single"/>
        </w:rPr>
      </w:pPr>
      <w:r w:rsidRPr="00F172B7">
        <w:rPr>
          <w:rFonts w:asciiTheme="majorHAnsi" w:hAnsiTheme="majorHAnsi"/>
          <w:szCs w:val="24"/>
          <w:u w:val="single"/>
        </w:rPr>
        <w:t>Response to opt-out language</w:t>
      </w:r>
    </w:p>
    <w:p w14:paraId="75381878" w14:textId="55CF30FB" w:rsidR="0023480A" w:rsidRDefault="0023480A" w:rsidP="00B8141E">
      <w:pPr>
        <w:autoSpaceDE w:val="0"/>
        <w:autoSpaceDN w:val="0"/>
        <w:adjustRightInd w:val="0"/>
        <w:spacing w:after="240"/>
        <w:rPr>
          <w:rFonts w:asciiTheme="majorHAnsi" w:hAnsiTheme="majorHAnsi"/>
          <w:szCs w:val="24"/>
        </w:rPr>
      </w:pPr>
      <w:r>
        <w:rPr>
          <w:rFonts w:asciiTheme="majorHAnsi" w:hAnsiTheme="majorHAnsi"/>
          <w:szCs w:val="24"/>
        </w:rPr>
        <w:t xml:space="preserve">Shared </w:t>
      </w:r>
      <w:r w:rsidR="00794C4E">
        <w:rPr>
          <w:rFonts w:asciiTheme="majorHAnsi" w:hAnsiTheme="majorHAnsi"/>
          <w:szCs w:val="24"/>
        </w:rPr>
        <w:t xml:space="preserve">the college’s </w:t>
      </w:r>
      <w:r w:rsidR="00F172B7">
        <w:rPr>
          <w:rFonts w:asciiTheme="majorHAnsi" w:hAnsiTheme="majorHAnsi"/>
          <w:szCs w:val="24"/>
        </w:rPr>
        <w:t>recommendation for an opt-out tenure clock extension policy</w:t>
      </w:r>
      <w:r w:rsidR="00794C4E">
        <w:rPr>
          <w:rFonts w:asciiTheme="majorHAnsi" w:hAnsiTheme="majorHAnsi"/>
          <w:szCs w:val="24"/>
        </w:rPr>
        <w:t xml:space="preserve"> </w:t>
      </w:r>
      <w:r>
        <w:rPr>
          <w:rFonts w:asciiTheme="majorHAnsi" w:hAnsiTheme="majorHAnsi"/>
          <w:szCs w:val="24"/>
        </w:rPr>
        <w:t>with Peter</w:t>
      </w:r>
      <w:r w:rsidR="00794C4E">
        <w:rPr>
          <w:rFonts w:asciiTheme="majorHAnsi" w:hAnsiTheme="majorHAnsi"/>
          <w:szCs w:val="24"/>
        </w:rPr>
        <w:t xml:space="preserve"> Hollenbeck</w:t>
      </w:r>
      <w:r>
        <w:rPr>
          <w:rFonts w:asciiTheme="majorHAnsi" w:hAnsiTheme="majorHAnsi"/>
          <w:szCs w:val="24"/>
        </w:rPr>
        <w:t xml:space="preserve"> in February. </w:t>
      </w:r>
      <w:r w:rsidR="00794C4E">
        <w:rPr>
          <w:rFonts w:asciiTheme="majorHAnsi" w:hAnsiTheme="majorHAnsi"/>
          <w:szCs w:val="24"/>
        </w:rPr>
        <w:t>Peter</w:t>
      </w:r>
      <w:r>
        <w:rPr>
          <w:rFonts w:asciiTheme="majorHAnsi" w:hAnsiTheme="majorHAnsi"/>
          <w:szCs w:val="24"/>
        </w:rPr>
        <w:t xml:space="preserve"> responded that the university was up to speed on research in the area.  </w:t>
      </w:r>
      <w:r w:rsidR="00794C4E">
        <w:rPr>
          <w:rFonts w:asciiTheme="majorHAnsi" w:hAnsiTheme="majorHAnsi"/>
          <w:szCs w:val="24"/>
        </w:rPr>
        <w:t>The research was c</w:t>
      </w:r>
      <w:r>
        <w:rPr>
          <w:rFonts w:asciiTheme="majorHAnsi" w:hAnsiTheme="majorHAnsi"/>
          <w:szCs w:val="24"/>
        </w:rPr>
        <w:t xml:space="preserve">onfirmed </w:t>
      </w:r>
      <w:r w:rsidR="00794C4E">
        <w:rPr>
          <w:rFonts w:asciiTheme="majorHAnsi" w:hAnsiTheme="majorHAnsi"/>
          <w:szCs w:val="24"/>
        </w:rPr>
        <w:t>through outcomes of focus group</w:t>
      </w:r>
      <w:r>
        <w:rPr>
          <w:rFonts w:asciiTheme="majorHAnsi" w:hAnsiTheme="majorHAnsi"/>
          <w:szCs w:val="24"/>
        </w:rPr>
        <w:t xml:space="preserve"> meetings </w:t>
      </w:r>
      <w:r w:rsidR="00794C4E">
        <w:rPr>
          <w:rFonts w:asciiTheme="majorHAnsi" w:hAnsiTheme="majorHAnsi"/>
          <w:szCs w:val="24"/>
        </w:rPr>
        <w:t>with</w:t>
      </w:r>
      <w:r>
        <w:rPr>
          <w:rFonts w:asciiTheme="majorHAnsi" w:hAnsiTheme="majorHAnsi"/>
          <w:szCs w:val="24"/>
        </w:rPr>
        <w:t xml:space="preserve"> faculty</w:t>
      </w:r>
      <w:r w:rsidR="00794C4E">
        <w:rPr>
          <w:rFonts w:asciiTheme="majorHAnsi" w:hAnsiTheme="majorHAnsi"/>
          <w:szCs w:val="24"/>
        </w:rPr>
        <w:t xml:space="preserve"> who would be most affected</w:t>
      </w:r>
      <w:r>
        <w:rPr>
          <w:rFonts w:asciiTheme="majorHAnsi" w:hAnsiTheme="majorHAnsi"/>
          <w:szCs w:val="24"/>
        </w:rPr>
        <w:t xml:space="preserve">, especially one with </w:t>
      </w:r>
      <w:r w:rsidR="00794C4E">
        <w:rPr>
          <w:rFonts w:asciiTheme="majorHAnsi" w:hAnsiTheme="majorHAnsi"/>
          <w:szCs w:val="24"/>
        </w:rPr>
        <w:t>URM</w:t>
      </w:r>
      <w:r>
        <w:rPr>
          <w:rFonts w:asciiTheme="majorHAnsi" w:hAnsiTheme="majorHAnsi"/>
          <w:szCs w:val="24"/>
        </w:rPr>
        <w:t xml:space="preserve"> faculty in CLA who strongly preferred opt-in. </w:t>
      </w:r>
    </w:p>
    <w:p w14:paraId="6110DD9F" w14:textId="4462B284" w:rsidR="0023480A" w:rsidRDefault="0023480A" w:rsidP="00B8141E">
      <w:pPr>
        <w:autoSpaceDE w:val="0"/>
        <w:autoSpaceDN w:val="0"/>
        <w:adjustRightInd w:val="0"/>
        <w:spacing w:after="240"/>
        <w:rPr>
          <w:rFonts w:asciiTheme="majorHAnsi" w:hAnsiTheme="majorHAnsi"/>
          <w:szCs w:val="24"/>
        </w:rPr>
      </w:pPr>
      <w:r>
        <w:rPr>
          <w:rFonts w:asciiTheme="majorHAnsi" w:hAnsiTheme="majorHAnsi"/>
          <w:szCs w:val="24"/>
        </w:rPr>
        <w:t>Arvind research</w:t>
      </w:r>
      <w:r w:rsidR="00794C4E">
        <w:rPr>
          <w:rFonts w:asciiTheme="majorHAnsi" w:hAnsiTheme="majorHAnsi"/>
          <w:szCs w:val="24"/>
        </w:rPr>
        <w:t>ed</w:t>
      </w:r>
      <w:r>
        <w:rPr>
          <w:rFonts w:asciiTheme="majorHAnsi" w:hAnsiTheme="majorHAnsi"/>
          <w:szCs w:val="24"/>
        </w:rPr>
        <w:t xml:space="preserve"> </w:t>
      </w:r>
      <w:r w:rsidR="00794C4E">
        <w:rPr>
          <w:rFonts w:asciiTheme="majorHAnsi" w:hAnsiTheme="majorHAnsi"/>
          <w:szCs w:val="24"/>
        </w:rPr>
        <w:t xml:space="preserve">CoE </w:t>
      </w:r>
      <w:r w:rsidR="00980E10">
        <w:rPr>
          <w:rFonts w:asciiTheme="majorHAnsi" w:hAnsiTheme="majorHAnsi"/>
          <w:szCs w:val="24"/>
        </w:rPr>
        <w:t xml:space="preserve">faculty who requested </w:t>
      </w:r>
      <w:r w:rsidR="0000028B">
        <w:rPr>
          <w:rFonts w:asciiTheme="majorHAnsi" w:hAnsiTheme="majorHAnsi"/>
          <w:szCs w:val="24"/>
        </w:rPr>
        <w:t xml:space="preserve">the tenure clock </w:t>
      </w:r>
      <w:r w:rsidR="00980E10">
        <w:rPr>
          <w:rFonts w:asciiTheme="majorHAnsi" w:hAnsiTheme="majorHAnsi"/>
          <w:szCs w:val="24"/>
        </w:rPr>
        <w:t xml:space="preserve">extension. </w:t>
      </w:r>
      <w:r w:rsidR="00FA0C09">
        <w:rPr>
          <w:rFonts w:asciiTheme="majorHAnsi" w:hAnsiTheme="majorHAnsi"/>
          <w:szCs w:val="24"/>
        </w:rPr>
        <w:t xml:space="preserve">Of the </w:t>
      </w:r>
      <w:r w:rsidR="00980E10">
        <w:rPr>
          <w:rFonts w:asciiTheme="majorHAnsi" w:hAnsiTheme="majorHAnsi"/>
          <w:szCs w:val="24"/>
        </w:rPr>
        <w:t>79</w:t>
      </w:r>
      <w:r w:rsidR="0000028B">
        <w:rPr>
          <w:rFonts w:asciiTheme="majorHAnsi" w:hAnsiTheme="majorHAnsi"/>
          <w:szCs w:val="24"/>
        </w:rPr>
        <w:t xml:space="preserve"> total faculty</w:t>
      </w:r>
      <w:r w:rsidR="00980E10">
        <w:rPr>
          <w:rFonts w:asciiTheme="majorHAnsi" w:hAnsiTheme="majorHAnsi"/>
          <w:szCs w:val="24"/>
        </w:rPr>
        <w:t xml:space="preserve"> eligible</w:t>
      </w:r>
      <w:r w:rsidR="00FA0C09">
        <w:rPr>
          <w:rFonts w:asciiTheme="majorHAnsi" w:hAnsiTheme="majorHAnsi"/>
          <w:szCs w:val="24"/>
        </w:rPr>
        <w:t xml:space="preserve">, 61% requested the extension. 74% of </w:t>
      </w:r>
      <w:r w:rsidR="0000028B">
        <w:rPr>
          <w:rFonts w:asciiTheme="majorHAnsi" w:hAnsiTheme="majorHAnsi"/>
          <w:szCs w:val="24"/>
        </w:rPr>
        <w:t xml:space="preserve">eligible </w:t>
      </w:r>
      <w:r w:rsidR="00FA0C09">
        <w:rPr>
          <w:rFonts w:asciiTheme="majorHAnsi" w:hAnsiTheme="majorHAnsi"/>
          <w:szCs w:val="24"/>
        </w:rPr>
        <w:t xml:space="preserve">women faculty </w:t>
      </w:r>
      <w:r w:rsidR="0000028B">
        <w:rPr>
          <w:rFonts w:asciiTheme="majorHAnsi" w:hAnsiTheme="majorHAnsi"/>
          <w:szCs w:val="24"/>
        </w:rPr>
        <w:t>and 57% of men faculty requested the extension.</w:t>
      </w:r>
      <w:r w:rsidR="00405F62">
        <w:rPr>
          <w:rFonts w:asciiTheme="majorHAnsi" w:hAnsiTheme="majorHAnsi"/>
          <w:szCs w:val="24"/>
        </w:rPr>
        <w:t xml:space="preserve"> </w:t>
      </w:r>
      <w:r>
        <w:rPr>
          <w:rFonts w:asciiTheme="majorHAnsi" w:hAnsiTheme="majorHAnsi"/>
          <w:szCs w:val="24"/>
        </w:rPr>
        <w:t>Looking at impact in engineering.  Any insight from group?</w:t>
      </w:r>
    </w:p>
    <w:p w14:paraId="4B32D23C" w14:textId="089703E0" w:rsidR="0023480A" w:rsidRDefault="00405F62" w:rsidP="00B8141E">
      <w:pPr>
        <w:autoSpaceDE w:val="0"/>
        <w:autoSpaceDN w:val="0"/>
        <w:adjustRightInd w:val="0"/>
        <w:spacing w:after="240"/>
        <w:rPr>
          <w:rFonts w:asciiTheme="majorHAnsi" w:hAnsiTheme="majorHAnsi"/>
          <w:szCs w:val="24"/>
        </w:rPr>
      </w:pPr>
      <w:r>
        <w:rPr>
          <w:rFonts w:asciiTheme="majorHAnsi" w:hAnsiTheme="majorHAnsi"/>
          <w:szCs w:val="24"/>
        </w:rPr>
        <w:t>Do we know the r</w:t>
      </w:r>
      <w:r w:rsidR="0023480A">
        <w:rPr>
          <w:rFonts w:asciiTheme="majorHAnsi" w:hAnsiTheme="majorHAnsi"/>
          <w:szCs w:val="24"/>
        </w:rPr>
        <w:t>ationale of CLA faculty? Peter did not share details except they felt opt</w:t>
      </w:r>
      <w:r w:rsidR="00F172B7">
        <w:rPr>
          <w:rFonts w:asciiTheme="majorHAnsi" w:hAnsiTheme="majorHAnsi"/>
          <w:szCs w:val="24"/>
        </w:rPr>
        <w:t>-</w:t>
      </w:r>
      <w:r w:rsidR="0023480A">
        <w:rPr>
          <w:rFonts w:asciiTheme="majorHAnsi" w:hAnsiTheme="majorHAnsi"/>
          <w:szCs w:val="24"/>
        </w:rPr>
        <w:t>out would not help their case</w:t>
      </w:r>
      <w:r w:rsidR="00267CB9">
        <w:rPr>
          <w:rFonts w:asciiTheme="majorHAnsi" w:hAnsiTheme="majorHAnsi"/>
          <w:szCs w:val="24"/>
        </w:rPr>
        <w:t xml:space="preserve">s.  </w:t>
      </w:r>
      <w:r>
        <w:rPr>
          <w:rFonts w:asciiTheme="majorHAnsi" w:hAnsiTheme="majorHAnsi"/>
          <w:szCs w:val="24"/>
        </w:rPr>
        <w:t xml:space="preserve">Can Arvind </w:t>
      </w:r>
      <w:r w:rsidR="00267CB9">
        <w:rPr>
          <w:rFonts w:asciiTheme="majorHAnsi" w:hAnsiTheme="majorHAnsi"/>
          <w:szCs w:val="24"/>
        </w:rPr>
        <w:t xml:space="preserve">follow up?  </w:t>
      </w:r>
      <w:r>
        <w:rPr>
          <w:rFonts w:asciiTheme="majorHAnsi" w:hAnsiTheme="majorHAnsi"/>
          <w:szCs w:val="24"/>
        </w:rPr>
        <w:t>Thought expressed that</w:t>
      </w:r>
      <w:r w:rsidR="00267CB9">
        <w:rPr>
          <w:rFonts w:asciiTheme="majorHAnsi" w:hAnsiTheme="majorHAnsi"/>
          <w:szCs w:val="24"/>
        </w:rPr>
        <w:t xml:space="preserve"> it won’t do us much good.  Possibly a different cultural mindset. Better to focus on what the data looks like for us. Good news that 61% who were eligible took it. </w:t>
      </w:r>
      <w:r w:rsidR="0023480A">
        <w:rPr>
          <w:rFonts w:asciiTheme="majorHAnsi" w:hAnsiTheme="majorHAnsi"/>
          <w:szCs w:val="24"/>
        </w:rPr>
        <w:t xml:space="preserve"> </w:t>
      </w:r>
    </w:p>
    <w:p w14:paraId="32E8076C" w14:textId="7B2F0A4A" w:rsidR="00267CB9" w:rsidRDefault="00267CB9" w:rsidP="00B8141E">
      <w:pPr>
        <w:autoSpaceDE w:val="0"/>
        <w:autoSpaceDN w:val="0"/>
        <w:adjustRightInd w:val="0"/>
        <w:spacing w:after="240"/>
        <w:rPr>
          <w:rFonts w:asciiTheme="majorHAnsi" w:hAnsiTheme="majorHAnsi"/>
          <w:szCs w:val="24"/>
        </w:rPr>
      </w:pPr>
      <w:r>
        <w:rPr>
          <w:rFonts w:asciiTheme="majorHAnsi" w:hAnsiTheme="majorHAnsi"/>
          <w:szCs w:val="24"/>
        </w:rPr>
        <w:t>What’s the % pre-covid</w:t>
      </w:r>
      <w:r w:rsidR="00405F62">
        <w:rPr>
          <w:rFonts w:asciiTheme="majorHAnsi" w:hAnsiTheme="majorHAnsi"/>
          <w:szCs w:val="24"/>
        </w:rPr>
        <w:t xml:space="preserve"> - </w:t>
      </w:r>
      <w:r>
        <w:rPr>
          <w:rFonts w:asciiTheme="majorHAnsi" w:hAnsiTheme="majorHAnsi"/>
          <w:szCs w:val="24"/>
        </w:rPr>
        <w:t>Is 61% increase from past years? Huge!  Normal requests per year run about 10 or less.  Denominator same</w:t>
      </w:r>
      <w:r w:rsidR="00405F62">
        <w:rPr>
          <w:rFonts w:asciiTheme="majorHAnsi" w:hAnsiTheme="majorHAnsi"/>
          <w:szCs w:val="24"/>
        </w:rPr>
        <w:t xml:space="preserve"> - all</w:t>
      </w:r>
      <w:r>
        <w:rPr>
          <w:rFonts w:asciiTheme="majorHAnsi" w:hAnsiTheme="majorHAnsi"/>
          <w:szCs w:val="24"/>
        </w:rPr>
        <w:t xml:space="preserve"> eligible due to covid but smaller #s eligible due to childbirth? Childbirth not only reason for extension.  Hard to say due to privacy issues.  How do we compare to other colleges?  Arvind will request</w:t>
      </w:r>
      <w:r w:rsidR="00405F62">
        <w:rPr>
          <w:rFonts w:asciiTheme="majorHAnsi" w:hAnsiTheme="majorHAnsi"/>
          <w:szCs w:val="24"/>
        </w:rPr>
        <w:t xml:space="preserve"> data</w:t>
      </w:r>
      <w:r>
        <w:rPr>
          <w:rFonts w:asciiTheme="majorHAnsi" w:hAnsiTheme="majorHAnsi"/>
          <w:szCs w:val="24"/>
        </w:rPr>
        <w:t xml:space="preserve">. </w:t>
      </w:r>
      <w:r w:rsidR="00405F62">
        <w:rPr>
          <w:rFonts w:asciiTheme="majorHAnsi" w:hAnsiTheme="majorHAnsi"/>
          <w:szCs w:val="24"/>
        </w:rPr>
        <w:t xml:space="preserve">Would a survey </w:t>
      </w:r>
      <w:r>
        <w:rPr>
          <w:rFonts w:asciiTheme="majorHAnsi" w:hAnsiTheme="majorHAnsi"/>
          <w:szCs w:val="24"/>
        </w:rPr>
        <w:t>asking why/why not they did not request extension</w:t>
      </w:r>
      <w:r w:rsidR="00405F62">
        <w:rPr>
          <w:rFonts w:asciiTheme="majorHAnsi" w:hAnsiTheme="majorHAnsi"/>
          <w:szCs w:val="24"/>
        </w:rPr>
        <w:t xml:space="preserve"> be beneficial</w:t>
      </w:r>
      <w:r>
        <w:rPr>
          <w:rFonts w:asciiTheme="majorHAnsi" w:hAnsiTheme="majorHAnsi"/>
          <w:szCs w:val="24"/>
        </w:rPr>
        <w:t xml:space="preserve">? </w:t>
      </w:r>
      <w:r w:rsidR="002B489D">
        <w:rPr>
          <w:rFonts w:asciiTheme="majorHAnsi" w:hAnsiTheme="majorHAnsi"/>
          <w:szCs w:val="24"/>
        </w:rPr>
        <w:t xml:space="preserve">Survey would have to be anonymous – good suggestion.  </w:t>
      </w:r>
      <w:r w:rsidR="00405F62">
        <w:rPr>
          <w:rFonts w:asciiTheme="majorHAnsi" w:hAnsiTheme="majorHAnsi"/>
          <w:szCs w:val="24"/>
        </w:rPr>
        <w:t>Arvind will</w:t>
      </w:r>
      <w:r w:rsidR="002B489D">
        <w:rPr>
          <w:rFonts w:asciiTheme="majorHAnsi" w:hAnsiTheme="majorHAnsi"/>
          <w:szCs w:val="24"/>
        </w:rPr>
        <w:t xml:space="preserve"> discuss with dean. </w:t>
      </w:r>
      <w:r w:rsidR="00405F62">
        <w:rPr>
          <w:rFonts w:asciiTheme="majorHAnsi" w:hAnsiTheme="majorHAnsi"/>
          <w:szCs w:val="24"/>
        </w:rPr>
        <w:t xml:space="preserve">Possible questions: 1) </w:t>
      </w:r>
      <w:r w:rsidR="002B489D">
        <w:rPr>
          <w:rFonts w:asciiTheme="majorHAnsi" w:hAnsiTheme="majorHAnsi"/>
          <w:szCs w:val="24"/>
        </w:rPr>
        <w:t>What did you perceive as reasons to take extension</w:t>
      </w:r>
      <w:r w:rsidR="00405F62">
        <w:rPr>
          <w:rFonts w:asciiTheme="majorHAnsi" w:hAnsiTheme="majorHAnsi"/>
          <w:szCs w:val="24"/>
        </w:rPr>
        <w:t>?</w:t>
      </w:r>
      <w:r w:rsidR="002B489D">
        <w:rPr>
          <w:rFonts w:asciiTheme="majorHAnsi" w:hAnsiTheme="majorHAnsi"/>
          <w:szCs w:val="24"/>
        </w:rPr>
        <w:t xml:space="preserve"> </w:t>
      </w:r>
      <w:r w:rsidR="00405F62">
        <w:rPr>
          <w:rFonts w:asciiTheme="majorHAnsi" w:hAnsiTheme="majorHAnsi"/>
          <w:szCs w:val="24"/>
        </w:rPr>
        <w:t>2)</w:t>
      </w:r>
      <w:r w:rsidR="00F172B7">
        <w:rPr>
          <w:rFonts w:asciiTheme="majorHAnsi" w:hAnsiTheme="majorHAnsi"/>
          <w:szCs w:val="24"/>
        </w:rPr>
        <w:t xml:space="preserve"> </w:t>
      </w:r>
      <w:r w:rsidR="002B489D">
        <w:rPr>
          <w:rFonts w:asciiTheme="majorHAnsi" w:hAnsiTheme="majorHAnsi"/>
          <w:szCs w:val="24"/>
        </w:rPr>
        <w:t xml:space="preserve">What reasons for not taking it? </w:t>
      </w:r>
      <w:r w:rsidR="00405F62">
        <w:rPr>
          <w:rFonts w:asciiTheme="majorHAnsi" w:hAnsiTheme="majorHAnsi"/>
          <w:szCs w:val="24"/>
        </w:rPr>
        <w:t xml:space="preserve">3) </w:t>
      </w:r>
      <w:r w:rsidR="002B489D">
        <w:rPr>
          <w:rFonts w:asciiTheme="majorHAnsi" w:hAnsiTheme="majorHAnsi"/>
          <w:szCs w:val="24"/>
        </w:rPr>
        <w:t>What reasons were most important to you for your choice? Might be</w:t>
      </w:r>
      <w:r w:rsidR="00F172B7">
        <w:rPr>
          <w:rFonts w:asciiTheme="majorHAnsi" w:hAnsiTheme="majorHAnsi"/>
          <w:szCs w:val="24"/>
        </w:rPr>
        <w:t xml:space="preserve"> of</w:t>
      </w:r>
      <w:r w:rsidR="002B489D">
        <w:rPr>
          <w:rFonts w:asciiTheme="majorHAnsi" w:hAnsiTheme="majorHAnsi"/>
          <w:szCs w:val="24"/>
        </w:rPr>
        <w:t xml:space="preserve"> interest </w:t>
      </w:r>
      <w:r w:rsidR="00F172B7">
        <w:rPr>
          <w:rFonts w:asciiTheme="majorHAnsi" w:hAnsiTheme="majorHAnsi"/>
          <w:szCs w:val="24"/>
        </w:rPr>
        <w:t>to</w:t>
      </w:r>
      <w:r w:rsidR="002B489D">
        <w:rPr>
          <w:rFonts w:asciiTheme="majorHAnsi" w:hAnsiTheme="majorHAnsi"/>
          <w:szCs w:val="24"/>
        </w:rPr>
        <w:t xml:space="preserve"> university, too.  </w:t>
      </w:r>
      <w:r w:rsidR="00405F62">
        <w:rPr>
          <w:rFonts w:asciiTheme="majorHAnsi" w:hAnsiTheme="majorHAnsi"/>
          <w:szCs w:val="24"/>
        </w:rPr>
        <w:t>Arvind will</w:t>
      </w:r>
      <w:r w:rsidR="002B489D">
        <w:rPr>
          <w:rFonts w:asciiTheme="majorHAnsi" w:hAnsiTheme="majorHAnsi"/>
          <w:szCs w:val="24"/>
        </w:rPr>
        <w:t xml:space="preserve"> discuss it with Lisa</w:t>
      </w:r>
      <w:r w:rsidR="00405F62">
        <w:rPr>
          <w:rFonts w:asciiTheme="majorHAnsi" w:hAnsiTheme="majorHAnsi"/>
          <w:szCs w:val="24"/>
        </w:rPr>
        <w:t xml:space="preserve"> Mauer</w:t>
      </w:r>
      <w:r w:rsidR="002B489D">
        <w:rPr>
          <w:rFonts w:asciiTheme="majorHAnsi" w:hAnsiTheme="majorHAnsi"/>
          <w:szCs w:val="24"/>
        </w:rPr>
        <w:t xml:space="preserve"> and Peter</w:t>
      </w:r>
      <w:r w:rsidR="00405F62">
        <w:rPr>
          <w:rFonts w:asciiTheme="majorHAnsi" w:hAnsiTheme="majorHAnsi"/>
          <w:szCs w:val="24"/>
        </w:rPr>
        <w:t xml:space="preserve"> Hollenbeck</w:t>
      </w:r>
      <w:r w:rsidR="002B489D">
        <w:rPr>
          <w:rFonts w:asciiTheme="majorHAnsi" w:hAnsiTheme="majorHAnsi"/>
          <w:szCs w:val="24"/>
        </w:rPr>
        <w:t>, too.</w:t>
      </w:r>
    </w:p>
    <w:p w14:paraId="618D25EC" w14:textId="71991C32" w:rsidR="002B489D" w:rsidRPr="00F172B7" w:rsidRDefault="002B489D" w:rsidP="00B8141E">
      <w:pPr>
        <w:autoSpaceDE w:val="0"/>
        <w:autoSpaceDN w:val="0"/>
        <w:adjustRightInd w:val="0"/>
        <w:spacing w:after="240"/>
        <w:rPr>
          <w:rFonts w:asciiTheme="majorHAnsi" w:hAnsiTheme="majorHAnsi"/>
          <w:szCs w:val="24"/>
          <w:u w:val="single"/>
        </w:rPr>
      </w:pPr>
      <w:r w:rsidRPr="00F172B7">
        <w:rPr>
          <w:rFonts w:asciiTheme="majorHAnsi" w:hAnsiTheme="majorHAnsi"/>
          <w:szCs w:val="24"/>
          <w:u w:val="single"/>
        </w:rPr>
        <w:t>Moves 2.0</w:t>
      </w:r>
    </w:p>
    <w:p w14:paraId="19DB9264" w14:textId="27BCF3C5" w:rsidR="0041420B" w:rsidRDefault="00405F62" w:rsidP="0041420B">
      <w:pPr>
        <w:autoSpaceDE w:val="0"/>
        <w:autoSpaceDN w:val="0"/>
        <w:adjustRightInd w:val="0"/>
        <w:spacing w:after="240"/>
        <w:rPr>
          <w:rFonts w:asciiTheme="majorHAnsi" w:hAnsiTheme="majorHAnsi"/>
          <w:szCs w:val="24"/>
        </w:rPr>
      </w:pPr>
      <w:r>
        <w:rPr>
          <w:rFonts w:asciiTheme="majorHAnsi" w:hAnsiTheme="majorHAnsi"/>
          <w:szCs w:val="24"/>
        </w:rPr>
        <w:t xml:space="preserve">Arvind provided a quick overview of </w:t>
      </w:r>
      <w:hyperlink r:id="rId10" w:history="1">
        <w:r w:rsidR="00456A59">
          <w:rPr>
            <w:rStyle w:val="Hyperlink"/>
          </w:rPr>
          <w:t>Moves 2.0</w:t>
        </w:r>
      </w:hyperlink>
      <w:r>
        <w:rPr>
          <w:rFonts w:asciiTheme="majorHAnsi" w:hAnsiTheme="majorHAnsi"/>
          <w:szCs w:val="24"/>
        </w:rPr>
        <w:t xml:space="preserve">, announced at </w:t>
      </w:r>
      <w:r w:rsidR="0041420B">
        <w:rPr>
          <w:rFonts w:asciiTheme="majorHAnsi" w:hAnsiTheme="majorHAnsi"/>
          <w:szCs w:val="24"/>
        </w:rPr>
        <w:t xml:space="preserve">the April BOT meeting. </w:t>
      </w:r>
      <w:r w:rsidR="002B489D">
        <w:rPr>
          <w:rFonts w:asciiTheme="majorHAnsi" w:hAnsiTheme="majorHAnsi"/>
          <w:szCs w:val="24"/>
        </w:rPr>
        <w:t xml:space="preserve">Thoughts? Town hall tomorrow related to educational transformation move.  </w:t>
      </w:r>
    </w:p>
    <w:p w14:paraId="53FA8D17" w14:textId="7985D34E" w:rsidR="002B489D" w:rsidRPr="00F172B7" w:rsidRDefault="002B489D" w:rsidP="00B8141E">
      <w:pPr>
        <w:autoSpaceDE w:val="0"/>
        <w:autoSpaceDN w:val="0"/>
        <w:adjustRightInd w:val="0"/>
        <w:spacing w:after="240"/>
        <w:rPr>
          <w:rFonts w:asciiTheme="majorHAnsi" w:hAnsiTheme="majorHAnsi"/>
          <w:szCs w:val="24"/>
          <w:u w:val="single"/>
        </w:rPr>
      </w:pPr>
      <w:r w:rsidRPr="00F172B7">
        <w:rPr>
          <w:rFonts w:asciiTheme="majorHAnsi" w:hAnsiTheme="majorHAnsi"/>
          <w:szCs w:val="24"/>
          <w:u w:val="single"/>
        </w:rPr>
        <w:t>Grad School Rankings</w:t>
      </w:r>
    </w:p>
    <w:p w14:paraId="1E084FC0" w14:textId="17B2ACA0" w:rsidR="002B489D" w:rsidRDefault="002B489D" w:rsidP="00B8141E">
      <w:pPr>
        <w:autoSpaceDE w:val="0"/>
        <w:autoSpaceDN w:val="0"/>
        <w:adjustRightInd w:val="0"/>
        <w:spacing w:after="240"/>
        <w:rPr>
          <w:rFonts w:asciiTheme="majorHAnsi" w:hAnsiTheme="majorHAnsi"/>
          <w:szCs w:val="24"/>
        </w:rPr>
      </w:pPr>
      <w:r>
        <w:rPr>
          <w:rFonts w:asciiTheme="majorHAnsi" w:hAnsiTheme="majorHAnsi"/>
          <w:szCs w:val="24"/>
        </w:rPr>
        <w:t xml:space="preserve">#4! Trying to understand what influences school level rankings. Members may </w:t>
      </w:r>
      <w:r w:rsidR="00456A59">
        <w:rPr>
          <w:rFonts w:asciiTheme="majorHAnsi" w:hAnsiTheme="majorHAnsi"/>
          <w:szCs w:val="24"/>
        </w:rPr>
        <w:t>see</w:t>
      </w:r>
      <w:r>
        <w:rPr>
          <w:rFonts w:asciiTheme="majorHAnsi" w:hAnsiTheme="majorHAnsi"/>
          <w:szCs w:val="24"/>
        </w:rPr>
        <w:t xml:space="preserve"> efforts within the schools</w:t>
      </w:r>
      <w:r w:rsidR="004F7CC8">
        <w:rPr>
          <w:rFonts w:asciiTheme="majorHAnsi" w:hAnsiTheme="majorHAnsi"/>
          <w:szCs w:val="24"/>
        </w:rPr>
        <w:t>/additional messaging</w:t>
      </w:r>
      <w:r>
        <w:rPr>
          <w:rFonts w:asciiTheme="majorHAnsi" w:hAnsiTheme="majorHAnsi"/>
          <w:szCs w:val="24"/>
        </w:rPr>
        <w:t xml:space="preserve">. </w:t>
      </w:r>
      <w:r w:rsidR="004F7CC8">
        <w:rPr>
          <w:rFonts w:asciiTheme="majorHAnsi" w:hAnsiTheme="majorHAnsi"/>
          <w:szCs w:val="24"/>
        </w:rPr>
        <w:t xml:space="preserve"> Centers important to Purdue</w:t>
      </w:r>
      <w:r w:rsidR="00456A59">
        <w:rPr>
          <w:rFonts w:asciiTheme="majorHAnsi" w:hAnsiTheme="majorHAnsi"/>
          <w:szCs w:val="24"/>
        </w:rPr>
        <w:t>. While college is in top 10, only school to be ranked in top 10 is ABE. One possible reason is n</w:t>
      </w:r>
      <w:r>
        <w:rPr>
          <w:rFonts w:asciiTheme="majorHAnsi" w:hAnsiTheme="majorHAnsi"/>
          <w:szCs w:val="24"/>
        </w:rPr>
        <w:t xml:space="preserve">arrow considerations of the fields.  Raters don’t always value what is good in sub-areas.  </w:t>
      </w:r>
      <w:r w:rsidR="004F7CC8">
        <w:rPr>
          <w:rFonts w:asciiTheme="majorHAnsi" w:hAnsiTheme="majorHAnsi"/>
          <w:szCs w:val="24"/>
        </w:rPr>
        <w:t>Address by promoting why we are why we are.</w:t>
      </w:r>
    </w:p>
    <w:p w14:paraId="1EC1E08E" w14:textId="384B86EE" w:rsidR="004F7CC8" w:rsidRDefault="004F7CC8" w:rsidP="00B8141E">
      <w:pPr>
        <w:autoSpaceDE w:val="0"/>
        <w:autoSpaceDN w:val="0"/>
        <w:adjustRightInd w:val="0"/>
        <w:spacing w:after="240"/>
        <w:rPr>
          <w:rFonts w:asciiTheme="majorHAnsi" w:hAnsiTheme="majorHAnsi"/>
          <w:szCs w:val="24"/>
        </w:rPr>
      </w:pPr>
      <w:r>
        <w:rPr>
          <w:rFonts w:asciiTheme="majorHAnsi" w:hAnsiTheme="majorHAnsi"/>
          <w:szCs w:val="24"/>
        </w:rPr>
        <w:t xml:space="preserve">Criteria are </w:t>
      </w:r>
      <w:r w:rsidR="00456A59">
        <w:rPr>
          <w:rFonts w:asciiTheme="majorHAnsi" w:hAnsiTheme="majorHAnsi"/>
          <w:szCs w:val="24"/>
        </w:rPr>
        <w:t>different:</w:t>
      </w:r>
      <w:r>
        <w:rPr>
          <w:rFonts w:asciiTheme="majorHAnsi" w:hAnsiTheme="majorHAnsi"/>
          <w:szCs w:val="24"/>
        </w:rPr>
        <w:t xml:space="preserve"> college data based</w:t>
      </w:r>
      <w:r w:rsidR="00456A59">
        <w:rPr>
          <w:rFonts w:asciiTheme="majorHAnsi" w:hAnsiTheme="majorHAnsi"/>
          <w:szCs w:val="24"/>
        </w:rPr>
        <w:t xml:space="preserve"> and schools</w:t>
      </w:r>
      <w:r>
        <w:rPr>
          <w:rFonts w:asciiTheme="majorHAnsi" w:hAnsiTheme="majorHAnsi"/>
          <w:szCs w:val="24"/>
        </w:rPr>
        <w:t xml:space="preserve"> more perception</w:t>
      </w:r>
      <w:r w:rsidR="00456A59">
        <w:rPr>
          <w:rFonts w:asciiTheme="majorHAnsi" w:hAnsiTheme="majorHAnsi"/>
          <w:szCs w:val="24"/>
        </w:rPr>
        <w:t>/reputation</w:t>
      </w:r>
      <w:r>
        <w:rPr>
          <w:rFonts w:asciiTheme="majorHAnsi" w:hAnsiTheme="majorHAnsi"/>
          <w:szCs w:val="24"/>
        </w:rPr>
        <w:t xml:space="preserve">.  Hope it’s not either/or and not a </w:t>
      </w:r>
      <w:r w:rsidR="00036392">
        <w:rPr>
          <w:rFonts w:asciiTheme="majorHAnsi" w:hAnsiTheme="majorHAnsi"/>
          <w:szCs w:val="24"/>
        </w:rPr>
        <w:t>zero-sum</w:t>
      </w:r>
      <w:r>
        <w:rPr>
          <w:rFonts w:asciiTheme="majorHAnsi" w:hAnsiTheme="majorHAnsi"/>
          <w:szCs w:val="24"/>
        </w:rPr>
        <w:t xml:space="preserve"> game. Great opportunities for schools.</w:t>
      </w:r>
    </w:p>
    <w:p w14:paraId="08028EB9" w14:textId="7FE2B0EE" w:rsidR="004F7CC8" w:rsidRDefault="004F7CC8" w:rsidP="00B8141E">
      <w:pPr>
        <w:autoSpaceDE w:val="0"/>
        <w:autoSpaceDN w:val="0"/>
        <w:adjustRightInd w:val="0"/>
        <w:spacing w:after="240"/>
        <w:rPr>
          <w:rFonts w:asciiTheme="majorHAnsi" w:hAnsiTheme="majorHAnsi"/>
          <w:szCs w:val="24"/>
        </w:rPr>
      </w:pPr>
      <w:r>
        <w:rPr>
          <w:rFonts w:asciiTheme="majorHAnsi" w:hAnsiTheme="majorHAnsi"/>
          <w:szCs w:val="24"/>
        </w:rPr>
        <w:lastRenderedPageBreak/>
        <w:t xml:space="preserve">School rankings important to grad students.  Drives question about to whom the perception matters the most? </w:t>
      </w:r>
      <w:r w:rsidR="00456A59">
        <w:rPr>
          <w:rFonts w:asciiTheme="majorHAnsi" w:hAnsiTheme="majorHAnsi"/>
          <w:szCs w:val="24"/>
        </w:rPr>
        <w:t>A</w:t>
      </w:r>
      <w:r>
        <w:rPr>
          <w:rFonts w:asciiTheme="majorHAnsi" w:hAnsiTheme="majorHAnsi"/>
          <w:szCs w:val="24"/>
        </w:rPr>
        <w:t>lso important to faculty recruiting.  Clarification that we did not move up 3 spaces from 7 to 4.  There was a 3-way tie at 7 last year.</w:t>
      </w:r>
    </w:p>
    <w:p w14:paraId="5A2A48DA" w14:textId="0680B2A0" w:rsidR="004F7CC8" w:rsidRPr="00F172B7" w:rsidRDefault="004F7CC8" w:rsidP="00F172B7">
      <w:pPr>
        <w:pStyle w:val="ListParagraph"/>
        <w:numPr>
          <w:ilvl w:val="0"/>
          <w:numId w:val="22"/>
        </w:numPr>
        <w:autoSpaceDE w:val="0"/>
        <w:autoSpaceDN w:val="0"/>
        <w:adjustRightInd w:val="0"/>
        <w:spacing w:after="240"/>
        <w:rPr>
          <w:rFonts w:asciiTheme="majorHAnsi" w:hAnsiTheme="majorHAnsi"/>
          <w:szCs w:val="24"/>
        </w:rPr>
      </w:pPr>
      <w:r w:rsidRPr="00F172B7">
        <w:rPr>
          <w:rFonts w:asciiTheme="majorHAnsi" w:hAnsiTheme="majorHAnsi"/>
          <w:szCs w:val="24"/>
        </w:rPr>
        <w:t>J</w:t>
      </w:r>
      <w:r w:rsidR="004D10BB">
        <w:rPr>
          <w:rFonts w:asciiTheme="majorHAnsi" w:hAnsiTheme="majorHAnsi"/>
          <w:szCs w:val="24"/>
        </w:rPr>
        <w:t>-</w:t>
      </w:r>
      <w:r w:rsidRPr="00F172B7">
        <w:rPr>
          <w:rFonts w:asciiTheme="majorHAnsi" w:hAnsiTheme="majorHAnsi"/>
          <w:szCs w:val="24"/>
        </w:rPr>
        <w:t>Term Discussion</w:t>
      </w:r>
      <w:r w:rsidR="00F172B7">
        <w:rPr>
          <w:rFonts w:asciiTheme="majorHAnsi" w:hAnsiTheme="majorHAnsi"/>
          <w:szCs w:val="24"/>
        </w:rPr>
        <w:t xml:space="preserve"> - Karen</w:t>
      </w:r>
    </w:p>
    <w:p w14:paraId="0A423B7B" w14:textId="5D42F740" w:rsidR="004F7CC8" w:rsidRDefault="00456A59" w:rsidP="00B8141E">
      <w:pPr>
        <w:autoSpaceDE w:val="0"/>
        <w:autoSpaceDN w:val="0"/>
        <w:adjustRightInd w:val="0"/>
        <w:spacing w:after="240"/>
        <w:rPr>
          <w:rFonts w:asciiTheme="majorHAnsi" w:hAnsiTheme="majorHAnsi"/>
          <w:szCs w:val="24"/>
        </w:rPr>
      </w:pPr>
      <w:r>
        <w:rPr>
          <w:rFonts w:asciiTheme="majorHAnsi" w:hAnsiTheme="majorHAnsi"/>
          <w:szCs w:val="24"/>
        </w:rPr>
        <w:t>Shared</w:t>
      </w:r>
      <w:r w:rsidR="004F7CC8">
        <w:rPr>
          <w:rFonts w:asciiTheme="majorHAnsi" w:hAnsiTheme="majorHAnsi"/>
          <w:szCs w:val="24"/>
        </w:rPr>
        <w:t xml:space="preserve"> feedback on J-term she received</w:t>
      </w:r>
      <w:r>
        <w:rPr>
          <w:rFonts w:asciiTheme="majorHAnsi" w:hAnsiTheme="majorHAnsi"/>
          <w:szCs w:val="24"/>
        </w:rPr>
        <w:t xml:space="preserve">. Today would like to know 1) </w:t>
      </w:r>
      <w:r w:rsidR="00D22A81">
        <w:rPr>
          <w:rFonts w:asciiTheme="majorHAnsi" w:hAnsiTheme="majorHAnsi"/>
          <w:szCs w:val="24"/>
        </w:rPr>
        <w:t>Does FAC have a consensus opinion? Fine if not</w:t>
      </w:r>
      <w:r>
        <w:rPr>
          <w:rFonts w:asciiTheme="majorHAnsi" w:hAnsiTheme="majorHAnsi"/>
          <w:szCs w:val="24"/>
        </w:rPr>
        <w:t>, and 2) i</w:t>
      </w:r>
      <w:r w:rsidR="00D22A81">
        <w:rPr>
          <w:rFonts w:asciiTheme="majorHAnsi" w:hAnsiTheme="majorHAnsi"/>
          <w:szCs w:val="24"/>
        </w:rPr>
        <w:t xml:space="preserve">f we do, </w:t>
      </w:r>
      <w:r>
        <w:rPr>
          <w:rFonts w:asciiTheme="majorHAnsi" w:hAnsiTheme="majorHAnsi"/>
          <w:szCs w:val="24"/>
        </w:rPr>
        <w:t>should we</w:t>
      </w:r>
      <w:r w:rsidR="00D22A81">
        <w:rPr>
          <w:rFonts w:asciiTheme="majorHAnsi" w:hAnsiTheme="majorHAnsi"/>
          <w:szCs w:val="24"/>
        </w:rPr>
        <w:t xml:space="preserve"> convey it. Comments/thoughts?</w:t>
      </w:r>
    </w:p>
    <w:p w14:paraId="7D96F750" w14:textId="15F85B33" w:rsidR="00A35F6B" w:rsidRPr="004D10BB" w:rsidRDefault="00D22A81" w:rsidP="00B8141E">
      <w:pPr>
        <w:autoSpaceDE w:val="0"/>
        <w:autoSpaceDN w:val="0"/>
        <w:adjustRightInd w:val="0"/>
        <w:spacing w:after="240"/>
        <w:rPr>
          <w:rFonts w:asciiTheme="majorHAnsi" w:hAnsiTheme="majorHAnsi"/>
          <w:szCs w:val="24"/>
        </w:rPr>
      </w:pPr>
      <w:r>
        <w:rPr>
          <w:rFonts w:asciiTheme="majorHAnsi" w:hAnsiTheme="majorHAnsi"/>
          <w:szCs w:val="24"/>
        </w:rPr>
        <w:t>Nan shared voting results</w:t>
      </w:r>
      <w:r w:rsidR="00D407CB">
        <w:rPr>
          <w:rFonts w:asciiTheme="majorHAnsi" w:hAnsiTheme="majorHAnsi"/>
          <w:szCs w:val="24"/>
        </w:rPr>
        <w:t xml:space="preserve"> on this topic</w:t>
      </w:r>
      <w:r>
        <w:rPr>
          <w:rFonts w:asciiTheme="majorHAnsi" w:hAnsiTheme="majorHAnsi"/>
          <w:szCs w:val="24"/>
        </w:rPr>
        <w:t xml:space="preserve"> from Senate. </w:t>
      </w:r>
      <w:r w:rsidR="00D407CB">
        <w:rPr>
          <w:rFonts w:asciiTheme="majorHAnsi" w:hAnsiTheme="majorHAnsi"/>
          <w:szCs w:val="24"/>
        </w:rPr>
        <w:t>It d</w:t>
      </w:r>
      <w:r>
        <w:rPr>
          <w:rFonts w:asciiTheme="majorHAnsi" w:hAnsiTheme="majorHAnsi"/>
          <w:szCs w:val="24"/>
        </w:rPr>
        <w:t xml:space="preserve">id not pass with 2/3 majority last Monday. There was discussion last week among CoE senators. Letter prepared </w:t>
      </w:r>
      <w:r w:rsidR="00D407CB">
        <w:rPr>
          <w:rFonts w:asciiTheme="majorHAnsi" w:hAnsiTheme="majorHAnsi"/>
          <w:szCs w:val="24"/>
        </w:rPr>
        <w:t xml:space="preserve">and read by CoE </w:t>
      </w:r>
      <w:r w:rsidR="006E767E">
        <w:rPr>
          <w:rFonts w:asciiTheme="majorHAnsi" w:hAnsiTheme="majorHAnsi"/>
          <w:szCs w:val="24"/>
        </w:rPr>
        <w:t xml:space="preserve">at Senate meeting. </w:t>
      </w:r>
      <w:r w:rsidR="00A35F6B" w:rsidRPr="004D10BB">
        <w:rPr>
          <w:rFonts w:asciiTheme="majorHAnsi" w:hAnsiTheme="majorHAnsi"/>
          <w:szCs w:val="24"/>
        </w:rPr>
        <w:t>Letter expressed 4 concerns:</w:t>
      </w:r>
    </w:p>
    <w:p w14:paraId="26052E4B" w14:textId="55E128DA" w:rsidR="0014656A" w:rsidRPr="004D10BB" w:rsidRDefault="00A35F6B" w:rsidP="004D10BB">
      <w:pPr>
        <w:pStyle w:val="ListParagraph"/>
        <w:numPr>
          <w:ilvl w:val="0"/>
          <w:numId w:val="27"/>
        </w:numPr>
        <w:autoSpaceDE w:val="0"/>
        <w:autoSpaceDN w:val="0"/>
        <w:adjustRightInd w:val="0"/>
        <w:spacing w:after="240"/>
        <w:rPr>
          <w:rFonts w:asciiTheme="majorHAnsi" w:hAnsiTheme="majorHAnsi"/>
          <w:szCs w:val="24"/>
        </w:rPr>
      </w:pPr>
      <w:r w:rsidRPr="004D10BB">
        <w:rPr>
          <w:rFonts w:asciiTheme="majorHAnsi" w:hAnsiTheme="majorHAnsi"/>
          <w:szCs w:val="24"/>
        </w:rPr>
        <w:t>Instructors, staff, students already exhausted</w:t>
      </w:r>
      <w:r w:rsidR="00F720EB" w:rsidRPr="004D10BB">
        <w:rPr>
          <w:rFonts w:asciiTheme="majorHAnsi" w:hAnsiTheme="majorHAnsi"/>
          <w:szCs w:val="24"/>
        </w:rPr>
        <w:t xml:space="preserve"> from grappling with covid challenges</w:t>
      </w:r>
    </w:p>
    <w:p w14:paraId="77175098" w14:textId="33638D53" w:rsidR="00A35F6B" w:rsidRPr="004D10BB" w:rsidRDefault="00A35F6B" w:rsidP="004D10BB">
      <w:pPr>
        <w:pStyle w:val="ListParagraph"/>
        <w:numPr>
          <w:ilvl w:val="0"/>
          <w:numId w:val="27"/>
        </w:numPr>
        <w:autoSpaceDE w:val="0"/>
        <w:autoSpaceDN w:val="0"/>
        <w:adjustRightInd w:val="0"/>
        <w:spacing w:after="240"/>
        <w:rPr>
          <w:rFonts w:asciiTheme="majorHAnsi" w:hAnsiTheme="majorHAnsi"/>
          <w:szCs w:val="24"/>
        </w:rPr>
      </w:pPr>
      <w:r w:rsidRPr="004D10BB">
        <w:rPr>
          <w:rFonts w:asciiTheme="majorHAnsi" w:hAnsiTheme="majorHAnsi"/>
          <w:szCs w:val="24"/>
        </w:rPr>
        <w:t xml:space="preserve">Doubt that </w:t>
      </w:r>
      <w:r w:rsidR="00F720EB" w:rsidRPr="004D10BB">
        <w:rPr>
          <w:rFonts w:asciiTheme="majorHAnsi" w:hAnsiTheme="majorHAnsi"/>
          <w:szCs w:val="24"/>
        </w:rPr>
        <w:t>it would be possible to make up or take core course in compressed timeframe</w:t>
      </w:r>
    </w:p>
    <w:p w14:paraId="505ADC0C" w14:textId="3F40D862" w:rsidR="00A35F6B" w:rsidRPr="004D10BB" w:rsidRDefault="00A35F6B" w:rsidP="004D10BB">
      <w:pPr>
        <w:pStyle w:val="ListParagraph"/>
        <w:numPr>
          <w:ilvl w:val="0"/>
          <w:numId w:val="27"/>
        </w:numPr>
        <w:autoSpaceDE w:val="0"/>
        <w:autoSpaceDN w:val="0"/>
        <w:adjustRightInd w:val="0"/>
        <w:spacing w:after="240"/>
        <w:rPr>
          <w:rFonts w:asciiTheme="majorHAnsi" w:hAnsiTheme="majorHAnsi"/>
          <w:szCs w:val="24"/>
        </w:rPr>
      </w:pPr>
      <w:r w:rsidRPr="004D10BB">
        <w:rPr>
          <w:rFonts w:asciiTheme="majorHAnsi" w:hAnsiTheme="majorHAnsi"/>
          <w:szCs w:val="24"/>
        </w:rPr>
        <w:t>Fall term starts early</w:t>
      </w:r>
      <w:r w:rsidR="00F720EB" w:rsidRPr="004D10BB">
        <w:rPr>
          <w:rFonts w:asciiTheme="majorHAnsi" w:hAnsiTheme="majorHAnsi"/>
          <w:szCs w:val="24"/>
        </w:rPr>
        <w:t xml:space="preserve"> -</w:t>
      </w:r>
      <w:r w:rsidRPr="004D10BB">
        <w:rPr>
          <w:rFonts w:asciiTheme="majorHAnsi" w:hAnsiTheme="majorHAnsi"/>
          <w:szCs w:val="24"/>
        </w:rPr>
        <w:t xml:space="preserve"> already</w:t>
      </w:r>
      <w:r w:rsidR="00F720EB" w:rsidRPr="004D10BB">
        <w:rPr>
          <w:rFonts w:asciiTheme="majorHAnsi" w:hAnsiTheme="majorHAnsi"/>
          <w:szCs w:val="24"/>
        </w:rPr>
        <w:t xml:space="preserve"> </w:t>
      </w:r>
      <w:r w:rsidRPr="004D10BB">
        <w:rPr>
          <w:rFonts w:asciiTheme="majorHAnsi" w:hAnsiTheme="majorHAnsi"/>
          <w:szCs w:val="24"/>
        </w:rPr>
        <w:t>have a tight turn</w:t>
      </w:r>
      <w:r w:rsidR="004D10BB" w:rsidRPr="004D10BB">
        <w:rPr>
          <w:rFonts w:asciiTheme="majorHAnsi" w:hAnsiTheme="majorHAnsi"/>
          <w:szCs w:val="24"/>
        </w:rPr>
        <w:t>-</w:t>
      </w:r>
      <w:r w:rsidRPr="004D10BB">
        <w:rPr>
          <w:rFonts w:asciiTheme="majorHAnsi" w:hAnsiTheme="majorHAnsi"/>
          <w:szCs w:val="24"/>
        </w:rPr>
        <w:t>around</w:t>
      </w:r>
      <w:r w:rsidR="00F720EB" w:rsidRPr="004D10BB">
        <w:rPr>
          <w:rFonts w:asciiTheme="majorHAnsi" w:hAnsiTheme="majorHAnsi"/>
          <w:szCs w:val="24"/>
        </w:rPr>
        <w:t>s for 12 week summer internships</w:t>
      </w:r>
    </w:p>
    <w:p w14:paraId="7F1B76BA" w14:textId="056222E3" w:rsidR="00A35F6B" w:rsidRPr="004D10BB" w:rsidRDefault="00A35F6B" w:rsidP="004D10BB">
      <w:pPr>
        <w:pStyle w:val="ListParagraph"/>
        <w:numPr>
          <w:ilvl w:val="0"/>
          <w:numId w:val="27"/>
        </w:numPr>
        <w:autoSpaceDE w:val="0"/>
        <w:autoSpaceDN w:val="0"/>
        <w:adjustRightInd w:val="0"/>
        <w:spacing w:after="240"/>
        <w:rPr>
          <w:rFonts w:asciiTheme="majorHAnsi" w:hAnsiTheme="majorHAnsi"/>
          <w:szCs w:val="24"/>
        </w:rPr>
      </w:pPr>
      <w:r w:rsidRPr="004D10BB">
        <w:rPr>
          <w:rFonts w:asciiTheme="majorHAnsi" w:hAnsiTheme="majorHAnsi"/>
          <w:szCs w:val="24"/>
        </w:rPr>
        <w:t>Worsen, not improve, mental health with short or no breaks between terms</w:t>
      </w:r>
      <w:r w:rsidR="00F720EB" w:rsidRPr="004D10BB">
        <w:rPr>
          <w:rFonts w:asciiTheme="majorHAnsi" w:hAnsiTheme="majorHAnsi"/>
          <w:szCs w:val="24"/>
        </w:rPr>
        <w:t xml:space="preserve"> and increased workloads on already overloaded faculty and staff</w:t>
      </w:r>
    </w:p>
    <w:p w14:paraId="4217F323" w14:textId="48FABAE8" w:rsidR="00D22A81" w:rsidRDefault="00D22A81" w:rsidP="00B8141E">
      <w:pPr>
        <w:autoSpaceDE w:val="0"/>
        <w:autoSpaceDN w:val="0"/>
        <w:adjustRightInd w:val="0"/>
        <w:spacing w:after="240"/>
        <w:rPr>
          <w:rFonts w:asciiTheme="majorHAnsi" w:hAnsiTheme="majorHAnsi"/>
          <w:szCs w:val="24"/>
        </w:rPr>
      </w:pPr>
      <w:r>
        <w:rPr>
          <w:rFonts w:asciiTheme="majorHAnsi" w:hAnsiTheme="majorHAnsi"/>
          <w:szCs w:val="24"/>
        </w:rPr>
        <w:t>Read during Senate meeting during discussion segment.  Vote held and didn’t pass. Further discussion. Amendment proposed to back to EPC</w:t>
      </w:r>
      <w:r w:rsidR="00F720EB">
        <w:rPr>
          <w:rFonts w:asciiTheme="majorHAnsi" w:hAnsiTheme="majorHAnsi"/>
          <w:szCs w:val="24"/>
        </w:rPr>
        <w:t xml:space="preserve">.  Work out details on implementation/adoption of J-term. </w:t>
      </w:r>
      <w:r>
        <w:rPr>
          <w:rFonts w:asciiTheme="majorHAnsi" w:hAnsiTheme="majorHAnsi"/>
          <w:szCs w:val="24"/>
        </w:rPr>
        <w:t>No clear time table on J term at this moment.</w:t>
      </w:r>
    </w:p>
    <w:p w14:paraId="3417178C" w14:textId="18A9E5E1" w:rsidR="00D22A81" w:rsidRDefault="00D22A81" w:rsidP="00B8141E">
      <w:pPr>
        <w:autoSpaceDE w:val="0"/>
        <w:autoSpaceDN w:val="0"/>
        <w:adjustRightInd w:val="0"/>
        <w:spacing w:after="240"/>
        <w:rPr>
          <w:rFonts w:asciiTheme="majorHAnsi" w:hAnsiTheme="majorHAnsi"/>
          <w:szCs w:val="24"/>
        </w:rPr>
      </w:pPr>
      <w:r>
        <w:rPr>
          <w:rFonts w:asciiTheme="majorHAnsi" w:hAnsiTheme="majorHAnsi"/>
          <w:szCs w:val="24"/>
        </w:rPr>
        <w:t xml:space="preserve">What was Provost’s response? Seemed disappointed by lack of support. </w:t>
      </w:r>
    </w:p>
    <w:p w14:paraId="48E49E03" w14:textId="187A1C11" w:rsidR="00D22A81" w:rsidRDefault="004D10BB" w:rsidP="00B8141E">
      <w:pPr>
        <w:autoSpaceDE w:val="0"/>
        <w:autoSpaceDN w:val="0"/>
        <w:adjustRightInd w:val="0"/>
        <w:spacing w:after="240"/>
        <w:rPr>
          <w:rFonts w:asciiTheme="majorHAnsi" w:hAnsiTheme="majorHAnsi"/>
          <w:szCs w:val="24"/>
        </w:rPr>
      </w:pPr>
      <w:r>
        <w:rPr>
          <w:rFonts w:asciiTheme="majorHAnsi" w:hAnsiTheme="majorHAnsi"/>
          <w:szCs w:val="24"/>
        </w:rPr>
        <w:t>As an aside, noted</w:t>
      </w:r>
      <w:r w:rsidR="00D22A81">
        <w:rPr>
          <w:rFonts w:asciiTheme="majorHAnsi" w:hAnsiTheme="majorHAnsi"/>
          <w:szCs w:val="24"/>
        </w:rPr>
        <w:t xml:space="preserve"> that we have a civic requirement starting this fall </w:t>
      </w:r>
    </w:p>
    <w:p w14:paraId="4F240DAA" w14:textId="03BB8DD1" w:rsidR="006E77A5" w:rsidRPr="004D10BB" w:rsidRDefault="006E77A5" w:rsidP="004D10BB">
      <w:pPr>
        <w:pStyle w:val="ListParagraph"/>
        <w:numPr>
          <w:ilvl w:val="0"/>
          <w:numId w:val="28"/>
        </w:numPr>
        <w:autoSpaceDE w:val="0"/>
        <w:autoSpaceDN w:val="0"/>
        <w:adjustRightInd w:val="0"/>
        <w:spacing w:after="240"/>
        <w:rPr>
          <w:rFonts w:asciiTheme="majorHAnsi" w:hAnsiTheme="majorHAnsi"/>
          <w:szCs w:val="24"/>
        </w:rPr>
      </w:pPr>
      <w:r w:rsidRPr="004D10BB">
        <w:rPr>
          <w:rFonts w:asciiTheme="majorHAnsi" w:hAnsiTheme="majorHAnsi"/>
          <w:szCs w:val="24"/>
        </w:rPr>
        <w:t>Multiple options for satisfying requirement.</w:t>
      </w:r>
      <w:r w:rsidR="004D10BB" w:rsidRPr="004D10BB">
        <w:rPr>
          <w:rFonts w:asciiTheme="majorHAnsi" w:hAnsiTheme="majorHAnsi"/>
          <w:szCs w:val="24"/>
        </w:rPr>
        <w:t xml:space="preserve"> Class, watch c-span videos, and others.</w:t>
      </w:r>
      <w:r w:rsidRPr="004D10BB">
        <w:rPr>
          <w:rFonts w:asciiTheme="majorHAnsi" w:hAnsiTheme="majorHAnsi"/>
          <w:szCs w:val="24"/>
        </w:rPr>
        <w:t xml:space="preserve">  </w:t>
      </w:r>
    </w:p>
    <w:p w14:paraId="56623AE1" w14:textId="1289E97F" w:rsidR="006E77A5" w:rsidRPr="004D10BB" w:rsidRDefault="006E77A5" w:rsidP="004D10BB">
      <w:pPr>
        <w:pStyle w:val="ListParagraph"/>
        <w:numPr>
          <w:ilvl w:val="0"/>
          <w:numId w:val="28"/>
        </w:numPr>
        <w:autoSpaceDE w:val="0"/>
        <w:autoSpaceDN w:val="0"/>
        <w:adjustRightInd w:val="0"/>
        <w:spacing w:after="240"/>
        <w:rPr>
          <w:rFonts w:asciiTheme="majorHAnsi" w:hAnsiTheme="majorHAnsi"/>
          <w:szCs w:val="24"/>
        </w:rPr>
      </w:pPr>
      <w:r w:rsidRPr="004D10BB">
        <w:rPr>
          <w:rFonts w:asciiTheme="majorHAnsi" w:hAnsiTheme="majorHAnsi"/>
          <w:szCs w:val="24"/>
        </w:rPr>
        <w:t xml:space="preserve">Logistical challenges.  How to document/track student </w:t>
      </w:r>
      <w:r w:rsidR="004D10BB" w:rsidRPr="004D10BB">
        <w:rPr>
          <w:rFonts w:asciiTheme="majorHAnsi" w:hAnsiTheme="majorHAnsi"/>
          <w:szCs w:val="24"/>
        </w:rPr>
        <w:t>attendance/performance</w:t>
      </w:r>
      <w:r w:rsidRPr="004D10BB">
        <w:rPr>
          <w:rFonts w:asciiTheme="majorHAnsi" w:hAnsiTheme="majorHAnsi"/>
          <w:szCs w:val="24"/>
        </w:rPr>
        <w:t>? Prefer</w:t>
      </w:r>
      <w:r w:rsidR="004D10BB" w:rsidRPr="004D10BB">
        <w:rPr>
          <w:rFonts w:asciiTheme="majorHAnsi" w:hAnsiTheme="majorHAnsi"/>
          <w:szCs w:val="24"/>
        </w:rPr>
        <w:t>ence</w:t>
      </w:r>
      <w:r w:rsidRPr="004D10BB">
        <w:rPr>
          <w:rFonts w:asciiTheme="majorHAnsi" w:hAnsiTheme="majorHAnsi"/>
          <w:szCs w:val="24"/>
        </w:rPr>
        <w:t xml:space="preserve"> not to require another exam but that will likely be a popular option with students.</w:t>
      </w:r>
    </w:p>
    <w:p w14:paraId="6A805F92" w14:textId="1C03C2BF" w:rsidR="006E77A5" w:rsidRDefault="00036392" w:rsidP="00B8141E">
      <w:pPr>
        <w:autoSpaceDE w:val="0"/>
        <w:autoSpaceDN w:val="0"/>
        <w:adjustRightInd w:val="0"/>
        <w:spacing w:after="240"/>
        <w:rPr>
          <w:rFonts w:asciiTheme="majorHAnsi" w:hAnsiTheme="majorHAnsi"/>
          <w:szCs w:val="24"/>
        </w:rPr>
      </w:pPr>
      <w:r>
        <w:rPr>
          <w:rFonts w:asciiTheme="majorHAnsi" w:hAnsiTheme="majorHAnsi"/>
          <w:szCs w:val="24"/>
        </w:rPr>
        <w:t>(</w:t>
      </w:r>
      <w:r w:rsidR="006E77A5">
        <w:rPr>
          <w:rFonts w:asciiTheme="majorHAnsi" w:hAnsiTheme="majorHAnsi"/>
          <w:szCs w:val="24"/>
        </w:rPr>
        <w:t>J</w:t>
      </w:r>
      <w:r w:rsidR="00F720EB">
        <w:rPr>
          <w:rFonts w:asciiTheme="majorHAnsi" w:hAnsiTheme="majorHAnsi"/>
          <w:szCs w:val="24"/>
        </w:rPr>
        <w:t>-</w:t>
      </w:r>
      <w:r w:rsidR="006E77A5">
        <w:rPr>
          <w:rFonts w:asciiTheme="majorHAnsi" w:hAnsiTheme="majorHAnsi"/>
          <w:szCs w:val="24"/>
        </w:rPr>
        <w:t>term cont.</w:t>
      </w:r>
      <w:r>
        <w:rPr>
          <w:rFonts w:asciiTheme="majorHAnsi" w:hAnsiTheme="majorHAnsi"/>
          <w:szCs w:val="24"/>
        </w:rPr>
        <w:t>)</w:t>
      </w:r>
    </w:p>
    <w:p w14:paraId="5EBB8FA3" w14:textId="2ECE72E5" w:rsidR="006E77A5" w:rsidRDefault="006E77A5" w:rsidP="00B8141E">
      <w:pPr>
        <w:autoSpaceDE w:val="0"/>
        <w:autoSpaceDN w:val="0"/>
        <w:adjustRightInd w:val="0"/>
        <w:spacing w:after="240"/>
        <w:rPr>
          <w:rFonts w:asciiTheme="majorHAnsi" w:hAnsiTheme="majorHAnsi"/>
          <w:szCs w:val="24"/>
        </w:rPr>
      </w:pPr>
      <w:r>
        <w:rPr>
          <w:rFonts w:asciiTheme="majorHAnsi" w:hAnsiTheme="majorHAnsi"/>
          <w:szCs w:val="24"/>
        </w:rPr>
        <w:t>Interesting consequence - Paychecks would change. Jan. would be ½ pay</w:t>
      </w:r>
      <w:r w:rsidR="004D10BB">
        <w:rPr>
          <w:rFonts w:asciiTheme="majorHAnsi" w:hAnsiTheme="majorHAnsi"/>
          <w:szCs w:val="24"/>
        </w:rPr>
        <w:t xml:space="preserve"> unless you do something else.  Study abroad could help with this when travel is allowed again. </w:t>
      </w:r>
    </w:p>
    <w:p w14:paraId="33BC1CC0" w14:textId="38AB0EC7" w:rsidR="00036392" w:rsidRDefault="00036392" w:rsidP="00036392">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t>Other</w:t>
      </w:r>
    </w:p>
    <w:p w14:paraId="1562A942" w14:textId="54F46A49" w:rsidR="00036392" w:rsidRPr="00036392" w:rsidRDefault="00036392" w:rsidP="00036392">
      <w:pPr>
        <w:autoSpaceDE w:val="0"/>
        <w:autoSpaceDN w:val="0"/>
        <w:adjustRightInd w:val="0"/>
        <w:spacing w:after="240"/>
        <w:rPr>
          <w:rFonts w:asciiTheme="majorHAnsi" w:hAnsiTheme="majorHAnsi"/>
          <w:szCs w:val="24"/>
        </w:rPr>
      </w:pPr>
      <w:r w:rsidRPr="00036392">
        <w:rPr>
          <w:rFonts w:asciiTheme="majorHAnsi" w:hAnsiTheme="majorHAnsi"/>
          <w:szCs w:val="24"/>
        </w:rPr>
        <w:t>Nan thanked Karen for her service as chair as she rolls off.  Maria and Tamara are also completing their terms.</w:t>
      </w:r>
    </w:p>
    <w:p w14:paraId="6D17FCFC" w14:textId="7E590894" w:rsidR="006E77A5" w:rsidRPr="00036392" w:rsidRDefault="006E77A5" w:rsidP="00036392">
      <w:pPr>
        <w:pStyle w:val="ListParagraph"/>
        <w:autoSpaceDE w:val="0"/>
        <w:autoSpaceDN w:val="0"/>
        <w:adjustRightInd w:val="0"/>
        <w:spacing w:after="240"/>
        <w:rPr>
          <w:rFonts w:asciiTheme="majorHAnsi" w:hAnsiTheme="majorHAnsi"/>
          <w:szCs w:val="24"/>
        </w:rPr>
      </w:pPr>
    </w:p>
    <w:p w14:paraId="30928B15" w14:textId="45E293E2" w:rsidR="004D10BB" w:rsidRPr="004D10BB" w:rsidRDefault="004D10BB" w:rsidP="004D10BB">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t>Meeting adjourned 2:00 p.m.</w:t>
      </w:r>
    </w:p>
    <w:p w14:paraId="1C313F49" w14:textId="77777777" w:rsidR="00D22A81" w:rsidRDefault="00D22A81" w:rsidP="00B8141E">
      <w:pPr>
        <w:autoSpaceDE w:val="0"/>
        <w:autoSpaceDN w:val="0"/>
        <w:adjustRightInd w:val="0"/>
        <w:spacing w:after="240"/>
        <w:rPr>
          <w:rFonts w:asciiTheme="majorHAnsi" w:hAnsiTheme="majorHAnsi"/>
          <w:szCs w:val="24"/>
        </w:rPr>
      </w:pPr>
    </w:p>
    <w:p w14:paraId="730AEADD" w14:textId="77777777" w:rsidR="004F7CC8" w:rsidRDefault="004F7CC8" w:rsidP="00B8141E">
      <w:pPr>
        <w:autoSpaceDE w:val="0"/>
        <w:autoSpaceDN w:val="0"/>
        <w:adjustRightInd w:val="0"/>
        <w:spacing w:after="240"/>
        <w:rPr>
          <w:rFonts w:asciiTheme="majorHAnsi" w:hAnsiTheme="majorHAnsi"/>
          <w:szCs w:val="24"/>
        </w:rPr>
      </w:pPr>
    </w:p>
    <w:p w14:paraId="26347A37" w14:textId="77777777" w:rsidR="002B489D" w:rsidRDefault="002B489D" w:rsidP="00B8141E">
      <w:pPr>
        <w:autoSpaceDE w:val="0"/>
        <w:autoSpaceDN w:val="0"/>
        <w:adjustRightInd w:val="0"/>
        <w:spacing w:after="240"/>
        <w:rPr>
          <w:rFonts w:asciiTheme="majorHAnsi" w:hAnsiTheme="majorHAnsi"/>
          <w:szCs w:val="24"/>
        </w:rPr>
      </w:pPr>
    </w:p>
    <w:sectPr w:rsidR="002B489D"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44CFE"/>
    <w:multiLevelType w:val="hybridMultilevel"/>
    <w:tmpl w:val="CAB65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76456A"/>
    <w:multiLevelType w:val="hybridMultilevel"/>
    <w:tmpl w:val="57A6C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7"/>
  </w:num>
  <w:num w:numId="3">
    <w:abstractNumId w:val="7"/>
  </w:num>
  <w:num w:numId="4">
    <w:abstractNumId w:val="1"/>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3"/>
  </w:num>
  <w:num w:numId="11">
    <w:abstractNumId w:val="21"/>
  </w:num>
  <w:num w:numId="12">
    <w:abstractNumId w:val="8"/>
  </w:num>
  <w:num w:numId="13">
    <w:abstractNumId w:val="4"/>
  </w:num>
  <w:num w:numId="14">
    <w:abstractNumId w:val="15"/>
  </w:num>
  <w:num w:numId="15">
    <w:abstractNumId w:val="13"/>
  </w:num>
  <w:num w:numId="16">
    <w:abstractNumId w:val="11"/>
  </w:num>
  <w:num w:numId="17">
    <w:abstractNumId w:val="9"/>
  </w:num>
  <w:num w:numId="18">
    <w:abstractNumId w:val="20"/>
  </w:num>
  <w:num w:numId="19">
    <w:abstractNumId w:val="18"/>
  </w:num>
  <w:num w:numId="20">
    <w:abstractNumId w:val="27"/>
  </w:num>
  <w:num w:numId="21">
    <w:abstractNumId w:val="12"/>
  </w:num>
  <w:num w:numId="22">
    <w:abstractNumId w:val="10"/>
  </w:num>
  <w:num w:numId="23">
    <w:abstractNumId w:val="22"/>
  </w:num>
  <w:num w:numId="24">
    <w:abstractNumId w:val="6"/>
  </w:num>
  <w:num w:numId="25">
    <w:abstractNumId w:val="2"/>
  </w:num>
  <w:num w:numId="26">
    <w:abstractNumId w:val="14"/>
  </w:num>
  <w:num w:numId="27">
    <w:abstractNumId w:val="16"/>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28B"/>
    <w:rsid w:val="00000E62"/>
    <w:rsid w:val="00002A6D"/>
    <w:rsid w:val="00002F22"/>
    <w:rsid w:val="00007F14"/>
    <w:rsid w:val="00012D1E"/>
    <w:rsid w:val="000156B8"/>
    <w:rsid w:val="0003173C"/>
    <w:rsid w:val="00034A3C"/>
    <w:rsid w:val="00036392"/>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656A"/>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0774B"/>
    <w:rsid w:val="002141CF"/>
    <w:rsid w:val="00220A88"/>
    <w:rsid w:val="00221A5B"/>
    <w:rsid w:val="00222E97"/>
    <w:rsid w:val="00230367"/>
    <w:rsid w:val="002320E3"/>
    <w:rsid w:val="00233D50"/>
    <w:rsid w:val="0023480A"/>
    <w:rsid w:val="002459B2"/>
    <w:rsid w:val="002505BD"/>
    <w:rsid w:val="00257696"/>
    <w:rsid w:val="00260BA7"/>
    <w:rsid w:val="00261285"/>
    <w:rsid w:val="002617A2"/>
    <w:rsid w:val="00267CB9"/>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489D"/>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05F62"/>
    <w:rsid w:val="0041420B"/>
    <w:rsid w:val="0041472C"/>
    <w:rsid w:val="004154B6"/>
    <w:rsid w:val="004167A8"/>
    <w:rsid w:val="00416B1A"/>
    <w:rsid w:val="00420418"/>
    <w:rsid w:val="004218F3"/>
    <w:rsid w:val="004226AA"/>
    <w:rsid w:val="004274C5"/>
    <w:rsid w:val="004369BE"/>
    <w:rsid w:val="004437DC"/>
    <w:rsid w:val="00444294"/>
    <w:rsid w:val="00444887"/>
    <w:rsid w:val="00445E42"/>
    <w:rsid w:val="004518D0"/>
    <w:rsid w:val="00456A59"/>
    <w:rsid w:val="00456F82"/>
    <w:rsid w:val="0046426C"/>
    <w:rsid w:val="004649ED"/>
    <w:rsid w:val="00467057"/>
    <w:rsid w:val="0047246A"/>
    <w:rsid w:val="00472B2C"/>
    <w:rsid w:val="004776EB"/>
    <w:rsid w:val="00487D17"/>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10BB"/>
    <w:rsid w:val="004D3585"/>
    <w:rsid w:val="004D7A51"/>
    <w:rsid w:val="004E035E"/>
    <w:rsid w:val="004E1CB9"/>
    <w:rsid w:val="004E3BF2"/>
    <w:rsid w:val="004F2720"/>
    <w:rsid w:val="004F3A13"/>
    <w:rsid w:val="004F42AC"/>
    <w:rsid w:val="004F5587"/>
    <w:rsid w:val="004F7CC8"/>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E767E"/>
    <w:rsid w:val="006E77A5"/>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C4E"/>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0E10"/>
    <w:rsid w:val="00981CC2"/>
    <w:rsid w:val="009924DC"/>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35F6B"/>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53D1"/>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2A81"/>
    <w:rsid w:val="00D26722"/>
    <w:rsid w:val="00D30B4A"/>
    <w:rsid w:val="00D31400"/>
    <w:rsid w:val="00D33956"/>
    <w:rsid w:val="00D378D1"/>
    <w:rsid w:val="00D37CC7"/>
    <w:rsid w:val="00D407CB"/>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172B7"/>
    <w:rsid w:val="00F23FE8"/>
    <w:rsid w:val="00F24B4D"/>
    <w:rsid w:val="00F31CBD"/>
    <w:rsid w:val="00F36916"/>
    <w:rsid w:val="00F42BF3"/>
    <w:rsid w:val="00F545E9"/>
    <w:rsid w:val="00F56C2A"/>
    <w:rsid w:val="00F57E21"/>
    <w:rsid w:val="00F61358"/>
    <w:rsid w:val="00F65AF5"/>
    <w:rsid w:val="00F66CD3"/>
    <w:rsid w:val="00F67CBC"/>
    <w:rsid w:val="00F71F00"/>
    <w:rsid w:val="00F720EB"/>
    <w:rsid w:val="00F834C6"/>
    <w:rsid w:val="00F91807"/>
    <w:rsid w:val="00F92A9E"/>
    <w:rsid w:val="00F953CB"/>
    <w:rsid w:val="00F95816"/>
    <w:rsid w:val="00F959E5"/>
    <w:rsid w:val="00FA014C"/>
    <w:rsid w:val="00FA06A9"/>
    <w:rsid w:val="00FA0762"/>
    <w:rsid w:val="00FA0C09"/>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purdue.edu/newsroom/releases/2021/Q2/purdue-launches-next-moves-initiatives.html"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1/MeetingFolder03172021/FACMinutes-2021_03_17.doc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388</TotalTime>
  <Pages>4</Pages>
  <Words>1227</Words>
  <Characters>7213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20</cp:revision>
  <cp:lastPrinted>2007-04-09T18:57:00Z</cp:lastPrinted>
  <dcterms:created xsi:type="dcterms:W3CDTF">2020-10-16T13:15:00Z</dcterms:created>
  <dcterms:modified xsi:type="dcterms:W3CDTF">2021-09-08T18:36:00Z</dcterms:modified>
</cp:coreProperties>
</file>