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Meeting Agenda</w:t>
      </w:r>
    </w:p>
    <w:p w14:paraId="281E80C4" w14:textId="28406B05" w:rsidR="00E70E8B" w:rsidRPr="00E70E8B" w:rsidRDefault="003C1846" w:rsidP="009C0890">
      <w:pPr>
        <w:autoSpaceDE w:val="0"/>
        <w:autoSpaceDN w:val="0"/>
        <w:adjustRightInd w:val="0"/>
        <w:jc w:val="center"/>
        <w:rPr>
          <w:rFonts w:asciiTheme="majorHAnsi" w:hAnsiTheme="majorHAnsi"/>
          <w:b/>
          <w:bCs/>
          <w:szCs w:val="24"/>
        </w:rPr>
      </w:pPr>
      <w:r>
        <w:rPr>
          <w:rFonts w:asciiTheme="majorHAnsi" w:hAnsiTheme="majorHAnsi"/>
          <w:b/>
          <w:bCs/>
          <w:szCs w:val="24"/>
        </w:rPr>
        <w:t>January 20, 2021</w:t>
      </w:r>
      <w:r w:rsidR="00944C9A">
        <w:rPr>
          <w:rFonts w:asciiTheme="majorHAnsi" w:hAnsiTheme="majorHAnsi"/>
          <w:b/>
          <w:bCs/>
          <w:szCs w:val="24"/>
        </w:rPr>
        <w:t>, 1:00 – 2:00</w:t>
      </w:r>
    </w:p>
    <w:p w14:paraId="1F8F8DDE" w14:textId="77777777" w:rsidR="00E70E8B" w:rsidRPr="00E70E8B" w:rsidRDefault="00E70E8B" w:rsidP="009C0890">
      <w:pPr>
        <w:autoSpaceDE w:val="0"/>
        <w:autoSpaceDN w:val="0"/>
        <w:adjustRightInd w:val="0"/>
        <w:jc w:val="center"/>
        <w:rPr>
          <w:rFonts w:asciiTheme="majorHAnsi" w:hAnsiTheme="majorHAnsi"/>
          <w:szCs w:val="24"/>
        </w:rPr>
      </w:pPr>
    </w:p>
    <w:p w14:paraId="78B0CD0D" w14:textId="69EB470C" w:rsidR="001B051A" w:rsidRDefault="003C1846" w:rsidP="004F3A13">
      <w:pPr>
        <w:autoSpaceDE w:val="0"/>
        <w:autoSpaceDN w:val="0"/>
        <w:adjustRightInd w:val="0"/>
      </w:pPr>
      <w:r w:rsidRPr="003C1846">
        <w:t>Join Zoom Meeting</w:t>
      </w:r>
      <w:r>
        <w:t xml:space="preserve"> </w:t>
      </w:r>
      <w:r>
        <w:br/>
      </w:r>
      <w:hyperlink r:id="rId7" w:history="1">
        <w:r>
          <w:rPr>
            <w:rStyle w:val="Hyperlink"/>
          </w:rPr>
          <w:t>https://purdue-edu.zoom.us/j/9</w:t>
        </w:r>
        <w:r>
          <w:rPr>
            <w:rStyle w:val="Hyperlink"/>
          </w:rPr>
          <w:t>6</w:t>
        </w:r>
        <w:r>
          <w:rPr>
            <w:rStyle w:val="Hyperlink"/>
          </w:rPr>
          <w:t>537734079</w:t>
        </w:r>
      </w:hyperlink>
    </w:p>
    <w:p w14:paraId="79BDFBF2" w14:textId="77777777" w:rsidR="004F3A13" w:rsidRPr="00E70E8B" w:rsidRDefault="004F3A13" w:rsidP="004F3A13">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002A6D" w14:paraId="692818A6" w14:textId="0EA98F3F" w:rsidTr="00E70E8B">
        <w:tc>
          <w:tcPr>
            <w:tcW w:w="2448" w:type="dxa"/>
          </w:tcPr>
          <w:p w14:paraId="6AE3FE39" w14:textId="105B7CE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2F62DFBB"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04E0FF1F" w14:textId="202B8E1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Units(s)</w:t>
            </w:r>
          </w:p>
        </w:tc>
        <w:tc>
          <w:tcPr>
            <w:tcW w:w="1038" w:type="dxa"/>
          </w:tcPr>
          <w:p w14:paraId="61B49E41" w14:textId="5BD7E7B5"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37FD654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Present?</w:t>
            </w:r>
          </w:p>
        </w:tc>
      </w:tr>
      <w:tr w:rsidR="002B59AB" w:rsidRPr="00002A6D" w14:paraId="3F854959" w14:textId="215F97DC" w:rsidTr="00E70E8B">
        <w:tc>
          <w:tcPr>
            <w:tcW w:w="2448" w:type="dxa"/>
          </w:tcPr>
          <w:p w14:paraId="42468DDE" w14:textId="0B186CB0"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Karen Marais (chair)</w:t>
            </w:r>
          </w:p>
        </w:tc>
        <w:tc>
          <w:tcPr>
            <w:tcW w:w="2880" w:type="dxa"/>
          </w:tcPr>
          <w:p w14:paraId="27BD5744" w14:textId="69B7AC8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5F2AD83" w14:textId="1D5B231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AAE</w:t>
            </w:r>
            <w:r w:rsidRPr="00002A6D">
              <w:rPr>
                <w:rFonts w:asciiTheme="majorHAnsi" w:hAnsiTheme="majorHAnsi"/>
                <w:szCs w:val="24"/>
              </w:rPr>
              <w:t>, ME, EEE</w:t>
            </w:r>
          </w:p>
        </w:tc>
        <w:tc>
          <w:tcPr>
            <w:tcW w:w="1038" w:type="dxa"/>
          </w:tcPr>
          <w:p w14:paraId="25C98879" w14:textId="46A7FF1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6B519CF3"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0318E2FE" w14:textId="34FF01CD" w:rsidTr="00E70E8B">
        <w:tc>
          <w:tcPr>
            <w:tcW w:w="2448" w:type="dxa"/>
          </w:tcPr>
          <w:p w14:paraId="775BA86E" w14:textId="68FF6575" w:rsidR="002B59AB" w:rsidRPr="00002A6D" w:rsidRDefault="002B59AB" w:rsidP="00E70E8B">
            <w:pPr>
              <w:autoSpaceDE w:val="0"/>
              <w:autoSpaceDN w:val="0"/>
              <w:adjustRightInd w:val="0"/>
              <w:spacing w:after="120"/>
              <w:rPr>
                <w:rFonts w:asciiTheme="majorHAnsi" w:hAnsiTheme="majorHAnsi"/>
                <w:szCs w:val="24"/>
              </w:rPr>
            </w:pPr>
            <w:r w:rsidRPr="00002A6D">
              <w:rPr>
                <w:rFonts w:asciiTheme="majorHAnsi" w:hAnsiTheme="majorHAnsi"/>
                <w:szCs w:val="24"/>
              </w:rPr>
              <w:t>Arvind Raman (Dean's Representative)</w:t>
            </w:r>
          </w:p>
        </w:tc>
        <w:tc>
          <w:tcPr>
            <w:tcW w:w="2880" w:type="dxa"/>
          </w:tcPr>
          <w:p w14:paraId="2ED0B6E7" w14:textId="7777777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 of the Faculty and Staff</w:t>
            </w:r>
          </w:p>
          <w:p w14:paraId="125980A5" w14:textId="2632C8F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Robert V. Adams Professor in Mechanical Engineering</w:t>
            </w:r>
          </w:p>
        </w:tc>
        <w:tc>
          <w:tcPr>
            <w:tcW w:w="1890" w:type="dxa"/>
          </w:tcPr>
          <w:p w14:paraId="6151E76A" w14:textId="37A7F558"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COE</w:t>
            </w:r>
            <w:r w:rsidRPr="00002A6D">
              <w:rPr>
                <w:rFonts w:asciiTheme="majorHAnsi" w:hAnsiTheme="majorHAnsi"/>
                <w:szCs w:val="24"/>
              </w:rPr>
              <w:t>, ME, MSE, GEP</w:t>
            </w:r>
          </w:p>
        </w:tc>
        <w:tc>
          <w:tcPr>
            <w:tcW w:w="1038" w:type="dxa"/>
          </w:tcPr>
          <w:p w14:paraId="0EA8F703" w14:textId="6050F4F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35F4E220"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3E6B2155" w14:textId="0E93B880" w:rsidTr="00E70E8B">
        <w:tc>
          <w:tcPr>
            <w:tcW w:w="2448" w:type="dxa"/>
          </w:tcPr>
          <w:p w14:paraId="6CC8E6E3" w14:textId="6C675F38"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Rose Prabin Ambrose</w:t>
            </w:r>
          </w:p>
        </w:tc>
        <w:tc>
          <w:tcPr>
            <w:tcW w:w="2880" w:type="dxa"/>
          </w:tcPr>
          <w:p w14:paraId="724E90A5" w14:textId="0554C87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752E91C4" w14:textId="417C08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4B0FF65D" w14:textId="75DE29A2"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5419B5EE"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49FA5D54" w14:textId="79654479" w:rsidTr="00E70E8B">
        <w:tc>
          <w:tcPr>
            <w:tcW w:w="2448" w:type="dxa"/>
          </w:tcPr>
          <w:p w14:paraId="2EEA81A9" w14:textId="6963115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Mark Bowman</w:t>
            </w:r>
          </w:p>
        </w:tc>
        <w:tc>
          <w:tcPr>
            <w:tcW w:w="2880" w:type="dxa"/>
          </w:tcPr>
          <w:p w14:paraId="757D0AAE" w14:textId="36911BC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51A88C99" w14:textId="6280918E"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CE</w:t>
            </w:r>
          </w:p>
        </w:tc>
        <w:tc>
          <w:tcPr>
            <w:tcW w:w="1038" w:type="dxa"/>
          </w:tcPr>
          <w:p w14:paraId="590FB0B1" w14:textId="433CD85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D00CE11"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41024908" w14:textId="62EE429B" w:rsidTr="00E70E8B">
        <w:tc>
          <w:tcPr>
            <w:tcW w:w="2448" w:type="dxa"/>
          </w:tcPr>
          <w:p w14:paraId="24DB2FFE" w14:textId="3F2C2C46" w:rsidR="002B59AB" w:rsidRPr="00002A6D" w:rsidRDefault="002B59AB" w:rsidP="002B59AB">
            <w:pPr>
              <w:autoSpaceDE w:val="0"/>
              <w:autoSpaceDN w:val="0"/>
              <w:adjustRightInd w:val="0"/>
              <w:spacing w:after="120"/>
              <w:rPr>
                <w:rFonts w:asciiTheme="majorHAnsi" w:hAnsiTheme="majorHAnsi"/>
                <w:szCs w:val="24"/>
              </w:rPr>
            </w:pPr>
            <w:proofErr w:type="spellStart"/>
            <w:r w:rsidRPr="00002A6D">
              <w:rPr>
                <w:rFonts w:asciiTheme="majorHAnsi" w:hAnsiTheme="majorHAnsi"/>
                <w:szCs w:val="24"/>
              </w:rPr>
              <w:t>Hubo</w:t>
            </w:r>
            <w:proofErr w:type="spellEnd"/>
            <w:r w:rsidRPr="00002A6D">
              <w:rPr>
                <w:rFonts w:asciiTheme="majorHAnsi" w:hAnsiTheme="majorHAnsi"/>
                <w:szCs w:val="24"/>
              </w:rPr>
              <w:t xml:space="preserve"> Cai</w:t>
            </w:r>
          </w:p>
        </w:tc>
        <w:tc>
          <w:tcPr>
            <w:tcW w:w="2880" w:type="dxa"/>
          </w:tcPr>
          <w:p w14:paraId="07CCD9E6" w14:textId="3B26E6E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C16844E"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 xml:space="preserve">CE, </w:t>
            </w:r>
            <w:r w:rsidRPr="00002A6D">
              <w:rPr>
                <w:rFonts w:asciiTheme="majorHAnsi" w:hAnsiTheme="majorHAnsi"/>
                <w:b/>
                <w:bCs/>
                <w:szCs w:val="24"/>
              </w:rPr>
              <w:t>CEM</w:t>
            </w:r>
          </w:p>
          <w:p w14:paraId="49AB3D23" w14:textId="77777777" w:rsidR="002B59AB" w:rsidRPr="00002A6D" w:rsidRDefault="002B59AB" w:rsidP="002B59AB">
            <w:pPr>
              <w:autoSpaceDE w:val="0"/>
              <w:autoSpaceDN w:val="0"/>
              <w:adjustRightInd w:val="0"/>
              <w:spacing w:after="120"/>
              <w:rPr>
                <w:rFonts w:asciiTheme="majorHAnsi" w:hAnsiTheme="majorHAnsi"/>
                <w:szCs w:val="24"/>
              </w:rPr>
            </w:pPr>
          </w:p>
        </w:tc>
        <w:tc>
          <w:tcPr>
            <w:tcW w:w="1038" w:type="dxa"/>
          </w:tcPr>
          <w:p w14:paraId="58D00FFD" w14:textId="3EB1081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697E2BBE"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2077877C" w14:textId="28610665" w:rsidTr="00E70E8B">
        <w:tc>
          <w:tcPr>
            <w:tcW w:w="2448" w:type="dxa"/>
          </w:tcPr>
          <w:p w14:paraId="0FB895DF" w14:textId="01169D4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Barrett Caldwell</w:t>
            </w:r>
          </w:p>
        </w:tc>
        <w:tc>
          <w:tcPr>
            <w:tcW w:w="2880" w:type="dxa"/>
          </w:tcPr>
          <w:p w14:paraId="375A36F2" w14:textId="2F7B13E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200A1EB1"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b/>
                <w:bCs/>
                <w:szCs w:val="24"/>
              </w:rPr>
              <w:t>IE</w:t>
            </w:r>
            <w:r w:rsidRPr="00002A6D">
              <w:rPr>
                <w:rFonts w:asciiTheme="majorHAnsi" w:hAnsiTheme="majorHAnsi"/>
                <w:szCs w:val="24"/>
              </w:rPr>
              <w:t>, AAE</w:t>
            </w:r>
          </w:p>
          <w:p w14:paraId="6553A6AE" w14:textId="77777777" w:rsidR="002B59AB" w:rsidRPr="00002A6D" w:rsidRDefault="002B59AB" w:rsidP="002B59AB">
            <w:pPr>
              <w:autoSpaceDE w:val="0"/>
              <w:autoSpaceDN w:val="0"/>
              <w:adjustRightInd w:val="0"/>
              <w:spacing w:after="120"/>
              <w:rPr>
                <w:rFonts w:asciiTheme="majorHAnsi" w:hAnsiTheme="majorHAnsi"/>
                <w:szCs w:val="24"/>
              </w:rPr>
            </w:pPr>
          </w:p>
        </w:tc>
        <w:tc>
          <w:tcPr>
            <w:tcW w:w="1038" w:type="dxa"/>
          </w:tcPr>
          <w:p w14:paraId="1AFABED4" w14:textId="7F20129D"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D3F1986"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2FEC39D9" w14:textId="68C2F26F" w:rsidTr="00E70E8B">
        <w:tc>
          <w:tcPr>
            <w:tcW w:w="2448" w:type="dxa"/>
          </w:tcPr>
          <w:p w14:paraId="249569EE" w14:textId="0A49DAB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Chan Choi</w:t>
            </w:r>
          </w:p>
        </w:tc>
        <w:tc>
          <w:tcPr>
            <w:tcW w:w="2880" w:type="dxa"/>
          </w:tcPr>
          <w:p w14:paraId="130D86B0" w14:textId="3BF7F35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3093301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08F4BC66" w14:textId="2F027CA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19DB747A" w14:textId="77777777" w:rsidR="002B59AB" w:rsidRPr="00002A6D" w:rsidRDefault="002B59AB" w:rsidP="002B59AB">
            <w:pPr>
              <w:autoSpaceDE w:val="0"/>
              <w:autoSpaceDN w:val="0"/>
              <w:adjustRightInd w:val="0"/>
              <w:spacing w:after="120"/>
              <w:rPr>
                <w:rFonts w:asciiTheme="majorHAnsi" w:hAnsiTheme="majorHAnsi"/>
                <w:szCs w:val="24"/>
              </w:rPr>
            </w:pPr>
          </w:p>
        </w:tc>
      </w:tr>
      <w:tr w:rsidR="005705E5" w:rsidRPr="00002A6D" w14:paraId="189AAA44" w14:textId="77777777" w:rsidTr="00E70E8B">
        <w:tc>
          <w:tcPr>
            <w:tcW w:w="2448" w:type="dxa"/>
          </w:tcPr>
          <w:p w14:paraId="760E38DD" w14:textId="5A9DE59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Abby Eng</w:t>
            </w:r>
            <w:r w:rsidR="00385AE0">
              <w:rPr>
                <w:rFonts w:asciiTheme="majorHAnsi" w:hAnsiTheme="majorHAnsi"/>
                <w:szCs w:val="24"/>
              </w:rPr>
              <w:t>elberth</w:t>
            </w:r>
          </w:p>
        </w:tc>
        <w:tc>
          <w:tcPr>
            <w:tcW w:w="2880" w:type="dxa"/>
          </w:tcPr>
          <w:p w14:paraId="1AA879C9" w14:textId="3E042461"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4C54E577" w14:textId="13848F07" w:rsidR="005705E5" w:rsidRPr="00002A6D" w:rsidRDefault="005705E5" w:rsidP="002B59AB">
            <w:pPr>
              <w:autoSpaceDE w:val="0"/>
              <w:autoSpaceDN w:val="0"/>
              <w:adjustRightInd w:val="0"/>
              <w:spacing w:after="120"/>
              <w:rPr>
                <w:rFonts w:asciiTheme="majorHAnsi" w:hAnsiTheme="majorHAnsi"/>
                <w:b/>
                <w:bCs/>
                <w:szCs w:val="24"/>
              </w:rPr>
            </w:pPr>
            <w:r w:rsidRPr="005705E5">
              <w:rPr>
                <w:rFonts w:asciiTheme="majorHAnsi" w:hAnsiTheme="majorHAnsi"/>
                <w:bCs/>
                <w:szCs w:val="24"/>
              </w:rPr>
              <w:t>ABE,</w:t>
            </w:r>
            <w:r>
              <w:rPr>
                <w:rFonts w:asciiTheme="majorHAnsi" w:hAnsiTheme="majorHAnsi"/>
                <w:b/>
                <w:bCs/>
                <w:szCs w:val="24"/>
              </w:rPr>
              <w:t xml:space="preserve"> EEE</w:t>
            </w:r>
          </w:p>
        </w:tc>
        <w:tc>
          <w:tcPr>
            <w:tcW w:w="1038" w:type="dxa"/>
          </w:tcPr>
          <w:p w14:paraId="6FF3F113" w14:textId="1616C7F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2022</w:t>
            </w:r>
          </w:p>
        </w:tc>
        <w:tc>
          <w:tcPr>
            <w:tcW w:w="1320" w:type="dxa"/>
          </w:tcPr>
          <w:p w14:paraId="7C7466DA" w14:textId="77777777" w:rsidR="005705E5" w:rsidRPr="00002A6D" w:rsidRDefault="005705E5" w:rsidP="002B59AB">
            <w:pPr>
              <w:autoSpaceDE w:val="0"/>
              <w:autoSpaceDN w:val="0"/>
              <w:adjustRightInd w:val="0"/>
              <w:spacing w:after="120"/>
              <w:rPr>
                <w:rFonts w:asciiTheme="majorHAnsi" w:hAnsiTheme="majorHAnsi"/>
                <w:szCs w:val="24"/>
              </w:rPr>
            </w:pPr>
          </w:p>
        </w:tc>
      </w:tr>
      <w:tr w:rsidR="002B59AB" w:rsidRPr="00002A6D" w14:paraId="53455968" w14:textId="1310323B" w:rsidTr="00E70E8B">
        <w:tc>
          <w:tcPr>
            <w:tcW w:w="2448" w:type="dxa"/>
          </w:tcPr>
          <w:p w14:paraId="1473F46E" w14:textId="6853B03B"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Marcial Gonzalez</w:t>
            </w:r>
          </w:p>
        </w:tc>
        <w:tc>
          <w:tcPr>
            <w:tcW w:w="2880" w:type="dxa"/>
          </w:tcPr>
          <w:p w14:paraId="3F74D516" w14:textId="1A6AF93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0F36BC5A" w14:textId="28D79FB1"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w:t>
            </w:r>
          </w:p>
        </w:tc>
        <w:tc>
          <w:tcPr>
            <w:tcW w:w="1038" w:type="dxa"/>
          </w:tcPr>
          <w:p w14:paraId="001F7E85" w14:textId="55F991A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6F63C6F7"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2BCE9C97" w14:textId="61D4E126" w:rsidTr="00E70E8B">
        <w:tc>
          <w:tcPr>
            <w:tcW w:w="2448" w:type="dxa"/>
          </w:tcPr>
          <w:p w14:paraId="2683C140" w14:textId="5888843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Nan Kong</w:t>
            </w:r>
          </w:p>
        </w:tc>
        <w:tc>
          <w:tcPr>
            <w:tcW w:w="2880" w:type="dxa"/>
          </w:tcPr>
          <w:p w14:paraId="27998DA4" w14:textId="060FB8B2"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756296D1" w14:textId="545C195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BME</w:t>
            </w:r>
          </w:p>
        </w:tc>
        <w:tc>
          <w:tcPr>
            <w:tcW w:w="1038" w:type="dxa"/>
          </w:tcPr>
          <w:p w14:paraId="48DB9ACE" w14:textId="07C75B8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3ECE4C8A"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10BB1791" w14:textId="0B5B2CE4" w:rsidTr="00E70E8B">
        <w:tc>
          <w:tcPr>
            <w:tcW w:w="2448" w:type="dxa"/>
          </w:tcPr>
          <w:p w14:paraId="305A18D6" w14:textId="55F16FA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Tamara Moore</w:t>
            </w:r>
          </w:p>
        </w:tc>
        <w:tc>
          <w:tcPr>
            <w:tcW w:w="2880" w:type="dxa"/>
          </w:tcPr>
          <w:p w14:paraId="0B778444" w14:textId="477FC093"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B3B36A2" w14:textId="7B7E6B5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0319D2DD" w14:textId="22B8E6A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43D5E9BD"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4446A48F" w14:textId="77777777" w:rsidTr="00E70E8B">
        <w:tc>
          <w:tcPr>
            <w:tcW w:w="2448" w:type="dxa"/>
          </w:tcPr>
          <w:p w14:paraId="6A0C435D" w14:textId="4DD5F82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 xml:space="preserve">Maria </w:t>
            </w:r>
            <w:proofErr w:type="spellStart"/>
            <w:r w:rsidRPr="00002A6D">
              <w:rPr>
                <w:rFonts w:asciiTheme="majorHAnsi" w:hAnsiTheme="majorHAnsi"/>
                <w:szCs w:val="24"/>
              </w:rPr>
              <w:t>Okuniewski</w:t>
            </w:r>
            <w:proofErr w:type="spellEnd"/>
          </w:p>
        </w:tc>
        <w:tc>
          <w:tcPr>
            <w:tcW w:w="2880" w:type="dxa"/>
          </w:tcPr>
          <w:p w14:paraId="7381463C" w14:textId="48D1278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25A62E1C"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b/>
                <w:bCs/>
                <w:szCs w:val="24"/>
              </w:rPr>
              <w:t>MSE</w:t>
            </w:r>
            <w:r w:rsidRPr="00002A6D">
              <w:rPr>
                <w:rFonts w:asciiTheme="majorHAnsi" w:hAnsiTheme="majorHAnsi"/>
                <w:szCs w:val="24"/>
              </w:rPr>
              <w:t>, NE</w:t>
            </w:r>
          </w:p>
          <w:p w14:paraId="41706AE0" w14:textId="77777777" w:rsidR="002B59AB" w:rsidRPr="00002A6D" w:rsidRDefault="002B59AB" w:rsidP="002B59AB">
            <w:pPr>
              <w:autoSpaceDE w:val="0"/>
              <w:autoSpaceDN w:val="0"/>
              <w:adjustRightInd w:val="0"/>
              <w:spacing w:after="120"/>
              <w:rPr>
                <w:rFonts w:asciiTheme="majorHAnsi" w:hAnsiTheme="majorHAnsi"/>
                <w:b/>
                <w:bCs/>
                <w:szCs w:val="24"/>
              </w:rPr>
            </w:pPr>
          </w:p>
        </w:tc>
        <w:tc>
          <w:tcPr>
            <w:tcW w:w="1038" w:type="dxa"/>
          </w:tcPr>
          <w:p w14:paraId="10C0EF9D" w14:textId="7DDD3DB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54B52483" w14:textId="77777777" w:rsidR="002B59AB" w:rsidRPr="00002A6D" w:rsidRDefault="002B59AB" w:rsidP="002B59AB">
            <w:pPr>
              <w:autoSpaceDE w:val="0"/>
              <w:autoSpaceDN w:val="0"/>
              <w:adjustRightInd w:val="0"/>
              <w:spacing w:after="120"/>
              <w:rPr>
                <w:rFonts w:asciiTheme="majorHAnsi" w:hAnsiTheme="majorHAnsi"/>
                <w:szCs w:val="24"/>
              </w:rPr>
            </w:pPr>
          </w:p>
        </w:tc>
      </w:tr>
      <w:tr w:rsidR="00E70E8B" w:rsidRPr="00002A6D" w14:paraId="114D9634" w14:textId="77777777" w:rsidTr="00E70E8B">
        <w:tc>
          <w:tcPr>
            <w:tcW w:w="2448" w:type="dxa"/>
          </w:tcPr>
          <w:p w14:paraId="23B37F93" w14:textId="4195CD4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Shreyas Sundaram</w:t>
            </w:r>
          </w:p>
        </w:tc>
        <w:tc>
          <w:tcPr>
            <w:tcW w:w="2880" w:type="dxa"/>
          </w:tcPr>
          <w:p w14:paraId="3831F15C" w14:textId="094C5BCF"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2E0A7B3A" w:rsidR="00E70E8B" w:rsidRPr="00002A6D" w:rsidRDefault="00E70E8B" w:rsidP="002B59AB">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352D6B1B" w14:textId="75E0E85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A72CDCA" w14:textId="77777777" w:rsidR="00E70E8B" w:rsidRPr="00002A6D" w:rsidRDefault="00E70E8B" w:rsidP="002B59AB">
            <w:pPr>
              <w:autoSpaceDE w:val="0"/>
              <w:autoSpaceDN w:val="0"/>
              <w:adjustRightInd w:val="0"/>
              <w:spacing w:after="120"/>
              <w:rPr>
                <w:rFonts w:asciiTheme="majorHAnsi" w:hAnsiTheme="majorHAnsi"/>
                <w:szCs w:val="24"/>
              </w:rPr>
            </w:pPr>
          </w:p>
        </w:tc>
      </w:tr>
      <w:tr w:rsidR="00E70E8B" w:rsidRPr="00002A6D" w14:paraId="0863458A" w14:textId="77777777" w:rsidTr="00E70E8B">
        <w:tc>
          <w:tcPr>
            <w:tcW w:w="2448" w:type="dxa"/>
          </w:tcPr>
          <w:p w14:paraId="41B59AD2" w14:textId="3974F35E" w:rsidR="00E70E8B" w:rsidRPr="00002A6D" w:rsidRDefault="00E70E8B" w:rsidP="002B59AB">
            <w:pPr>
              <w:autoSpaceDE w:val="0"/>
              <w:autoSpaceDN w:val="0"/>
              <w:adjustRightInd w:val="0"/>
              <w:spacing w:after="120"/>
              <w:rPr>
                <w:rFonts w:asciiTheme="majorHAnsi" w:hAnsiTheme="majorHAnsi"/>
                <w:szCs w:val="24"/>
              </w:rPr>
            </w:pPr>
            <w:proofErr w:type="spellStart"/>
            <w:r w:rsidRPr="00002A6D">
              <w:rPr>
                <w:rFonts w:asciiTheme="majorHAnsi" w:hAnsiTheme="majorHAnsi"/>
                <w:szCs w:val="24"/>
              </w:rPr>
              <w:t>Chongli</w:t>
            </w:r>
            <w:proofErr w:type="spellEnd"/>
            <w:r w:rsidRPr="00002A6D">
              <w:rPr>
                <w:rFonts w:asciiTheme="majorHAnsi" w:hAnsiTheme="majorHAnsi"/>
                <w:szCs w:val="24"/>
              </w:rPr>
              <w:t xml:space="preserve"> Yuan</w:t>
            </w:r>
          </w:p>
        </w:tc>
        <w:tc>
          <w:tcPr>
            <w:tcW w:w="2880" w:type="dxa"/>
          </w:tcPr>
          <w:p w14:paraId="6F014BD8" w14:textId="28E418E4"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19BA7587" w14:textId="77777777"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b/>
                <w:bCs/>
                <w:szCs w:val="24"/>
              </w:rPr>
              <w:t>ChE</w:t>
            </w:r>
            <w:r w:rsidRPr="00002A6D">
              <w:rPr>
                <w:rFonts w:asciiTheme="majorHAnsi" w:hAnsiTheme="majorHAnsi"/>
                <w:szCs w:val="24"/>
              </w:rPr>
              <w:t>, GEP</w:t>
            </w:r>
          </w:p>
          <w:p w14:paraId="1FC78A58" w14:textId="77777777" w:rsidR="00E70E8B" w:rsidRPr="00002A6D" w:rsidRDefault="00E70E8B" w:rsidP="002B59AB">
            <w:pPr>
              <w:autoSpaceDE w:val="0"/>
              <w:autoSpaceDN w:val="0"/>
              <w:adjustRightInd w:val="0"/>
              <w:rPr>
                <w:rFonts w:asciiTheme="majorHAnsi" w:hAnsiTheme="majorHAnsi"/>
                <w:b/>
                <w:bCs/>
                <w:szCs w:val="24"/>
              </w:rPr>
            </w:pPr>
          </w:p>
        </w:tc>
        <w:tc>
          <w:tcPr>
            <w:tcW w:w="1038" w:type="dxa"/>
          </w:tcPr>
          <w:p w14:paraId="45130299" w14:textId="7DF4FEA7"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05577D01" w14:textId="77777777" w:rsidR="00E70E8B" w:rsidRPr="00002A6D" w:rsidRDefault="00E70E8B" w:rsidP="002B59AB">
            <w:pPr>
              <w:autoSpaceDE w:val="0"/>
              <w:autoSpaceDN w:val="0"/>
              <w:adjustRightInd w:val="0"/>
              <w:spacing w:after="120"/>
              <w:rPr>
                <w:rFonts w:asciiTheme="majorHAnsi" w:hAnsiTheme="majorHAnsi"/>
                <w:szCs w:val="24"/>
              </w:rPr>
            </w:pPr>
          </w:p>
        </w:tc>
      </w:tr>
      <w:tr w:rsidR="00E70E8B" w:rsidRPr="00002A6D" w14:paraId="7F58315A" w14:textId="77777777" w:rsidTr="00E70E8B">
        <w:tc>
          <w:tcPr>
            <w:tcW w:w="2448" w:type="dxa"/>
          </w:tcPr>
          <w:p w14:paraId="79DC5AA3" w14:textId="192B7CB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5469BAB3"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61F378AF" w:rsidR="00E70E8B" w:rsidRPr="00002A6D" w:rsidRDefault="00E70E8B" w:rsidP="00E70E8B">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6B564E1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77777777" w:rsidR="00E70E8B" w:rsidRPr="00002A6D" w:rsidRDefault="00E70E8B" w:rsidP="002B59AB">
            <w:pPr>
              <w:autoSpaceDE w:val="0"/>
              <w:autoSpaceDN w:val="0"/>
              <w:adjustRightInd w:val="0"/>
              <w:spacing w:after="120"/>
              <w:rPr>
                <w:rFonts w:asciiTheme="majorHAnsi" w:hAnsiTheme="majorHAnsi"/>
                <w:szCs w:val="24"/>
              </w:rPr>
            </w:pP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671C66C2" w14:textId="77777777" w:rsidR="00EE7198" w:rsidRDefault="00EE7198" w:rsidP="00E70E8B">
      <w:pPr>
        <w:autoSpaceDE w:val="0"/>
        <w:autoSpaceDN w:val="0"/>
        <w:adjustRightInd w:val="0"/>
        <w:spacing w:after="240"/>
        <w:rPr>
          <w:rFonts w:asciiTheme="majorHAnsi" w:hAnsiTheme="majorHAnsi"/>
          <w:b/>
          <w:bCs/>
        </w:rPr>
      </w:pPr>
    </w:p>
    <w:p w14:paraId="3E034CE7" w14:textId="77777777" w:rsidR="00EE7198" w:rsidRDefault="00EE7198" w:rsidP="00E70E8B">
      <w:pPr>
        <w:autoSpaceDE w:val="0"/>
        <w:autoSpaceDN w:val="0"/>
        <w:adjustRightInd w:val="0"/>
        <w:spacing w:after="240"/>
        <w:rPr>
          <w:rFonts w:asciiTheme="majorHAnsi" w:hAnsiTheme="majorHAnsi"/>
          <w:b/>
          <w:bCs/>
        </w:rPr>
      </w:pPr>
    </w:p>
    <w:p w14:paraId="77D38246" w14:textId="77777777" w:rsidR="003C1846" w:rsidRDefault="003C1846" w:rsidP="00E70E8B">
      <w:pPr>
        <w:autoSpaceDE w:val="0"/>
        <w:autoSpaceDN w:val="0"/>
        <w:adjustRightInd w:val="0"/>
        <w:spacing w:after="240"/>
        <w:rPr>
          <w:rFonts w:asciiTheme="majorHAnsi" w:hAnsiTheme="majorHAnsi"/>
          <w:b/>
          <w:bCs/>
        </w:rPr>
      </w:pPr>
    </w:p>
    <w:p w14:paraId="38BD1F6C" w14:textId="021196D1" w:rsidR="001B051A" w:rsidRPr="00E70E8B" w:rsidRDefault="001B051A" w:rsidP="00E70E8B">
      <w:pPr>
        <w:autoSpaceDE w:val="0"/>
        <w:autoSpaceDN w:val="0"/>
        <w:adjustRightInd w:val="0"/>
        <w:spacing w:after="240"/>
        <w:rPr>
          <w:rFonts w:asciiTheme="majorHAnsi" w:hAnsiTheme="majorHAnsi"/>
          <w:b/>
          <w:bCs/>
          <w:szCs w:val="24"/>
        </w:rPr>
      </w:pPr>
      <w:r w:rsidRPr="00E70E8B">
        <w:rPr>
          <w:rFonts w:asciiTheme="majorHAnsi" w:hAnsiTheme="majorHAnsi"/>
          <w:b/>
          <w:bCs/>
        </w:rPr>
        <w:lastRenderedPageBreak/>
        <w:t>Purpose and Charter of the FAC</w:t>
      </w:r>
    </w:p>
    <w:p w14:paraId="2491F571" w14:textId="45703871" w:rsidR="00FD1FF9" w:rsidRPr="00E70E8B" w:rsidRDefault="009B6C07" w:rsidP="00E70E8B">
      <w:pPr>
        <w:autoSpaceDE w:val="0"/>
        <w:autoSpaceDN w:val="0"/>
        <w:adjustRightInd w:val="0"/>
        <w:spacing w:after="240"/>
        <w:rPr>
          <w:rFonts w:asciiTheme="majorHAnsi" w:hAnsiTheme="majorHAnsi"/>
          <w:szCs w:val="24"/>
        </w:rPr>
      </w:pPr>
      <w:hyperlink r:id="rId8"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7777777"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9B6C07" w:rsidP="00EE7198">
      <w:pPr>
        <w:autoSpaceDE w:val="0"/>
        <w:autoSpaceDN w:val="0"/>
        <w:adjustRightInd w:val="0"/>
        <w:rPr>
          <w:rStyle w:val="Hyperlink"/>
          <w:rFonts w:asciiTheme="majorHAnsi" w:hAnsiTheme="majorHAnsi"/>
          <w:szCs w:val="24"/>
        </w:rPr>
      </w:pPr>
      <w:hyperlink r:id="rId9" w:history="1">
        <w:r w:rsidR="001B051A" w:rsidRPr="00E70E8B">
          <w:rPr>
            <w:rStyle w:val="Hyperlink"/>
            <w:rFonts w:asciiTheme="majorHAnsi" w:hAnsiTheme="majorHAnsi"/>
            <w:szCs w:val="24"/>
          </w:rPr>
          <w:t>https://engineering.purdue.edu/Engr/People/Committees/ptPeopleListing?group_id=23820</w:t>
        </w:r>
      </w:hyperlink>
    </w:p>
    <w:p w14:paraId="13CD4DD3" w14:textId="77777777" w:rsidR="00EE7198" w:rsidRDefault="00EE7198" w:rsidP="00EE7198">
      <w:pPr>
        <w:keepNext/>
        <w:autoSpaceDE w:val="0"/>
        <w:autoSpaceDN w:val="0"/>
        <w:adjustRightInd w:val="0"/>
        <w:spacing w:after="240"/>
        <w:rPr>
          <w:rFonts w:asciiTheme="majorHAnsi" w:hAnsiTheme="majorHAnsi"/>
          <w:b/>
          <w:bCs/>
          <w:szCs w:val="24"/>
        </w:rPr>
      </w:pPr>
    </w:p>
    <w:p w14:paraId="1E3CE145" w14:textId="1AF7142A" w:rsidR="00EE7198" w:rsidRPr="00E70E8B" w:rsidRDefault="00EE7198" w:rsidP="00EE7198">
      <w:pPr>
        <w:keepNext/>
        <w:autoSpaceDE w:val="0"/>
        <w:autoSpaceDN w:val="0"/>
        <w:adjustRightInd w:val="0"/>
        <w:spacing w:after="240"/>
        <w:rPr>
          <w:rFonts w:asciiTheme="majorHAnsi" w:hAnsiTheme="majorHAnsi"/>
          <w:b/>
          <w:bCs/>
          <w:szCs w:val="24"/>
        </w:rPr>
      </w:pPr>
      <w:r w:rsidRPr="00E70E8B">
        <w:rPr>
          <w:rFonts w:asciiTheme="majorHAnsi" w:hAnsiTheme="majorHAnsi"/>
          <w:b/>
          <w:bCs/>
          <w:szCs w:val="24"/>
        </w:rPr>
        <w:t>Agenda</w:t>
      </w:r>
      <w:r>
        <w:rPr>
          <w:rFonts w:asciiTheme="majorHAnsi" w:hAnsiTheme="majorHAnsi"/>
          <w:b/>
          <w:bCs/>
          <w:szCs w:val="24"/>
        </w:rPr>
        <w:t xml:space="preserve"> and Discussion Leaders</w:t>
      </w:r>
    </w:p>
    <w:p w14:paraId="209ADFD2" w14:textId="77777777" w:rsidR="00EE7198" w:rsidRDefault="00EE7198" w:rsidP="00EE7198">
      <w:pPr>
        <w:pStyle w:val="ListParagraph"/>
        <w:numPr>
          <w:ilvl w:val="0"/>
          <w:numId w:val="22"/>
        </w:numPr>
        <w:autoSpaceDE w:val="0"/>
        <w:autoSpaceDN w:val="0"/>
        <w:adjustRightInd w:val="0"/>
        <w:spacing w:after="240"/>
        <w:contextualSpacing w:val="0"/>
        <w:rPr>
          <w:rFonts w:asciiTheme="majorHAnsi" w:hAnsiTheme="majorHAnsi"/>
          <w:szCs w:val="24"/>
        </w:rPr>
      </w:pPr>
      <w:r>
        <w:rPr>
          <w:rFonts w:asciiTheme="majorHAnsi" w:hAnsiTheme="majorHAnsi"/>
          <w:szCs w:val="24"/>
        </w:rPr>
        <w:t>Admin—Karen (5 mins)</w:t>
      </w:r>
    </w:p>
    <w:p w14:paraId="70894744" w14:textId="77777777" w:rsidR="00EE7198" w:rsidRPr="00E70E8B" w:rsidRDefault="00EE7198" w:rsidP="00EE7198">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Call to order</w:t>
      </w:r>
    </w:p>
    <w:p w14:paraId="5D7FDC95" w14:textId="77777777" w:rsidR="00EE7198" w:rsidRPr="00E70E8B" w:rsidRDefault="00EE7198" w:rsidP="00EE7198">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Agenda review and approval</w:t>
      </w:r>
    </w:p>
    <w:p w14:paraId="176E03BC" w14:textId="5DE5B7F3" w:rsidR="004F3A13" w:rsidRPr="009B6C07" w:rsidRDefault="00EE7198" w:rsidP="00482571">
      <w:pPr>
        <w:pStyle w:val="ListParagraph"/>
        <w:numPr>
          <w:ilvl w:val="1"/>
          <w:numId w:val="22"/>
        </w:numPr>
        <w:autoSpaceDE w:val="0"/>
        <w:autoSpaceDN w:val="0"/>
        <w:adjustRightInd w:val="0"/>
        <w:contextualSpacing w:val="0"/>
        <w:rPr>
          <w:rFonts w:asciiTheme="majorHAnsi" w:hAnsiTheme="majorHAnsi"/>
          <w:szCs w:val="24"/>
        </w:rPr>
      </w:pPr>
      <w:r w:rsidRPr="009B6C07">
        <w:rPr>
          <w:rFonts w:asciiTheme="majorHAnsi" w:hAnsiTheme="majorHAnsi"/>
          <w:szCs w:val="24"/>
        </w:rPr>
        <w:t>Approval of</w:t>
      </w:r>
      <w:r w:rsidR="00ED0642" w:rsidRPr="009B6C07">
        <w:rPr>
          <w:rFonts w:asciiTheme="majorHAnsi" w:hAnsiTheme="majorHAnsi"/>
          <w:szCs w:val="24"/>
        </w:rPr>
        <w:t xml:space="preserve"> </w:t>
      </w:r>
      <w:hyperlink r:id="rId10" w:history="1">
        <w:r w:rsidR="0093091B" w:rsidRPr="009B6C07">
          <w:rPr>
            <w:rStyle w:val="Hyperlink"/>
            <w:rFonts w:asciiTheme="majorHAnsi" w:hAnsiTheme="majorHAnsi"/>
            <w:szCs w:val="24"/>
          </w:rPr>
          <w:t>Dec. 9, 2020 Minutes</w:t>
        </w:r>
      </w:hyperlink>
      <w:r w:rsidR="009B6C07" w:rsidRPr="009B6C07">
        <w:rPr>
          <w:rFonts w:asciiTheme="majorHAnsi" w:hAnsiTheme="majorHAnsi"/>
          <w:szCs w:val="24"/>
        </w:rPr>
        <w:t xml:space="preserve"> </w:t>
      </w:r>
      <w:bookmarkStart w:id="0" w:name="_GoBack"/>
      <w:bookmarkEnd w:id="0"/>
      <w:r w:rsidR="004F3A13" w:rsidRPr="009B6C07">
        <w:rPr>
          <w:rFonts w:asciiTheme="majorHAnsi" w:hAnsiTheme="majorHAnsi"/>
          <w:szCs w:val="24"/>
          <w:highlight w:val="yellow"/>
        </w:rPr>
        <w:br/>
      </w:r>
    </w:p>
    <w:p w14:paraId="17921DB2" w14:textId="21AB59FB" w:rsidR="004F3A13" w:rsidRPr="004F3A13" w:rsidRDefault="004F3A13" w:rsidP="004F3A13">
      <w:pPr>
        <w:pStyle w:val="ListParagraph"/>
        <w:numPr>
          <w:ilvl w:val="0"/>
          <w:numId w:val="22"/>
        </w:numPr>
        <w:autoSpaceDE w:val="0"/>
        <w:autoSpaceDN w:val="0"/>
        <w:adjustRightInd w:val="0"/>
        <w:contextualSpacing w:val="0"/>
        <w:rPr>
          <w:rFonts w:asciiTheme="majorHAnsi" w:hAnsiTheme="majorHAnsi"/>
          <w:szCs w:val="24"/>
        </w:rPr>
      </w:pPr>
      <w:r w:rsidRPr="00E61475">
        <w:rPr>
          <w:rFonts w:asciiTheme="majorHAnsi" w:hAnsiTheme="majorHAnsi"/>
        </w:rPr>
        <w:t>Standing item: Status of college elections</w:t>
      </w:r>
      <w:r w:rsidRPr="00B16969">
        <w:rPr>
          <w:rFonts w:asciiTheme="majorHAnsi" w:hAnsiTheme="majorHAnsi"/>
        </w:rPr>
        <w:t>—Marsha</w:t>
      </w:r>
    </w:p>
    <w:p w14:paraId="662795A8" w14:textId="6A309C21" w:rsidR="004F3A13" w:rsidRPr="004F3A13" w:rsidRDefault="004F3A13" w:rsidP="004F3A13">
      <w:pPr>
        <w:pStyle w:val="ListParagraph"/>
        <w:autoSpaceDE w:val="0"/>
        <w:autoSpaceDN w:val="0"/>
        <w:adjustRightInd w:val="0"/>
        <w:contextualSpacing w:val="0"/>
        <w:rPr>
          <w:rFonts w:asciiTheme="majorHAnsi" w:hAnsiTheme="majorHAnsi"/>
          <w:szCs w:val="24"/>
        </w:rPr>
      </w:pPr>
    </w:p>
    <w:p w14:paraId="3D611419" w14:textId="77777777" w:rsidR="003C1846" w:rsidRDefault="00EE7198" w:rsidP="00EE7198">
      <w:pPr>
        <w:pStyle w:val="ListParagraph"/>
        <w:numPr>
          <w:ilvl w:val="0"/>
          <w:numId w:val="22"/>
        </w:numPr>
        <w:autoSpaceDE w:val="0"/>
        <w:autoSpaceDN w:val="0"/>
        <w:adjustRightInd w:val="0"/>
        <w:spacing w:after="240"/>
        <w:contextualSpacing w:val="0"/>
        <w:rPr>
          <w:rFonts w:asciiTheme="majorHAnsi" w:hAnsiTheme="majorHAnsi"/>
          <w:szCs w:val="24"/>
        </w:rPr>
      </w:pPr>
      <w:r>
        <w:rPr>
          <w:rFonts w:asciiTheme="majorHAnsi" w:hAnsiTheme="majorHAnsi"/>
          <w:szCs w:val="24"/>
        </w:rPr>
        <w:t>Faculty Communication</w:t>
      </w:r>
      <w:r w:rsidR="003C1846">
        <w:rPr>
          <w:rFonts w:asciiTheme="majorHAnsi" w:hAnsiTheme="majorHAnsi"/>
          <w:szCs w:val="24"/>
        </w:rPr>
        <w:t xml:space="preserve"> Update</w:t>
      </w:r>
      <w:r>
        <w:rPr>
          <w:rFonts w:asciiTheme="majorHAnsi" w:hAnsiTheme="majorHAnsi"/>
          <w:szCs w:val="24"/>
        </w:rPr>
        <w:t>—Barrett, Karen, and Tamara</w:t>
      </w:r>
    </w:p>
    <w:p w14:paraId="36E62D57" w14:textId="77777777" w:rsidR="003C1846" w:rsidRDefault="003C1846" w:rsidP="00EE7198">
      <w:pPr>
        <w:pStyle w:val="ListParagraph"/>
        <w:numPr>
          <w:ilvl w:val="0"/>
          <w:numId w:val="22"/>
        </w:numPr>
        <w:autoSpaceDE w:val="0"/>
        <w:autoSpaceDN w:val="0"/>
        <w:adjustRightInd w:val="0"/>
        <w:spacing w:after="240"/>
        <w:contextualSpacing w:val="0"/>
        <w:rPr>
          <w:rFonts w:asciiTheme="majorHAnsi" w:hAnsiTheme="majorHAnsi"/>
          <w:szCs w:val="24"/>
        </w:rPr>
      </w:pPr>
      <w:r>
        <w:rPr>
          <w:rFonts w:asciiTheme="majorHAnsi" w:hAnsiTheme="majorHAnsi"/>
          <w:szCs w:val="24"/>
        </w:rPr>
        <w:t>Tenure clock extension memo</w:t>
      </w:r>
    </w:p>
    <w:p w14:paraId="276D979B" w14:textId="1167563D" w:rsidR="00EE7198" w:rsidRPr="00E70E8B" w:rsidRDefault="003C1846" w:rsidP="00EE7198">
      <w:pPr>
        <w:pStyle w:val="ListParagraph"/>
        <w:numPr>
          <w:ilvl w:val="0"/>
          <w:numId w:val="22"/>
        </w:numPr>
        <w:autoSpaceDE w:val="0"/>
        <w:autoSpaceDN w:val="0"/>
        <w:adjustRightInd w:val="0"/>
        <w:spacing w:after="240"/>
        <w:contextualSpacing w:val="0"/>
        <w:rPr>
          <w:rFonts w:asciiTheme="majorHAnsi" w:hAnsiTheme="majorHAnsi"/>
          <w:szCs w:val="24"/>
        </w:rPr>
      </w:pPr>
      <w:r>
        <w:rPr>
          <w:rFonts w:asciiTheme="majorHAnsi" w:hAnsiTheme="majorHAnsi"/>
          <w:szCs w:val="24"/>
        </w:rPr>
        <w:t>Discussion on faculty election procedures</w:t>
      </w:r>
      <w:r w:rsidR="00EE7198">
        <w:rPr>
          <w:rFonts w:asciiTheme="majorHAnsi" w:hAnsiTheme="majorHAnsi"/>
          <w:szCs w:val="24"/>
        </w:rPr>
        <w:t xml:space="preserve"> </w:t>
      </w:r>
    </w:p>
    <w:p w14:paraId="325DDC44" w14:textId="3D02FB56" w:rsidR="00EE7198" w:rsidRDefault="00B16969" w:rsidP="00EE7198">
      <w:pPr>
        <w:pStyle w:val="ListParagraph"/>
        <w:numPr>
          <w:ilvl w:val="0"/>
          <w:numId w:val="22"/>
        </w:numPr>
        <w:autoSpaceDE w:val="0"/>
        <w:autoSpaceDN w:val="0"/>
        <w:adjustRightInd w:val="0"/>
        <w:spacing w:after="240"/>
        <w:contextualSpacing w:val="0"/>
        <w:rPr>
          <w:rFonts w:asciiTheme="majorHAnsi" w:hAnsiTheme="majorHAnsi"/>
        </w:rPr>
      </w:pPr>
      <w:r>
        <w:rPr>
          <w:rFonts w:asciiTheme="majorHAnsi" w:hAnsiTheme="majorHAnsi"/>
        </w:rPr>
        <w:t>Expectations for being a good campus citizen</w:t>
      </w:r>
      <w:r w:rsidR="00ED0642">
        <w:rPr>
          <w:rFonts w:asciiTheme="majorHAnsi" w:hAnsiTheme="majorHAnsi"/>
        </w:rPr>
        <w:t xml:space="preserve"> - Karen</w:t>
      </w:r>
      <w:r>
        <w:rPr>
          <w:rFonts w:asciiTheme="majorHAnsi" w:hAnsiTheme="majorHAnsi"/>
        </w:rPr>
        <w:t xml:space="preserve"> </w:t>
      </w:r>
    </w:p>
    <w:sectPr w:rsidR="00EE7198" w:rsidSect="00EE7198">
      <w:footerReference w:type="even" r:id="rId11"/>
      <w:footerReference w:type="default" r:id="rId12"/>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61B70D" w14:textId="77777777" w:rsidR="00817261" w:rsidRDefault="00817261">
      <w:r>
        <w:separator/>
      </w:r>
    </w:p>
  </w:endnote>
  <w:endnote w:type="continuationSeparator" w:id="0">
    <w:p w14:paraId="015FF8E5" w14:textId="77777777" w:rsidR="00817261" w:rsidRDefault="00817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9F6DA7" w14:textId="77777777" w:rsidR="00817261" w:rsidRDefault="00817261">
      <w:r>
        <w:separator/>
      </w:r>
    </w:p>
  </w:footnote>
  <w:footnote w:type="continuationSeparator" w:id="0">
    <w:p w14:paraId="4A74BA23" w14:textId="77777777" w:rsidR="00817261" w:rsidRDefault="008172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4"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5"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5"/>
  </w:num>
  <w:num w:numId="3">
    <w:abstractNumId w:val="6"/>
  </w:num>
  <w:num w:numId="4">
    <w:abstractNumId w:val="0"/>
  </w:num>
  <w:num w:numId="5">
    <w:abstractNumId w:val="22"/>
  </w:num>
  <w:num w:numId="6">
    <w:abstractNumId w:val="21"/>
  </w:num>
  <w:num w:numId="7">
    <w:abstractNumId w:val="23"/>
  </w:num>
  <w:num w:numId="8">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2"/>
  </w:num>
  <w:num w:numId="11">
    <w:abstractNumId w:val="19"/>
  </w:num>
  <w:num w:numId="12">
    <w:abstractNumId w:val="7"/>
  </w:num>
  <w:num w:numId="13">
    <w:abstractNumId w:val="3"/>
  </w:num>
  <w:num w:numId="14">
    <w:abstractNumId w:val="14"/>
  </w:num>
  <w:num w:numId="15">
    <w:abstractNumId w:val="12"/>
  </w:num>
  <w:num w:numId="16">
    <w:abstractNumId w:val="10"/>
  </w:num>
  <w:num w:numId="17">
    <w:abstractNumId w:val="8"/>
  </w:num>
  <w:num w:numId="18">
    <w:abstractNumId w:val="18"/>
  </w:num>
  <w:num w:numId="19">
    <w:abstractNumId w:val="16"/>
  </w:num>
  <w:num w:numId="20">
    <w:abstractNumId w:val="25"/>
  </w:num>
  <w:num w:numId="21">
    <w:abstractNumId w:val="11"/>
  </w:num>
  <w:num w:numId="22">
    <w:abstractNumId w:val="9"/>
  </w:num>
  <w:num w:numId="23">
    <w:abstractNumId w:val="20"/>
  </w:num>
  <w:num w:numId="24">
    <w:abstractNumId w:val="5"/>
  </w:num>
  <w:num w:numId="25">
    <w:abstractNumId w:val="1"/>
  </w:num>
  <w:num w:numId="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26C"/>
    <w:rsid w:val="00000E62"/>
    <w:rsid w:val="00002A6D"/>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52EF"/>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54FF4"/>
    <w:rsid w:val="00162B8C"/>
    <w:rsid w:val="001647D6"/>
    <w:rsid w:val="00164AFA"/>
    <w:rsid w:val="001673EC"/>
    <w:rsid w:val="001678CF"/>
    <w:rsid w:val="00171A5F"/>
    <w:rsid w:val="00171AA3"/>
    <w:rsid w:val="0017428C"/>
    <w:rsid w:val="00185F76"/>
    <w:rsid w:val="00191B06"/>
    <w:rsid w:val="0019264D"/>
    <w:rsid w:val="00194A3B"/>
    <w:rsid w:val="001959E1"/>
    <w:rsid w:val="001A0A90"/>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9471F"/>
    <w:rsid w:val="002A2E4D"/>
    <w:rsid w:val="002A69E5"/>
    <w:rsid w:val="002B0650"/>
    <w:rsid w:val="002B548D"/>
    <w:rsid w:val="002B59AB"/>
    <w:rsid w:val="002C04CA"/>
    <w:rsid w:val="002C0AB1"/>
    <w:rsid w:val="002C24B9"/>
    <w:rsid w:val="002C3BA4"/>
    <w:rsid w:val="002D43AE"/>
    <w:rsid w:val="002D6A4C"/>
    <w:rsid w:val="002E0855"/>
    <w:rsid w:val="002E4590"/>
    <w:rsid w:val="002E7A2E"/>
    <w:rsid w:val="002F06EA"/>
    <w:rsid w:val="002F2842"/>
    <w:rsid w:val="002F39B0"/>
    <w:rsid w:val="00305D14"/>
    <w:rsid w:val="00316C3E"/>
    <w:rsid w:val="00321D5D"/>
    <w:rsid w:val="0032217F"/>
    <w:rsid w:val="00324AA8"/>
    <w:rsid w:val="00325A9F"/>
    <w:rsid w:val="00327E98"/>
    <w:rsid w:val="0033297E"/>
    <w:rsid w:val="00333E20"/>
    <w:rsid w:val="0034108D"/>
    <w:rsid w:val="003412EF"/>
    <w:rsid w:val="00343042"/>
    <w:rsid w:val="00344E80"/>
    <w:rsid w:val="0034534B"/>
    <w:rsid w:val="003473E0"/>
    <w:rsid w:val="003565C2"/>
    <w:rsid w:val="003670D1"/>
    <w:rsid w:val="0037116F"/>
    <w:rsid w:val="00371FCC"/>
    <w:rsid w:val="00373E12"/>
    <w:rsid w:val="00385AE0"/>
    <w:rsid w:val="00386AE5"/>
    <w:rsid w:val="00391173"/>
    <w:rsid w:val="00392AA8"/>
    <w:rsid w:val="00396590"/>
    <w:rsid w:val="003A7CF6"/>
    <w:rsid w:val="003B1628"/>
    <w:rsid w:val="003C1846"/>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6426C"/>
    <w:rsid w:val="004649ED"/>
    <w:rsid w:val="00467057"/>
    <w:rsid w:val="0047246A"/>
    <w:rsid w:val="00472B2C"/>
    <w:rsid w:val="004776EB"/>
    <w:rsid w:val="00492356"/>
    <w:rsid w:val="004931F4"/>
    <w:rsid w:val="004934E3"/>
    <w:rsid w:val="00494062"/>
    <w:rsid w:val="00496815"/>
    <w:rsid w:val="004A0475"/>
    <w:rsid w:val="004A04CF"/>
    <w:rsid w:val="004A1705"/>
    <w:rsid w:val="004A39A5"/>
    <w:rsid w:val="004A6536"/>
    <w:rsid w:val="004A7E2B"/>
    <w:rsid w:val="004B5EDD"/>
    <w:rsid w:val="004C20CA"/>
    <w:rsid w:val="004C2AC8"/>
    <w:rsid w:val="004C60A4"/>
    <w:rsid w:val="004C631A"/>
    <w:rsid w:val="004D3585"/>
    <w:rsid w:val="004D7A51"/>
    <w:rsid w:val="004E035E"/>
    <w:rsid w:val="004E1CB9"/>
    <w:rsid w:val="004E3BF2"/>
    <w:rsid w:val="004F2720"/>
    <w:rsid w:val="004F3A13"/>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619E"/>
    <w:rsid w:val="005705E5"/>
    <w:rsid w:val="00571D22"/>
    <w:rsid w:val="00572E19"/>
    <w:rsid w:val="00575719"/>
    <w:rsid w:val="00577452"/>
    <w:rsid w:val="005815D7"/>
    <w:rsid w:val="005847FD"/>
    <w:rsid w:val="00590CEA"/>
    <w:rsid w:val="005914C2"/>
    <w:rsid w:val="00597411"/>
    <w:rsid w:val="005A37E5"/>
    <w:rsid w:val="005A4D94"/>
    <w:rsid w:val="005A540C"/>
    <w:rsid w:val="005C04DB"/>
    <w:rsid w:val="005C0FCB"/>
    <w:rsid w:val="005D1058"/>
    <w:rsid w:val="005E771F"/>
    <w:rsid w:val="005F42BF"/>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DAE"/>
    <w:rsid w:val="0069560F"/>
    <w:rsid w:val="00696188"/>
    <w:rsid w:val="006A2055"/>
    <w:rsid w:val="006A303A"/>
    <w:rsid w:val="006A5B4A"/>
    <w:rsid w:val="006B0815"/>
    <w:rsid w:val="006B164C"/>
    <w:rsid w:val="006B19D8"/>
    <w:rsid w:val="006C0757"/>
    <w:rsid w:val="006C25A0"/>
    <w:rsid w:val="006C5671"/>
    <w:rsid w:val="006C5F9B"/>
    <w:rsid w:val="006C64ED"/>
    <w:rsid w:val="006D2D35"/>
    <w:rsid w:val="006E145C"/>
    <w:rsid w:val="006E3C83"/>
    <w:rsid w:val="006E4B94"/>
    <w:rsid w:val="006F7EB2"/>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3EED"/>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D1B50"/>
    <w:rsid w:val="007E3AA0"/>
    <w:rsid w:val="007F14E6"/>
    <w:rsid w:val="007F19C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733BB"/>
    <w:rsid w:val="0088120C"/>
    <w:rsid w:val="0088195C"/>
    <w:rsid w:val="00883D58"/>
    <w:rsid w:val="00885C8A"/>
    <w:rsid w:val="008915C4"/>
    <w:rsid w:val="00891666"/>
    <w:rsid w:val="00891C7E"/>
    <w:rsid w:val="00893189"/>
    <w:rsid w:val="008A1036"/>
    <w:rsid w:val="008A3176"/>
    <w:rsid w:val="008A6614"/>
    <w:rsid w:val="008B302C"/>
    <w:rsid w:val="008B717F"/>
    <w:rsid w:val="008C370D"/>
    <w:rsid w:val="008C65AE"/>
    <w:rsid w:val="008C69E7"/>
    <w:rsid w:val="008D3B47"/>
    <w:rsid w:val="008D4831"/>
    <w:rsid w:val="008D5D78"/>
    <w:rsid w:val="008E3212"/>
    <w:rsid w:val="00900B6F"/>
    <w:rsid w:val="009040FE"/>
    <w:rsid w:val="00905CFA"/>
    <w:rsid w:val="00912391"/>
    <w:rsid w:val="00913A56"/>
    <w:rsid w:val="00917C7E"/>
    <w:rsid w:val="00921A2A"/>
    <w:rsid w:val="0093091B"/>
    <w:rsid w:val="00932B48"/>
    <w:rsid w:val="0093418D"/>
    <w:rsid w:val="00941533"/>
    <w:rsid w:val="009443B4"/>
    <w:rsid w:val="00944C9A"/>
    <w:rsid w:val="009504A6"/>
    <w:rsid w:val="00950CBA"/>
    <w:rsid w:val="009556B2"/>
    <w:rsid w:val="0095686E"/>
    <w:rsid w:val="0096020B"/>
    <w:rsid w:val="00967F67"/>
    <w:rsid w:val="00981CC2"/>
    <w:rsid w:val="009924DC"/>
    <w:rsid w:val="00995A17"/>
    <w:rsid w:val="00995C0B"/>
    <w:rsid w:val="009A2215"/>
    <w:rsid w:val="009A3B60"/>
    <w:rsid w:val="009B0FC1"/>
    <w:rsid w:val="009B6A64"/>
    <w:rsid w:val="009B6C07"/>
    <w:rsid w:val="009C0890"/>
    <w:rsid w:val="009C1956"/>
    <w:rsid w:val="009C4853"/>
    <w:rsid w:val="009C4D69"/>
    <w:rsid w:val="009D0144"/>
    <w:rsid w:val="009D57E5"/>
    <w:rsid w:val="009D63C0"/>
    <w:rsid w:val="009D7800"/>
    <w:rsid w:val="009E5754"/>
    <w:rsid w:val="009E70A5"/>
    <w:rsid w:val="009E7C51"/>
    <w:rsid w:val="009F71C5"/>
    <w:rsid w:val="00A02FCE"/>
    <w:rsid w:val="00A115BA"/>
    <w:rsid w:val="00A132E0"/>
    <w:rsid w:val="00A13E76"/>
    <w:rsid w:val="00A2078C"/>
    <w:rsid w:val="00A20814"/>
    <w:rsid w:val="00A26D92"/>
    <w:rsid w:val="00A26D93"/>
    <w:rsid w:val="00A27EC8"/>
    <w:rsid w:val="00A41AF6"/>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061B"/>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16969"/>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A64"/>
    <w:rsid w:val="00B96EA6"/>
    <w:rsid w:val="00BA1C5E"/>
    <w:rsid w:val="00BB0009"/>
    <w:rsid w:val="00BB0337"/>
    <w:rsid w:val="00BB0655"/>
    <w:rsid w:val="00BB4AAB"/>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7D6C"/>
    <w:rsid w:val="00D12641"/>
    <w:rsid w:val="00D20638"/>
    <w:rsid w:val="00D26722"/>
    <w:rsid w:val="00D30B4A"/>
    <w:rsid w:val="00D31400"/>
    <w:rsid w:val="00D33956"/>
    <w:rsid w:val="00D378D1"/>
    <w:rsid w:val="00D37CC7"/>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33DC"/>
    <w:rsid w:val="00DC5800"/>
    <w:rsid w:val="00DC61A7"/>
    <w:rsid w:val="00DD302D"/>
    <w:rsid w:val="00DD324B"/>
    <w:rsid w:val="00DD6C25"/>
    <w:rsid w:val="00DE1D2D"/>
    <w:rsid w:val="00DE6E3F"/>
    <w:rsid w:val="00DF1142"/>
    <w:rsid w:val="00DF1D3D"/>
    <w:rsid w:val="00DF5B66"/>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1475"/>
    <w:rsid w:val="00E66E20"/>
    <w:rsid w:val="00E70E8B"/>
    <w:rsid w:val="00E71031"/>
    <w:rsid w:val="00E7153D"/>
    <w:rsid w:val="00E75AAA"/>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ED0"/>
    <w:rsid w:val="00ED0642"/>
    <w:rsid w:val="00ED12A4"/>
    <w:rsid w:val="00ED3CAD"/>
    <w:rsid w:val="00ED3EE2"/>
    <w:rsid w:val="00EE169B"/>
    <w:rsid w:val="00EE3D24"/>
    <w:rsid w:val="00EE6377"/>
    <w:rsid w:val="00EE6B05"/>
    <w:rsid w:val="00EE7198"/>
    <w:rsid w:val="00EE77E2"/>
    <w:rsid w:val="00EF1ED1"/>
    <w:rsid w:val="00EF2720"/>
    <w:rsid w:val="00EF2C43"/>
    <w:rsid w:val="00EF66C2"/>
    <w:rsid w:val="00F0122D"/>
    <w:rsid w:val="00F15172"/>
    <w:rsid w:val="00F23FE8"/>
    <w:rsid w:val="00F24B4D"/>
    <w:rsid w:val="00F31CBD"/>
    <w:rsid w:val="00F36916"/>
    <w:rsid w:val="00F42BF3"/>
    <w:rsid w:val="00F545E9"/>
    <w:rsid w:val="00F56C2A"/>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1227"/>
    <w:rsid w:val="00FD1FF9"/>
    <w:rsid w:val="00FD5DEF"/>
    <w:rsid w:val="00FE532E"/>
    <w:rsid w:val="00FF0A12"/>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AboutUs/Administration/AcademicAffairs/Policies/engineering_faculty_bylaws.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urdue-edu.zoom.us/j/96537734079"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engineering.purdue.edu/Intranet/Groups/Committees/Faculty%20Affairs%20Committee/FACMemberAccess/Fall2020/MeetingFolder12092020/FACMinutes-2020_12_09.docx" TargetMode="External"/><Relationship Id="rId4" Type="http://schemas.openxmlformats.org/officeDocument/2006/relationships/webSettings" Target="webSettings.xml"/><Relationship Id="rId9" Type="http://schemas.openxmlformats.org/officeDocument/2006/relationships/hyperlink" Target="https://engineering.purdue.edu/Engr/People/Committees/ptPeopleListing?group_id=2382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2</Pages>
  <Words>414</Words>
  <Characters>3019</Characters>
  <Application>Microsoft Office Word</Application>
  <DocSecurity>0</DocSecurity>
  <Lines>25</Lines>
  <Paragraphs>6</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3427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9</cp:revision>
  <cp:lastPrinted>2007-04-09T18:57:00Z</cp:lastPrinted>
  <dcterms:created xsi:type="dcterms:W3CDTF">2020-10-16T13:15:00Z</dcterms:created>
  <dcterms:modified xsi:type="dcterms:W3CDTF">2021-01-19T20:48:00Z</dcterms:modified>
</cp:coreProperties>
</file>