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542959C1" w:rsidR="00D54751" w:rsidRDefault="0020106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April 29</w:t>
      </w:r>
      <w:r w:rsidR="00310FA5">
        <w:rPr>
          <w:szCs w:val="24"/>
        </w:rPr>
        <w:t>, 2016</w:t>
      </w:r>
      <w:r w:rsidR="000B569B">
        <w:rPr>
          <w:szCs w:val="24"/>
        </w:rPr>
        <w:t xml:space="preserve">   </w:t>
      </w:r>
      <w:r w:rsidR="00310FA5">
        <w:rPr>
          <w:szCs w:val="24"/>
        </w:rPr>
        <w:t>3:</w:t>
      </w:r>
      <w:r w:rsidR="00E47403">
        <w:rPr>
          <w:szCs w:val="24"/>
        </w:rPr>
        <w:t>3</w:t>
      </w:r>
      <w:r w:rsidR="00310FA5">
        <w:rPr>
          <w:szCs w:val="24"/>
        </w:rPr>
        <w:t>0 – 4:</w:t>
      </w:r>
      <w:r w:rsidR="00E47403">
        <w:rPr>
          <w:szCs w:val="24"/>
        </w:rPr>
        <w:t>3</w:t>
      </w:r>
      <w:r w:rsidR="00310FA5">
        <w:rPr>
          <w:szCs w:val="24"/>
        </w:rPr>
        <w:t xml:space="preserve">0 pm, </w:t>
      </w:r>
      <w:r w:rsidR="000B569B">
        <w:rPr>
          <w:szCs w:val="24"/>
        </w:rPr>
        <w:t>ARMS 3001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49BA5AF7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0B569B">
        <w:rPr>
          <w:szCs w:val="24"/>
        </w:rPr>
        <w:t>D. Abraham, S. Bagchi, R. Bean, J. Blendell, I. Hua, A. Kandil, S. Kim, K. Marais, A. Vacca, X. Xu</w:t>
      </w:r>
      <w:r w:rsidR="003B5A53">
        <w:rPr>
          <w:szCs w:val="24"/>
        </w:rPr>
        <w:t xml:space="preserve">, </w:t>
      </w:r>
      <w:bookmarkStart w:id="0" w:name="_GoBack"/>
      <w:bookmarkEnd w:id="0"/>
      <w:r w:rsidR="00310FA5">
        <w:rPr>
          <w:szCs w:val="24"/>
        </w:rPr>
        <w:t>K. Howell</w:t>
      </w:r>
      <w:r w:rsidR="002739EE">
        <w:rPr>
          <w:szCs w:val="24"/>
        </w:rPr>
        <w:t>, S. Nof</w:t>
      </w:r>
    </w:p>
    <w:p w14:paraId="0E096EAF" w14:textId="77777777" w:rsidR="000124AB" w:rsidRDefault="000124AB" w:rsidP="008915C4">
      <w:pPr>
        <w:autoSpaceDE w:val="0"/>
        <w:autoSpaceDN w:val="0"/>
        <w:adjustRightInd w:val="0"/>
        <w:rPr>
          <w:szCs w:val="24"/>
        </w:rPr>
      </w:pPr>
    </w:p>
    <w:p w14:paraId="1AE7E60D" w14:textId="4D713639" w:rsidR="000124AB" w:rsidRDefault="000124AB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Unavailable:  E. Berger, Z. Ouyang</w:t>
      </w:r>
    </w:p>
    <w:p w14:paraId="32E9A5B3" w14:textId="77777777" w:rsidR="009752DD" w:rsidRDefault="009752DD" w:rsidP="008915C4">
      <w:pPr>
        <w:autoSpaceDE w:val="0"/>
        <w:autoSpaceDN w:val="0"/>
        <w:adjustRightInd w:val="0"/>
        <w:rPr>
          <w:szCs w:val="24"/>
        </w:rPr>
      </w:pP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7AB26269" w14:textId="3AF1B8AA" w:rsidR="00310FA5" w:rsidRDefault="00D54751" w:rsidP="002739E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20106F">
        <w:rPr>
          <w:szCs w:val="24"/>
        </w:rPr>
        <w:t>March 25</w:t>
      </w:r>
      <w:r w:rsidR="002739EE">
        <w:rPr>
          <w:szCs w:val="24"/>
        </w:rPr>
        <w:t>, 2016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3B08C608" w14:textId="5AA1F2A7" w:rsidR="0020106F" w:rsidRPr="002739EE" w:rsidRDefault="0020106F" w:rsidP="002739E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School/Division elections</w:t>
      </w:r>
    </w:p>
    <w:p w14:paraId="76E0CB42" w14:textId="6DE666F5" w:rsidR="003B5A53" w:rsidRDefault="00310FA5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Report back on school/division mentoring programs</w:t>
      </w:r>
      <w:r w:rsidR="002739EE">
        <w:rPr>
          <w:szCs w:val="24"/>
        </w:rPr>
        <w:t xml:space="preserve"> </w:t>
      </w:r>
      <w:r w:rsidR="0020106F">
        <w:rPr>
          <w:szCs w:val="24"/>
        </w:rPr>
        <w:t>and progress</w:t>
      </w:r>
    </w:p>
    <w:p w14:paraId="4694E3CB" w14:textId="1A17F259" w:rsidR="00C649E2" w:rsidRDefault="00C649E2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Updated CoE P&amp;T template</w:t>
      </w:r>
    </w:p>
    <w:p w14:paraId="57D1E898" w14:textId="77777777" w:rsidR="0020106F" w:rsidRPr="0020106F" w:rsidRDefault="0020106F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t>Discuss and Approve Letter to Dean of Engineering regarding current mentoring program reporting and feedback</w:t>
      </w:r>
    </w:p>
    <w:p w14:paraId="5C34408E" w14:textId="77777777" w:rsidR="0020106F" w:rsidRPr="0020106F" w:rsidRDefault="0020106F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t>Discuss and approve letter to Robert Frosch regarding the non-smoking policy (and enforcement of designated smoking areas)</w:t>
      </w:r>
    </w:p>
    <w:p w14:paraId="40129803" w14:textId="4A68744D" w:rsidR="00496686" w:rsidRPr="0020106F" w:rsidRDefault="0020106F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t>Discuss and Approve letter to Peter Hollenbeck thanking him for his time last meeting</w:t>
      </w:r>
    </w:p>
    <w:p w14:paraId="67EB56A9" w14:textId="260817C1" w:rsidR="0020106F" w:rsidRPr="0020106F" w:rsidRDefault="0020106F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t>Other</w:t>
      </w:r>
    </w:p>
    <w:p w14:paraId="24427ED3" w14:textId="1F841C4F" w:rsidR="0020106F" w:rsidRDefault="0020106F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t>Adjourn</w:t>
      </w:r>
    </w:p>
    <w:p w14:paraId="7BD3BC81" w14:textId="039D573A" w:rsidR="00496686" w:rsidRDefault="000124AB" w:rsidP="00496686">
      <w:pPr>
        <w:autoSpaceDE w:val="0"/>
        <w:autoSpaceDN w:val="0"/>
        <w:adjustRightInd w:val="0"/>
        <w:spacing w:line="360" w:lineRule="auto"/>
        <w:rPr>
          <w:szCs w:val="24"/>
        </w:rPr>
      </w:pPr>
      <w:hyperlink r:id="rId7" w:history="1">
        <w:r w:rsidR="00496686" w:rsidRPr="004F7792">
          <w:rPr>
            <w:rStyle w:val="Hyperlink"/>
            <w:szCs w:val="24"/>
          </w:rPr>
          <w:t>https://engineering.purdue.edu/Intranet/Groups/Committees/Faculty%20Affairs%20Committee</w:t>
        </w:r>
      </w:hyperlink>
    </w:p>
    <w:p w14:paraId="7279BCE3" w14:textId="77777777" w:rsidR="00496686" w:rsidRDefault="00496686" w:rsidP="00496686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4896E3C"/>
    <w:multiLevelType w:val="hybridMultilevel"/>
    <w:tmpl w:val="64E29DB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0873C25"/>
    <w:multiLevelType w:val="hybridMultilevel"/>
    <w:tmpl w:val="4CBEA02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E7A394C"/>
    <w:multiLevelType w:val="hybridMultilevel"/>
    <w:tmpl w:val="61B6E72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9FC7A8F"/>
    <w:multiLevelType w:val="hybridMultilevel"/>
    <w:tmpl w:val="0D20DD4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0"/>
  </w:num>
  <w:num w:numId="5">
    <w:abstractNumId w:val="12"/>
  </w:num>
  <w:num w:numId="6">
    <w:abstractNumId w:val="10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9"/>
  </w:num>
  <w:num w:numId="12">
    <w:abstractNumId w:val="8"/>
  </w:num>
  <w:num w:numId="13">
    <w:abstractNumId w:val="11"/>
  </w:num>
  <w:num w:numId="14">
    <w:abstractNumId w:val="3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4AB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106F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39EE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12A9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0FA5"/>
    <w:rsid w:val="00315ED7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B5A53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686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417BE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752DD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49E2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C725A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47403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EA394EDF</Template>
  <TotalTime>35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13</cp:revision>
  <cp:lastPrinted>2007-04-09T18:57:00Z</cp:lastPrinted>
  <dcterms:created xsi:type="dcterms:W3CDTF">2015-09-22T19:55:00Z</dcterms:created>
  <dcterms:modified xsi:type="dcterms:W3CDTF">2016-04-28T20:38:00Z</dcterms:modified>
</cp:coreProperties>
</file>