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751" w:rsidRPr="00230367" w:rsidRDefault="00D54751" w:rsidP="00D96C43">
      <w:pPr>
        <w:ind w:left="-180"/>
      </w:pPr>
    </w:p>
    <w:p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r w:rsidRPr="00230367">
            <w:rPr>
              <w:szCs w:val="24"/>
            </w:rPr>
            <w:t>College</w:t>
          </w:r>
        </w:smartTag>
        <w:r w:rsidRPr="00230367">
          <w:rPr>
            <w:szCs w:val="24"/>
          </w:rPr>
          <w:t xml:space="preserve"> of </w:t>
        </w:r>
        <w:smartTag w:uri="urn:schemas-microsoft-com:office:smarttags" w:element="PlaceName">
          <w:r w:rsidRPr="00230367">
            <w:rPr>
              <w:szCs w:val="24"/>
            </w:rPr>
            <w:t>Engineering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A64E15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February 28, 2014, 3:30 – 4:30 p.m</w:t>
      </w:r>
      <w:r w:rsidR="00BF7587">
        <w:rPr>
          <w:szCs w:val="24"/>
        </w:rPr>
        <w:t>.</w:t>
      </w:r>
      <w:r w:rsidR="00D54751">
        <w:rPr>
          <w:szCs w:val="24"/>
        </w:rPr>
        <w:t xml:space="preserve"> in ARMS </w:t>
      </w:r>
      <w:r w:rsidR="00BF7587">
        <w:rPr>
          <w:szCs w:val="24"/>
        </w:rPr>
        <w:t>3001</w:t>
      </w:r>
    </w:p>
    <w:p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83559B" w:rsidRDefault="00D54751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>
        <w:rPr>
          <w:szCs w:val="24"/>
        </w:rPr>
        <w:t>R. Cipra</w:t>
      </w:r>
      <w:r w:rsidRPr="00230367">
        <w:rPr>
          <w:szCs w:val="24"/>
        </w:rPr>
        <w:t xml:space="preserve">, </w:t>
      </w:r>
      <w:r w:rsidR="00160D21">
        <w:rPr>
          <w:szCs w:val="24"/>
        </w:rPr>
        <w:t xml:space="preserve">L. </w:t>
      </w:r>
      <w:proofErr w:type="spellStart"/>
      <w:r w:rsidR="00160D21">
        <w:rPr>
          <w:szCs w:val="24"/>
        </w:rPr>
        <w:t>Tsoukalas</w:t>
      </w:r>
      <w:proofErr w:type="spellEnd"/>
      <w:r w:rsidR="00160D21">
        <w:rPr>
          <w:szCs w:val="24"/>
        </w:rPr>
        <w:t xml:space="preserve">, </w:t>
      </w:r>
      <w:r w:rsidR="00BF7587">
        <w:rPr>
          <w:szCs w:val="24"/>
        </w:rPr>
        <w:t xml:space="preserve">J. </w:t>
      </w:r>
      <w:proofErr w:type="spellStart"/>
      <w:r w:rsidR="00BF7587">
        <w:rPr>
          <w:szCs w:val="24"/>
        </w:rPr>
        <w:t>Tanchoco</w:t>
      </w:r>
      <w:proofErr w:type="spellEnd"/>
      <w:r>
        <w:rPr>
          <w:szCs w:val="24"/>
        </w:rPr>
        <w:t xml:space="preserve">, </w:t>
      </w:r>
      <w:r w:rsidR="00BF7587">
        <w:rPr>
          <w:szCs w:val="24"/>
        </w:rPr>
        <w:t>S. Bagchi</w:t>
      </w:r>
      <w:r>
        <w:rPr>
          <w:szCs w:val="24"/>
        </w:rPr>
        <w:t xml:space="preserve">, </w:t>
      </w:r>
      <w:r w:rsidR="00BF7587">
        <w:rPr>
          <w:szCs w:val="24"/>
        </w:rPr>
        <w:t xml:space="preserve">I. Hua, </w:t>
      </w:r>
      <w:r w:rsidR="002617A2">
        <w:rPr>
          <w:szCs w:val="24"/>
        </w:rPr>
        <w:t xml:space="preserve">K. </w:t>
      </w:r>
      <w:proofErr w:type="spellStart"/>
      <w:r w:rsidR="002617A2">
        <w:rPr>
          <w:szCs w:val="24"/>
        </w:rPr>
        <w:t>Kokini</w:t>
      </w:r>
      <w:proofErr w:type="spellEnd"/>
      <w:r w:rsidR="00A0415A">
        <w:rPr>
          <w:szCs w:val="24"/>
        </w:rPr>
        <w:t xml:space="preserve">, Z. Ouyang, </w:t>
      </w:r>
    </w:p>
    <w:p w:rsidR="00D54751" w:rsidRDefault="00A0415A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M. Cardella</w:t>
      </w:r>
      <w:r w:rsidR="002452CE">
        <w:rPr>
          <w:szCs w:val="24"/>
        </w:rPr>
        <w:t>, G. Krutz</w:t>
      </w:r>
      <w:r w:rsidR="00A64E15">
        <w:rPr>
          <w:szCs w:val="24"/>
        </w:rPr>
        <w:t xml:space="preserve">, R. Trice, A. </w:t>
      </w:r>
      <w:proofErr w:type="spellStart"/>
      <w:r w:rsidR="00A64E15">
        <w:rPr>
          <w:szCs w:val="24"/>
        </w:rPr>
        <w:t>Kandil</w:t>
      </w:r>
      <w:proofErr w:type="spellEnd"/>
      <w:r w:rsidR="00A64E15">
        <w:rPr>
          <w:szCs w:val="24"/>
        </w:rPr>
        <w:t xml:space="preserve">, M. </w:t>
      </w:r>
      <w:proofErr w:type="spellStart"/>
      <w:r w:rsidR="00A64E15">
        <w:rPr>
          <w:szCs w:val="24"/>
        </w:rPr>
        <w:t>Kreger</w:t>
      </w:r>
      <w:proofErr w:type="spellEnd"/>
      <w:r w:rsidR="00A64E15">
        <w:rPr>
          <w:szCs w:val="24"/>
        </w:rPr>
        <w:t>, R. Agrawal</w:t>
      </w:r>
    </w:p>
    <w:p w:rsidR="00BF7587" w:rsidRDefault="00BF7587" w:rsidP="00703B22">
      <w:pPr>
        <w:autoSpaceDE w:val="0"/>
        <w:autoSpaceDN w:val="0"/>
        <w:adjustRightInd w:val="0"/>
        <w:rPr>
          <w:szCs w:val="24"/>
        </w:rPr>
      </w:pPr>
    </w:p>
    <w:p w:rsidR="00BF7587" w:rsidRDefault="00BF7587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</w:t>
      </w:r>
      <w:r w:rsidR="00A64E15">
        <w:rPr>
          <w:szCs w:val="24"/>
        </w:rPr>
        <w:t xml:space="preserve">M. </w:t>
      </w:r>
      <w:proofErr w:type="spellStart"/>
      <w:r w:rsidR="00A64E15">
        <w:rPr>
          <w:szCs w:val="24"/>
        </w:rPr>
        <w:t>Corless</w:t>
      </w:r>
      <w:proofErr w:type="spellEnd"/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A64E15">
        <w:rPr>
          <w:szCs w:val="24"/>
        </w:rPr>
        <w:t>Dec. 12</w:t>
      </w:r>
      <w:r w:rsidR="00EC2D47">
        <w:rPr>
          <w:szCs w:val="24"/>
        </w:rPr>
        <w:t>, 2013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:rsidR="00A0415A" w:rsidRDefault="00F56D2F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University Senate </w:t>
      </w:r>
      <w:r w:rsidR="00A64E15">
        <w:rPr>
          <w:szCs w:val="24"/>
        </w:rPr>
        <w:t>follow up discussion</w:t>
      </w:r>
    </w:p>
    <w:p w:rsidR="00F56D2F" w:rsidRDefault="00C90EE4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Campus Security - RC</w:t>
      </w:r>
      <w:bookmarkStart w:id="0" w:name="_GoBack"/>
      <w:bookmarkEnd w:id="0"/>
    </w:p>
    <w:p w:rsidR="00C90EE4" w:rsidRDefault="00C90EE4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Faculty Recruiting - RC</w:t>
      </w:r>
    </w:p>
    <w:p w:rsidR="00C90EE4" w:rsidRDefault="00C90EE4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Hiring Updates - KK</w:t>
      </w:r>
    </w:p>
    <w:p w:rsidR="009D2359" w:rsidRDefault="009D2359" w:rsidP="009D2359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Potential topics for discussion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Major Moves re:  Polytechnic Institute.  Are there overlaps, areas for collaboration?  For discussion after President </w:t>
      </w:r>
      <w:proofErr w:type="gramStart"/>
      <w:r>
        <w:rPr>
          <w:szCs w:val="24"/>
        </w:rPr>
        <w:t>forum</w:t>
      </w:r>
      <w:proofErr w:type="gramEnd"/>
      <w:r>
        <w:rPr>
          <w:szCs w:val="24"/>
        </w:rPr>
        <w:t xml:space="preserve"> on this topic.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Improving teaching quality of teaching assistants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On-line teaching/courses (Duke example where its faculty refused to endorse an on-line course growth initiative)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Strategic growth – what can faculty do to facilitate and successfully incorporate the growth and new faculty?</w:t>
      </w:r>
    </w:p>
    <w:p w:rsidR="00A64E15" w:rsidRDefault="00A64E15" w:rsidP="00A64E15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Faculty non-responsiveness – what can FAC do to improve?</w:t>
      </w:r>
    </w:p>
    <w:p w:rsidR="00FD1FF9" w:rsidRDefault="00A64E15" w:rsidP="00A64E15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 Next meeting:  March 28</w:t>
      </w:r>
      <w:r w:rsidRPr="00A64E15">
        <w:rPr>
          <w:szCs w:val="24"/>
          <w:vertAlign w:val="superscript"/>
        </w:rPr>
        <w:t>th</w:t>
      </w:r>
      <w:r>
        <w:rPr>
          <w:szCs w:val="24"/>
        </w:rPr>
        <w:t xml:space="preserve"> at 3:30 in ARMS 3001</w:t>
      </w:r>
    </w:p>
    <w:p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559B" w:rsidRDefault="0083559B">
      <w:r>
        <w:separator/>
      </w:r>
    </w:p>
  </w:endnote>
  <w:endnote w:type="continuationSeparator" w:id="0">
    <w:p w:rsidR="0083559B" w:rsidRDefault="008355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559B" w:rsidRDefault="0083559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559B" w:rsidRDefault="0083559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559B" w:rsidRDefault="0083559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559B" w:rsidRDefault="0083559B">
      <w:r>
        <w:separator/>
      </w:r>
    </w:p>
  </w:footnote>
  <w:footnote w:type="continuationSeparator" w:id="0">
    <w:p w:rsidR="0083559B" w:rsidRDefault="008355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559B" w:rsidRDefault="0083559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559B" w:rsidRDefault="0083559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559B" w:rsidRDefault="0083559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5B227CB"/>
    <w:multiLevelType w:val="hybridMultilevel"/>
    <w:tmpl w:val="A0C4FB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9"/>
  </w:num>
  <w:num w:numId="6">
    <w:abstractNumId w:val="8"/>
  </w:num>
  <w:num w:numId="7">
    <w:abstractNumId w:val="10"/>
  </w:num>
  <w:num w:numId="8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"/>
  </w:num>
  <w:num w:numId="11">
    <w:abstractNumId w:val="7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0D21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2CE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3559B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0410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2359"/>
    <w:rsid w:val="009D63C0"/>
    <w:rsid w:val="009D7800"/>
    <w:rsid w:val="009E5754"/>
    <w:rsid w:val="009E7C51"/>
    <w:rsid w:val="009F71C5"/>
    <w:rsid w:val="00A02FCE"/>
    <w:rsid w:val="00A0415A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4E15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3E94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0EE4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6D2F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3794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6EB8C68F</Template>
  <TotalTime>104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1061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23</cp:revision>
  <cp:lastPrinted>2007-04-09T18:57:00Z</cp:lastPrinted>
  <dcterms:created xsi:type="dcterms:W3CDTF">2012-04-03T15:40:00Z</dcterms:created>
  <dcterms:modified xsi:type="dcterms:W3CDTF">2014-02-27T20:35:00Z</dcterms:modified>
</cp:coreProperties>
</file>