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00223E" w14:textId="77777777" w:rsidR="00D54751" w:rsidRPr="00230367" w:rsidRDefault="00D54751" w:rsidP="00EC5ED0">
      <w:pPr>
        <w:autoSpaceDE w:val="0"/>
        <w:autoSpaceDN w:val="0"/>
        <w:adjustRightInd w:val="0"/>
        <w:spacing w:before="240"/>
        <w:jc w:val="center"/>
        <w:rPr>
          <w:szCs w:val="24"/>
        </w:rPr>
      </w:pPr>
      <w:r w:rsidRPr="00230367">
        <w:rPr>
          <w:szCs w:val="24"/>
        </w:rPr>
        <w:t>PURDUE UNIVERSITY</w:t>
      </w:r>
    </w:p>
    <w:p w14:paraId="612E7A17" w14:textId="77777777" w:rsidR="00D54751" w:rsidRPr="00230367" w:rsidRDefault="00D54751" w:rsidP="00B53A6A">
      <w:pPr>
        <w:autoSpaceDE w:val="0"/>
        <w:autoSpaceDN w:val="0"/>
        <w:adjustRightInd w:val="0"/>
        <w:jc w:val="center"/>
        <w:rPr>
          <w:szCs w:val="24"/>
        </w:rPr>
      </w:pPr>
      <w:r w:rsidRPr="00230367">
        <w:rPr>
          <w:szCs w:val="24"/>
        </w:rPr>
        <w:t>College of Engineering</w:t>
      </w:r>
    </w:p>
    <w:p w14:paraId="4F0EAED4" w14:textId="77777777" w:rsidR="00D54751" w:rsidRPr="00230367" w:rsidRDefault="00D54751" w:rsidP="00B53A6A">
      <w:pPr>
        <w:autoSpaceDE w:val="0"/>
        <w:autoSpaceDN w:val="0"/>
        <w:adjustRightInd w:val="0"/>
        <w:jc w:val="center"/>
        <w:rPr>
          <w:szCs w:val="24"/>
        </w:rPr>
      </w:pPr>
      <w:r w:rsidRPr="00230367">
        <w:rPr>
          <w:szCs w:val="24"/>
        </w:rPr>
        <w:t>Faculty Affairs Committee (FAC)</w:t>
      </w:r>
    </w:p>
    <w:p w14:paraId="0155D921" w14:textId="47664C1F" w:rsidR="00D54751" w:rsidRPr="00230367" w:rsidRDefault="00D54751" w:rsidP="00B53A6A">
      <w:pPr>
        <w:autoSpaceDE w:val="0"/>
        <w:autoSpaceDN w:val="0"/>
        <w:adjustRightInd w:val="0"/>
        <w:jc w:val="center"/>
        <w:rPr>
          <w:szCs w:val="24"/>
        </w:rPr>
      </w:pPr>
      <w:r w:rsidRPr="00230367">
        <w:rPr>
          <w:szCs w:val="24"/>
        </w:rPr>
        <w:t xml:space="preserve">Meeting </w:t>
      </w:r>
      <w:r w:rsidR="00DC6A97">
        <w:rPr>
          <w:szCs w:val="24"/>
        </w:rPr>
        <w:t>Minutes</w:t>
      </w:r>
    </w:p>
    <w:p w14:paraId="55777FDC" w14:textId="77777777" w:rsidR="00D54751" w:rsidRDefault="00D54751" w:rsidP="009C0890">
      <w:pPr>
        <w:autoSpaceDE w:val="0"/>
        <w:autoSpaceDN w:val="0"/>
        <w:adjustRightInd w:val="0"/>
        <w:jc w:val="center"/>
        <w:rPr>
          <w:szCs w:val="24"/>
        </w:rPr>
      </w:pPr>
    </w:p>
    <w:p w14:paraId="6470EF97" w14:textId="6A916F81" w:rsidR="00D54751" w:rsidRDefault="00333D05" w:rsidP="009C0890">
      <w:pPr>
        <w:autoSpaceDE w:val="0"/>
        <w:autoSpaceDN w:val="0"/>
        <w:adjustRightInd w:val="0"/>
        <w:jc w:val="center"/>
        <w:rPr>
          <w:szCs w:val="24"/>
        </w:rPr>
      </w:pPr>
      <w:r>
        <w:rPr>
          <w:szCs w:val="24"/>
        </w:rPr>
        <w:t>November 15</w:t>
      </w:r>
      <w:r w:rsidR="000B569B">
        <w:rPr>
          <w:szCs w:val="24"/>
        </w:rPr>
        <w:t>, 201</w:t>
      </w:r>
      <w:r w:rsidR="00EA26A4">
        <w:rPr>
          <w:szCs w:val="24"/>
        </w:rPr>
        <w:t>6</w:t>
      </w:r>
      <w:r w:rsidR="003473E0">
        <w:rPr>
          <w:szCs w:val="24"/>
        </w:rPr>
        <w:t>,</w:t>
      </w:r>
      <w:r w:rsidR="000B569B">
        <w:rPr>
          <w:szCs w:val="24"/>
        </w:rPr>
        <w:t xml:space="preserve"> </w:t>
      </w:r>
      <w:r w:rsidR="00EA26A4">
        <w:rPr>
          <w:szCs w:val="24"/>
        </w:rPr>
        <w:t>2:00 – 3:00 pm</w:t>
      </w:r>
      <w:r w:rsidR="003473E0">
        <w:rPr>
          <w:szCs w:val="24"/>
        </w:rPr>
        <w:t xml:space="preserve">, </w:t>
      </w:r>
      <w:r w:rsidR="000B569B">
        <w:rPr>
          <w:szCs w:val="24"/>
        </w:rPr>
        <w:t xml:space="preserve">ARMS </w:t>
      </w:r>
      <w:r w:rsidR="00BD7DEA">
        <w:rPr>
          <w:szCs w:val="24"/>
        </w:rPr>
        <w:t>3326</w:t>
      </w:r>
    </w:p>
    <w:p w14:paraId="5BA462E6" w14:textId="77777777" w:rsidR="00DA4F85" w:rsidRDefault="00DA4F85" w:rsidP="009C0890">
      <w:pPr>
        <w:autoSpaceDE w:val="0"/>
        <w:autoSpaceDN w:val="0"/>
        <w:adjustRightInd w:val="0"/>
        <w:jc w:val="center"/>
        <w:rPr>
          <w:szCs w:val="24"/>
        </w:rPr>
      </w:pPr>
    </w:p>
    <w:p w14:paraId="4C72F2BC" w14:textId="77777777" w:rsidR="00D54751" w:rsidRDefault="00D54751" w:rsidP="009C0890">
      <w:pPr>
        <w:autoSpaceDE w:val="0"/>
        <w:autoSpaceDN w:val="0"/>
        <w:adjustRightInd w:val="0"/>
        <w:jc w:val="center"/>
        <w:rPr>
          <w:szCs w:val="24"/>
        </w:rPr>
      </w:pPr>
    </w:p>
    <w:p w14:paraId="6863994C" w14:textId="0DBC7F33" w:rsidR="00333D05" w:rsidRDefault="00DC6A97" w:rsidP="00333D05">
      <w:pPr>
        <w:autoSpaceDE w:val="0"/>
        <w:autoSpaceDN w:val="0"/>
        <w:adjustRightInd w:val="0"/>
        <w:rPr>
          <w:szCs w:val="24"/>
        </w:rPr>
      </w:pPr>
      <w:r>
        <w:rPr>
          <w:szCs w:val="24"/>
        </w:rPr>
        <w:t>Present:</w:t>
      </w:r>
      <w:r w:rsidR="00D54751" w:rsidRPr="00230367">
        <w:rPr>
          <w:szCs w:val="24"/>
        </w:rPr>
        <w:t xml:space="preserve">  </w:t>
      </w:r>
      <w:r w:rsidR="000B569B">
        <w:rPr>
          <w:szCs w:val="24"/>
        </w:rPr>
        <w:t xml:space="preserve">D. Abraham, R. Bean, </w:t>
      </w:r>
      <w:r w:rsidR="00EA26A4">
        <w:rPr>
          <w:szCs w:val="24"/>
        </w:rPr>
        <w:t>P. Dunston,</w:t>
      </w:r>
      <w:r w:rsidR="000B569B">
        <w:rPr>
          <w:szCs w:val="24"/>
        </w:rPr>
        <w:t xml:space="preserve"> A. Vacca, </w:t>
      </w:r>
      <w:r w:rsidR="0073617A">
        <w:rPr>
          <w:szCs w:val="24"/>
        </w:rPr>
        <w:t>K. Marais</w:t>
      </w:r>
      <w:r w:rsidR="00333D05">
        <w:rPr>
          <w:szCs w:val="24"/>
        </w:rPr>
        <w:t xml:space="preserve">, J. Blendell, H. Wan </w:t>
      </w:r>
    </w:p>
    <w:p w14:paraId="04287977" w14:textId="77777777" w:rsidR="00BF7587" w:rsidRDefault="00BF7587" w:rsidP="00703B22">
      <w:pPr>
        <w:autoSpaceDE w:val="0"/>
        <w:autoSpaceDN w:val="0"/>
        <w:adjustRightInd w:val="0"/>
        <w:rPr>
          <w:szCs w:val="24"/>
        </w:rPr>
      </w:pPr>
    </w:p>
    <w:p w14:paraId="7AACB4BF" w14:textId="77777777" w:rsidR="00DC6A97" w:rsidRDefault="00BF7587" w:rsidP="00DC6A97">
      <w:pPr>
        <w:autoSpaceDE w:val="0"/>
        <w:autoSpaceDN w:val="0"/>
        <w:adjustRightInd w:val="0"/>
        <w:rPr>
          <w:szCs w:val="24"/>
        </w:rPr>
      </w:pPr>
      <w:r>
        <w:rPr>
          <w:szCs w:val="24"/>
        </w:rPr>
        <w:t xml:space="preserve">Absent: </w:t>
      </w:r>
      <w:r w:rsidR="00DC6A97">
        <w:rPr>
          <w:szCs w:val="24"/>
        </w:rPr>
        <w:t>S. Bhave,</w:t>
      </w:r>
      <w:r w:rsidR="00DC6A97">
        <w:rPr>
          <w:szCs w:val="24"/>
        </w:rPr>
        <w:t xml:space="preserve"> </w:t>
      </w:r>
      <w:r w:rsidR="00DC6A97">
        <w:rPr>
          <w:szCs w:val="24"/>
        </w:rPr>
        <w:t>M. Cardella</w:t>
      </w:r>
      <w:r w:rsidR="00DC6A97">
        <w:rPr>
          <w:szCs w:val="24"/>
        </w:rPr>
        <w:t xml:space="preserve">, </w:t>
      </w:r>
      <w:r w:rsidR="00DC6A97">
        <w:rPr>
          <w:szCs w:val="24"/>
        </w:rPr>
        <w:t>I. Hua, Y. Won</w:t>
      </w:r>
      <w:r w:rsidR="00DC6A97">
        <w:rPr>
          <w:szCs w:val="24"/>
        </w:rPr>
        <w:t xml:space="preserve">, </w:t>
      </w:r>
      <w:r w:rsidR="00DC6A97">
        <w:rPr>
          <w:szCs w:val="24"/>
        </w:rPr>
        <w:t>X. Xu,</w:t>
      </w:r>
      <w:r w:rsidR="00DC6A97">
        <w:rPr>
          <w:szCs w:val="24"/>
        </w:rPr>
        <w:t xml:space="preserve"> </w:t>
      </w:r>
      <w:r w:rsidR="00DC6A97">
        <w:rPr>
          <w:szCs w:val="24"/>
        </w:rPr>
        <w:t>K. Howell,</w:t>
      </w:r>
      <w:r w:rsidR="00DC6A97">
        <w:rPr>
          <w:szCs w:val="24"/>
        </w:rPr>
        <w:t xml:space="preserve"> </w:t>
      </w:r>
      <w:r w:rsidR="00DC6A97">
        <w:rPr>
          <w:szCs w:val="24"/>
        </w:rPr>
        <w:t>Z. Ouyang</w:t>
      </w:r>
    </w:p>
    <w:p w14:paraId="1FC87085" w14:textId="59D27A5A" w:rsidR="00BF7587" w:rsidRDefault="00BF7587" w:rsidP="00703B22">
      <w:pPr>
        <w:autoSpaceDE w:val="0"/>
        <w:autoSpaceDN w:val="0"/>
        <w:adjustRightInd w:val="0"/>
        <w:rPr>
          <w:szCs w:val="24"/>
        </w:rPr>
      </w:pPr>
    </w:p>
    <w:p w14:paraId="51B0143B" w14:textId="77777777" w:rsidR="00D54751" w:rsidRDefault="00D54751" w:rsidP="00703B22">
      <w:pPr>
        <w:autoSpaceDE w:val="0"/>
        <w:autoSpaceDN w:val="0"/>
        <w:adjustRightInd w:val="0"/>
        <w:rPr>
          <w:szCs w:val="24"/>
        </w:rPr>
      </w:pPr>
    </w:p>
    <w:p w14:paraId="6B04F472" w14:textId="7AFDA503" w:rsidR="00D54751" w:rsidRDefault="00DC6A97" w:rsidP="004F5587">
      <w:pPr>
        <w:numPr>
          <w:ilvl w:val="0"/>
          <w:numId w:val="6"/>
        </w:numPr>
        <w:autoSpaceDE w:val="0"/>
        <w:autoSpaceDN w:val="0"/>
        <w:adjustRightInd w:val="0"/>
        <w:spacing w:line="360" w:lineRule="auto"/>
        <w:rPr>
          <w:szCs w:val="24"/>
        </w:rPr>
      </w:pPr>
      <w:r>
        <w:rPr>
          <w:szCs w:val="24"/>
        </w:rPr>
        <w:t>Meeting c</w:t>
      </w:r>
      <w:r w:rsidR="00D54751" w:rsidRPr="00230367">
        <w:rPr>
          <w:szCs w:val="24"/>
        </w:rPr>
        <w:t>all</w:t>
      </w:r>
      <w:r>
        <w:rPr>
          <w:szCs w:val="24"/>
        </w:rPr>
        <w:t>ed</w:t>
      </w:r>
      <w:r w:rsidR="00D54751" w:rsidRPr="00230367">
        <w:rPr>
          <w:szCs w:val="24"/>
        </w:rPr>
        <w:t xml:space="preserve"> to order</w:t>
      </w:r>
      <w:r>
        <w:rPr>
          <w:szCs w:val="24"/>
        </w:rPr>
        <w:t xml:space="preserve"> at 2:03 p.m.</w:t>
      </w:r>
    </w:p>
    <w:p w14:paraId="2601421D" w14:textId="6CA7A336" w:rsidR="00D54751" w:rsidRDefault="00D54751" w:rsidP="004F5587">
      <w:pPr>
        <w:numPr>
          <w:ilvl w:val="0"/>
          <w:numId w:val="6"/>
        </w:numPr>
        <w:autoSpaceDE w:val="0"/>
        <w:autoSpaceDN w:val="0"/>
        <w:adjustRightInd w:val="0"/>
        <w:spacing w:line="360" w:lineRule="auto"/>
        <w:rPr>
          <w:szCs w:val="24"/>
        </w:rPr>
      </w:pPr>
      <w:r w:rsidRPr="00230367">
        <w:rPr>
          <w:szCs w:val="24"/>
        </w:rPr>
        <w:t>Agenda review</w:t>
      </w:r>
      <w:r w:rsidR="00DC6A97">
        <w:rPr>
          <w:szCs w:val="24"/>
        </w:rPr>
        <w:t>ed</w:t>
      </w:r>
      <w:r w:rsidRPr="00230367">
        <w:rPr>
          <w:szCs w:val="24"/>
        </w:rPr>
        <w:t xml:space="preserve"> and approv</w:t>
      </w:r>
      <w:r w:rsidR="00DC6A97">
        <w:rPr>
          <w:szCs w:val="24"/>
        </w:rPr>
        <w:t>ed.</w:t>
      </w:r>
    </w:p>
    <w:p w14:paraId="778DDF0A" w14:textId="142F10E3" w:rsidR="00D54751" w:rsidRDefault="00DC6A97" w:rsidP="004F5587">
      <w:pPr>
        <w:numPr>
          <w:ilvl w:val="0"/>
          <w:numId w:val="6"/>
        </w:numPr>
        <w:autoSpaceDE w:val="0"/>
        <w:autoSpaceDN w:val="0"/>
        <w:adjustRightInd w:val="0"/>
        <w:spacing w:line="360" w:lineRule="auto"/>
        <w:rPr>
          <w:szCs w:val="24"/>
        </w:rPr>
      </w:pPr>
      <w:r>
        <w:rPr>
          <w:szCs w:val="24"/>
        </w:rPr>
        <w:t>M</w:t>
      </w:r>
      <w:r w:rsidR="00D54751" w:rsidRPr="0063232C">
        <w:rPr>
          <w:szCs w:val="24"/>
        </w:rPr>
        <w:t xml:space="preserve">inutes from </w:t>
      </w:r>
      <w:r w:rsidR="0073617A">
        <w:rPr>
          <w:szCs w:val="24"/>
        </w:rPr>
        <w:t>Sept. 20</w:t>
      </w:r>
      <w:r w:rsidR="009B0FC1">
        <w:rPr>
          <w:szCs w:val="24"/>
        </w:rPr>
        <w:t>, 2016</w:t>
      </w:r>
      <w:r w:rsidR="00D54751">
        <w:rPr>
          <w:szCs w:val="24"/>
        </w:rPr>
        <w:t>,</w:t>
      </w:r>
      <w:r w:rsidR="00D54751" w:rsidRPr="0063232C">
        <w:rPr>
          <w:szCs w:val="24"/>
        </w:rPr>
        <w:t xml:space="preserve"> meeting</w:t>
      </w:r>
      <w:r>
        <w:rPr>
          <w:szCs w:val="24"/>
        </w:rPr>
        <w:t xml:space="preserve"> were approved by 5 positive votes, with 2 members abstaining.</w:t>
      </w:r>
    </w:p>
    <w:p w14:paraId="18B271C1" w14:textId="10E1EDFE" w:rsidR="00706B53" w:rsidRDefault="0073617A" w:rsidP="00706B53">
      <w:pPr>
        <w:numPr>
          <w:ilvl w:val="0"/>
          <w:numId w:val="6"/>
        </w:numPr>
        <w:autoSpaceDE w:val="0"/>
        <w:autoSpaceDN w:val="0"/>
        <w:adjustRightInd w:val="0"/>
        <w:spacing w:line="360" w:lineRule="auto"/>
        <w:rPr>
          <w:szCs w:val="24"/>
        </w:rPr>
      </w:pPr>
      <w:r>
        <w:rPr>
          <w:szCs w:val="24"/>
        </w:rPr>
        <w:t>FAC operational procedures</w:t>
      </w:r>
    </w:p>
    <w:p w14:paraId="6FCC6F97" w14:textId="2D665302" w:rsidR="0073617A" w:rsidRPr="0073617A" w:rsidRDefault="00B97947" w:rsidP="0073617A">
      <w:pPr>
        <w:pStyle w:val="ListParagraph"/>
        <w:numPr>
          <w:ilvl w:val="0"/>
          <w:numId w:val="12"/>
        </w:numPr>
        <w:autoSpaceDE w:val="0"/>
        <w:autoSpaceDN w:val="0"/>
        <w:adjustRightInd w:val="0"/>
        <w:spacing w:line="360" w:lineRule="auto"/>
        <w:rPr>
          <w:szCs w:val="24"/>
        </w:rPr>
      </w:pPr>
      <w:r>
        <w:rPr>
          <w:szCs w:val="24"/>
        </w:rPr>
        <w:t>R. Bean encouraged members to report back on general concerns identified in unit faculty meetings. No reports today.</w:t>
      </w:r>
    </w:p>
    <w:p w14:paraId="10C2BAFA" w14:textId="1A9B0D2B" w:rsidR="00FD1FF9" w:rsidRDefault="00B97947" w:rsidP="00706B53">
      <w:pPr>
        <w:numPr>
          <w:ilvl w:val="0"/>
          <w:numId w:val="6"/>
        </w:numPr>
        <w:autoSpaceDE w:val="0"/>
        <w:autoSpaceDN w:val="0"/>
        <w:adjustRightInd w:val="0"/>
        <w:spacing w:line="360" w:lineRule="auto"/>
        <w:rPr>
          <w:szCs w:val="24"/>
        </w:rPr>
      </w:pPr>
      <w:r>
        <w:rPr>
          <w:szCs w:val="24"/>
        </w:rPr>
        <w:t>S</w:t>
      </w:r>
      <w:r w:rsidR="00C816F1">
        <w:rPr>
          <w:szCs w:val="24"/>
        </w:rPr>
        <w:t>moking on university grounds</w:t>
      </w:r>
      <w:r>
        <w:rPr>
          <w:szCs w:val="24"/>
        </w:rPr>
        <w:t xml:space="preserve"> is still occurring.  Send drafted memo for final review.</w:t>
      </w:r>
    </w:p>
    <w:p w14:paraId="0F4F860E" w14:textId="3E6D81E7" w:rsidR="00C816F1" w:rsidRDefault="00C816F1" w:rsidP="00706B53">
      <w:pPr>
        <w:numPr>
          <w:ilvl w:val="0"/>
          <w:numId w:val="6"/>
        </w:numPr>
        <w:autoSpaceDE w:val="0"/>
        <w:autoSpaceDN w:val="0"/>
        <w:adjustRightInd w:val="0"/>
        <w:spacing w:line="360" w:lineRule="auto"/>
        <w:rPr>
          <w:szCs w:val="24"/>
        </w:rPr>
      </w:pPr>
      <w:r>
        <w:rPr>
          <w:szCs w:val="24"/>
        </w:rPr>
        <w:t>Mentoring</w:t>
      </w:r>
    </w:p>
    <w:p w14:paraId="572B97DB" w14:textId="7B9C0C44" w:rsidR="00C816F1" w:rsidRDefault="00C816F1" w:rsidP="00C816F1">
      <w:pPr>
        <w:pStyle w:val="ListParagraph"/>
        <w:numPr>
          <w:ilvl w:val="0"/>
          <w:numId w:val="13"/>
        </w:numPr>
        <w:autoSpaceDE w:val="0"/>
        <w:autoSpaceDN w:val="0"/>
        <w:adjustRightInd w:val="0"/>
        <w:spacing w:line="360" w:lineRule="auto"/>
        <w:rPr>
          <w:szCs w:val="24"/>
        </w:rPr>
      </w:pPr>
      <w:r>
        <w:rPr>
          <w:szCs w:val="24"/>
        </w:rPr>
        <w:t xml:space="preserve"> CoE policy</w:t>
      </w:r>
      <w:r w:rsidR="00D2515C">
        <w:rPr>
          <w:szCs w:val="24"/>
        </w:rPr>
        <w:t>:  Members concurred that it is in place as an umbrella policy, to provide guidance in establishing policies in divisions and schools. Requested a link to the CoE policy on the FAC webpage.</w:t>
      </w:r>
    </w:p>
    <w:p w14:paraId="1D1635BD" w14:textId="3C7CB3A3" w:rsidR="00C816F1" w:rsidRDefault="00D2515C" w:rsidP="00C816F1">
      <w:pPr>
        <w:pStyle w:val="ListParagraph"/>
        <w:numPr>
          <w:ilvl w:val="0"/>
          <w:numId w:val="13"/>
        </w:numPr>
        <w:autoSpaceDE w:val="0"/>
        <w:autoSpaceDN w:val="0"/>
        <w:adjustRightInd w:val="0"/>
        <w:spacing w:line="360" w:lineRule="auto"/>
        <w:rPr>
          <w:szCs w:val="24"/>
        </w:rPr>
      </w:pPr>
      <w:r>
        <w:rPr>
          <w:szCs w:val="24"/>
        </w:rPr>
        <w:t>Members reported</w:t>
      </w:r>
      <w:r w:rsidR="00C816F1">
        <w:rPr>
          <w:szCs w:val="24"/>
        </w:rPr>
        <w:t xml:space="preserve"> on school/division policies</w:t>
      </w:r>
    </w:p>
    <w:p w14:paraId="2C8F97FF" w14:textId="70363872" w:rsidR="00D2515C" w:rsidRPr="008D6564" w:rsidRDefault="00D2515C" w:rsidP="008D6564">
      <w:pPr>
        <w:pStyle w:val="ListParagraph"/>
        <w:numPr>
          <w:ilvl w:val="0"/>
          <w:numId w:val="16"/>
        </w:numPr>
        <w:autoSpaceDE w:val="0"/>
        <w:autoSpaceDN w:val="0"/>
        <w:adjustRightInd w:val="0"/>
        <w:spacing w:line="360" w:lineRule="auto"/>
        <w:rPr>
          <w:szCs w:val="24"/>
        </w:rPr>
      </w:pPr>
      <w:r w:rsidRPr="008D6564">
        <w:rPr>
          <w:szCs w:val="24"/>
        </w:rPr>
        <w:t>ABE:  Does have written policy but it’s not well known</w:t>
      </w:r>
      <w:r w:rsidR="006614FB">
        <w:rPr>
          <w:szCs w:val="24"/>
        </w:rPr>
        <w:t>.  They do a good job, however, in providing written feedback to junior faculty.  A. Vacca will share the template.</w:t>
      </w:r>
    </w:p>
    <w:p w14:paraId="66934E51" w14:textId="3A08E323" w:rsidR="00D2515C" w:rsidRPr="008D6564" w:rsidRDefault="00D2515C" w:rsidP="008D6564">
      <w:pPr>
        <w:pStyle w:val="ListParagraph"/>
        <w:numPr>
          <w:ilvl w:val="0"/>
          <w:numId w:val="16"/>
        </w:numPr>
        <w:autoSpaceDE w:val="0"/>
        <w:autoSpaceDN w:val="0"/>
        <w:adjustRightInd w:val="0"/>
        <w:spacing w:line="360" w:lineRule="auto"/>
        <w:rPr>
          <w:szCs w:val="24"/>
        </w:rPr>
      </w:pPr>
      <w:r w:rsidRPr="008D6564">
        <w:rPr>
          <w:szCs w:val="24"/>
        </w:rPr>
        <w:t xml:space="preserve">AAE:  </w:t>
      </w:r>
      <w:r w:rsidRPr="008D6564">
        <w:rPr>
          <w:szCs w:val="24"/>
        </w:rPr>
        <w:t>Does have written policy but it’s</w:t>
      </w:r>
      <w:r w:rsidRPr="008D6564">
        <w:rPr>
          <w:szCs w:val="24"/>
        </w:rPr>
        <w:t xml:space="preserve"> not adhered to</w:t>
      </w:r>
    </w:p>
    <w:p w14:paraId="356D37F8" w14:textId="2AEE79EB" w:rsidR="00D2515C" w:rsidRPr="008D6564" w:rsidRDefault="008D6564" w:rsidP="008D6564">
      <w:pPr>
        <w:pStyle w:val="ListParagraph"/>
        <w:numPr>
          <w:ilvl w:val="0"/>
          <w:numId w:val="16"/>
        </w:numPr>
        <w:autoSpaceDE w:val="0"/>
        <w:autoSpaceDN w:val="0"/>
        <w:adjustRightInd w:val="0"/>
        <w:spacing w:line="360" w:lineRule="auto"/>
        <w:rPr>
          <w:szCs w:val="24"/>
        </w:rPr>
      </w:pPr>
      <w:r w:rsidRPr="008D6564">
        <w:rPr>
          <w:szCs w:val="24"/>
        </w:rPr>
        <w:t>IE:</w:t>
      </w:r>
      <w:r w:rsidRPr="008D6564">
        <w:rPr>
          <w:szCs w:val="24"/>
        </w:rPr>
        <w:tab/>
        <w:t>Has a mentoring committee and believes there is a written policy</w:t>
      </w:r>
    </w:p>
    <w:p w14:paraId="6855496B" w14:textId="2935DC35" w:rsidR="008D6564" w:rsidRPr="008D6564" w:rsidRDefault="008D6564" w:rsidP="008D6564">
      <w:pPr>
        <w:pStyle w:val="ListParagraph"/>
        <w:numPr>
          <w:ilvl w:val="0"/>
          <w:numId w:val="16"/>
        </w:numPr>
        <w:autoSpaceDE w:val="0"/>
        <w:autoSpaceDN w:val="0"/>
        <w:adjustRightInd w:val="0"/>
        <w:spacing w:line="360" w:lineRule="auto"/>
        <w:rPr>
          <w:szCs w:val="24"/>
        </w:rPr>
      </w:pPr>
      <w:r w:rsidRPr="008D6564">
        <w:rPr>
          <w:szCs w:val="24"/>
        </w:rPr>
        <w:t>MSE:</w:t>
      </w:r>
      <w:r w:rsidRPr="008D6564">
        <w:rPr>
          <w:szCs w:val="24"/>
        </w:rPr>
        <w:tab/>
        <w:t>Has a written policy and all asst. &amp; assoc. professors have mentors</w:t>
      </w:r>
    </w:p>
    <w:p w14:paraId="19C8035E" w14:textId="451DA2F3" w:rsidR="008D6564" w:rsidRPr="008D6564" w:rsidRDefault="008D6564" w:rsidP="008D6564">
      <w:pPr>
        <w:pStyle w:val="ListParagraph"/>
        <w:numPr>
          <w:ilvl w:val="0"/>
          <w:numId w:val="16"/>
        </w:numPr>
        <w:autoSpaceDE w:val="0"/>
        <w:autoSpaceDN w:val="0"/>
        <w:adjustRightInd w:val="0"/>
        <w:spacing w:line="360" w:lineRule="auto"/>
        <w:rPr>
          <w:szCs w:val="24"/>
        </w:rPr>
      </w:pPr>
      <w:r w:rsidRPr="008D6564">
        <w:rPr>
          <w:szCs w:val="24"/>
        </w:rPr>
        <w:t>CE:</w:t>
      </w:r>
      <w:r w:rsidRPr="008D6564">
        <w:rPr>
          <w:szCs w:val="24"/>
        </w:rPr>
        <w:tab/>
        <w:t>Has a written policy and active mentoring</w:t>
      </w:r>
    </w:p>
    <w:p w14:paraId="124D936E" w14:textId="7F102010" w:rsidR="008D6564" w:rsidRPr="008D6564" w:rsidRDefault="008D6564" w:rsidP="008D6564">
      <w:pPr>
        <w:pStyle w:val="ListParagraph"/>
        <w:numPr>
          <w:ilvl w:val="0"/>
          <w:numId w:val="16"/>
        </w:numPr>
        <w:autoSpaceDE w:val="0"/>
        <w:autoSpaceDN w:val="0"/>
        <w:adjustRightInd w:val="0"/>
        <w:spacing w:line="360" w:lineRule="auto"/>
        <w:rPr>
          <w:szCs w:val="24"/>
        </w:rPr>
      </w:pPr>
      <w:r w:rsidRPr="008D6564">
        <w:rPr>
          <w:szCs w:val="24"/>
        </w:rPr>
        <w:t>CEM:</w:t>
      </w:r>
      <w:r w:rsidRPr="008D6564">
        <w:rPr>
          <w:szCs w:val="24"/>
        </w:rPr>
        <w:tab/>
        <w:t>No written policy, but it’s also not a tenure home for its faculty.  Should they consider a policy for FEP?</w:t>
      </w:r>
    </w:p>
    <w:p w14:paraId="4DEFAEC2" w14:textId="1E15ACC2" w:rsidR="008D6564" w:rsidRDefault="008D6564" w:rsidP="008D6564">
      <w:pPr>
        <w:pStyle w:val="ListParagraph"/>
        <w:numPr>
          <w:ilvl w:val="0"/>
          <w:numId w:val="16"/>
        </w:numPr>
        <w:autoSpaceDE w:val="0"/>
        <w:autoSpaceDN w:val="0"/>
        <w:adjustRightInd w:val="0"/>
        <w:spacing w:line="360" w:lineRule="auto"/>
        <w:rPr>
          <w:szCs w:val="24"/>
        </w:rPr>
      </w:pPr>
      <w:r w:rsidRPr="008D6564">
        <w:rPr>
          <w:szCs w:val="24"/>
        </w:rPr>
        <w:t>NE:</w:t>
      </w:r>
      <w:r w:rsidRPr="008D6564">
        <w:rPr>
          <w:szCs w:val="24"/>
        </w:rPr>
        <w:tab/>
        <w:t>Working on a written policy that modeled from CE’s.</w:t>
      </w:r>
    </w:p>
    <w:p w14:paraId="1CF060FC" w14:textId="5705CD8A" w:rsidR="008D6564" w:rsidRDefault="006614FB" w:rsidP="006614FB">
      <w:pPr>
        <w:pStyle w:val="ListParagraph"/>
        <w:numPr>
          <w:ilvl w:val="0"/>
          <w:numId w:val="13"/>
        </w:numPr>
        <w:autoSpaceDE w:val="0"/>
        <w:autoSpaceDN w:val="0"/>
        <w:adjustRightInd w:val="0"/>
        <w:spacing w:line="360" w:lineRule="auto"/>
        <w:rPr>
          <w:szCs w:val="24"/>
        </w:rPr>
      </w:pPr>
      <w:r>
        <w:rPr>
          <w:szCs w:val="24"/>
        </w:rPr>
        <w:lastRenderedPageBreak/>
        <w:t xml:space="preserve">A positive outcome from COACHE survey results is that the mentoring needs of assoc. professors have been recognized and are starting to be addressed.  Members would like to see the results for their schools, or at least, the college.  This data is needed to inform/guide future FAC work and actions. </w:t>
      </w:r>
    </w:p>
    <w:p w14:paraId="6B2073C2" w14:textId="472A6B5E" w:rsidR="006614FB" w:rsidRDefault="006614FB" w:rsidP="006614FB">
      <w:pPr>
        <w:pStyle w:val="ListParagraph"/>
        <w:numPr>
          <w:ilvl w:val="0"/>
          <w:numId w:val="13"/>
        </w:numPr>
        <w:autoSpaceDE w:val="0"/>
        <w:autoSpaceDN w:val="0"/>
        <w:adjustRightInd w:val="0"/>
        <w:spacing w:line="360" w:lineRule="auto"/>
        <w:rPr>
          <w:szCs w:val="24"/>
        </w:rPr>
      </w:pPr>
      <w:r>
        <w:rPr>
          <w:szCs w:val="24"/>
        </w:rPr>
        <w:t>Mentoring memo to the Dean:  R. Bean will make modifications according to input recei</w:t>
      </w:r>
      <w:r w:rsidR="0038016D">
        <w:rPr>
          <w:szCs w:val="24"/>
        </w:rPr>
        <w:t>ved and send for final review.  One suggestion is to add an action date – perhaps by mid-January, to enable discussion at the first meeting of the spring semester.</w:t>
      </w:r>
    </w:p>
    <w:p w14:paraId="4165CBEA" w14:textId="2F76C7D7" w:rsidR="0038016D" w:rsidRDefault="0038016D" w:rsidP="0038016D">
      <w:pPr>
        <w:pStyle w:val="ListParagraph"/>
        <w:numPr>
          <w:ilvl w:val="0"/>
          <w:numId w:val="6"/>
        </w:numPr>
        <w:autoSpaceDE w:val="0"/>
        <w:autoSpaceDN w:val="0"/>
        <w:adjustRightInd w:val="0"/>
        <w:spacing w:line="360" w:lineRule="auto"/>
        <w:rPr>
          <w:szCs w:val="24"/>
        </w:rPr>
      </w:pPr>
      <w:r>
        <w:rPr>
          <w:szCs w:val="24"/>
        </w:rPr>
        <w:t>Other</w:t>
      </w:r>
    </w:p>
    <w:p w14:paraId="7ADD5200" w14:textId="65E59981" w:rsidR="0038016D" w:rsidRPr="0038016D" w:rsidRDefault="0038016D" w:rsidP="0038016D">
      <w:pPr>
        <w:pStyle w:val="ListParagraph"/>
        <w:numPr>
          <w:ilvl w:val="0"/>
          <w:numId w:val="18"/>
        </w:numPr>
        <w:autoSpaceDE w:val="0"/>
        <w:autoSpaceDN w:val="0"/>
        <w:adjustRightInd w:val="0"/>
        <w:spacing w:line="360" w:lineRule="auto"/>
        <w:rPr>
          <w:szCs w:val="24"/>
        </w:rPr>
      </w:pPr>
      <w:r>
        <w:rPr>
          <w:szCs w:val="24"/>
        </w:rPr>
        <w:t>Good news.  New thesis template is in place.</w:t>
      </w:r>
      <w:r>
        <w:rPr>
          <w:szCs w:val="24"/>
        </w:rPr>
        <w:tab/>
      </w:r>
      <w:r>
        <w:rPr>
          <w:szCs w:val="24"/>
        </w:rPr>
        <w:tab/>
      </w:r>
    </w:p>
    <w:p w14:paraId="0F3519AB" w14:textId="2FE1D4C5" w:rsidR="00C816F1" w:rsidRDefault="0006046C" w:rsidP="00C816F1">
      <w:pPr>
        <w:pStyle w:val="ListParagraph"/>
        <w:numPr>
          <w:ilvl w:val="0"/>
          <w:numId w:val="6"/>
        </w:numPr>
        <w:autoSpaceDE w:val="0"/>
        <w:autoSpaceDN w:val="0"/>
        <w:adjustRightInd w:val="0"/>
        <w:spacing w:line="360" w:lineRule="auto"/>
        <w:rPr>
          <w:szCs w:val="24"/>
        </w:rPr>
      </w:pPr>
      <w:r>
        <w:rPr>
          <w:szCs w:val="24"/>
        </w:rPr>
        <w:t>Meeting a</w:t>
      </w:r>
      <w:r w:rsidR="00C816F1">
        <w:rPr>
          <w:szCs w:val="24"/>
        </w:rPr>
        <w:t>djourn</w:t>
      </w:r>
      <w:r>
        <w:rPr>
          <w:szCs w:val="24"/>
        </w:rPr>
        <w:t>ed at 2:50 p.m.</w:t>
      </w:r>
    </w:p>
    <w:p w14:paraId="23DC5B8C" w14:textId="41EDB63E" w:rsidR="00C816F1" w:rsidRDefault="00C816F1" w:rsidP="00C816F1">
      <w:pPr>
        <w:autoSpaceDE w:val="0"/>
        <w:autoSpaceDN w:val="0"/>
        <w:adjustRightInd w:val="0"/>
        <w:spacing w:line="360" w:lineRule="auto"/>
        <w:rPr>
          <w:szCs w:val="24"/>
        </w:rPr>
      </w:pPr>
      <w:r>
        <w:rPr>
          <w:szCs w:val="24"/>
        </w:rPr>
        <w:t>Future Discussion Items</w:t>
      </w:r>
    </w:p>
    <w:p w14:paraId="2E746259" w14:textId="673CDE2E" w:rsidR="00C816F1" w:rsidRPr="00C816F1" w:rsidRDefault="00C816F1" w:rsidP="00C816F1">
      <w:pPr>
        <w:pStyle w:val="ListParagraph"/>
        <w:numPr>
          <w:ilvl w:val="0"/>
          <w:numId w:val="14"/>
        </w:numPr>
        <w:autoSpaceDE w:val="0"/>
        <w:autoSpaceDN w:val="0"/>
        <w:adjustRightInd w:val="0"/>
        <w:spacing w:line="360" w:lineRule="auto"/>
        <w:rPr>
          <w:szCs w:val="24"/>
        </w:rPr>
      </w:pPr>
      <w:r w:rsidRPr="00C816F1">
        <w:rPr>
          <w:szCs w:val="24"/>
        </w:rPr>
        <w:t>Election procedures</w:t>
      </w:r>
      <w:r w:rsidR="0038016D">
        <w:rPr>
          <w:szCs w:val="24"/>
        </w:rPr>
        <w:t>:  M. Freeland research university and college guidelines</w:t>
      </w:r>
    </w:p>
    <w:p w14:paraId="5775450F" w14:textId="26EA33CC" w:rsidR="00C816F1" w:rsidRDefault="00C816F1" w:rsidP="00C816F1">
      <w:pPr>
        <w:pStyle w:val="ListParagraph"/>
        <w:numPr>
          <w:ilvl w:val="0"/>
          <w:numId w:val="14"/>
        </w:numPr>
        <w:autoSpaceDE w:val="0"/>
        <w:autoSpaceDN w:val="0"/>
        <w:adjustRightInd w:val="0"/>
        <w:spacing w:line="360" w:lineRule="auto"/>
        <w:rPr>
          <w:szCs w:val="24"/>
        </w:rPr>
      </w:pPr>
      <w:r w:rsidRPr="00C816F1">
        <w:rPr>
          <w:szCs w:val="24"/>
        </w:rPr>
        <w:t>Promotion &amp; Tenure policy</w:t>
      </w:r>
      <w:r w:rsidR="0038016D">
        <w:rPr>
          <w:szCs w:val="24"/>
        </w:rPr>
        <w:t xml:space="preserve">:  K. Howell asked to provide feedback on how the new processes </w:t>
      </w:r>
      <w:r w:rsidR="0006046C">
        <w:rPr>
          <w:szCs w:val="24"/>
        </w:rPr>
        <w:t>affected fall 2016 P&amp;T cases</w:t>
      </w:r>
    </w:p>
    <w:p w14:paraId="6F2DC359" w14:textId="552885CF" w:rsidR="00C816F1" w:rsidRDefault="00C816F1" w:rsidP="00C816F1">
      <w:pPr>
        <w:autoSpaceDE w:val="0"/>
        <w:autoSpaceDN w:val="0"/>
        <w:adjustRightInd w:val="0"/>
        <w:spacing w:line="360" w:lineRule="auto"/>
        <w:rPr>
          <w:szCs w:val="24"/>
        </w:rPr>
      </w:pPr>
      <w:r>
        <w:rPr>
          <w:szCs w:val="24"/>
        </w:rPr>
        <w:t>Meeting Schedule</w:t>
      </w:r>
    </w:p>
    <w:p w14:paraId="3A44B435" w14:textId="48F7E709" w:rsidR="00F53CAF" w:rsidRPr="00F53CAF" w:rsidRDefault="00F53CAF" w:rsidP="00F53CAF">
      <w:pPr>
        <w:pStyle w:val="ListParagraph"/>
        <w:numPr>
          <w:ilvl w:val="0"/>
          <w:numId w:val="15"/>
        </w:numPr>
        <w:autoSpaceDE w:val="0"/>
        <w:autoSpaceDN w:val="0"/>
        <w:adjustRightInd w:val="0"/>
        <w:spacing w:line="360" w:lineRule="auto"/>
        <w:rPr>
          <w:szCs w:val="24"/>
        </w:rPr>
      </w:pPr>
      <w:r w:rsidRPr="00F53CAF">
        <w:rPr>
          <w:szCs w:val="24"/>
        </w:rPr>
        <w:t>Dec. 6</w:t>
      </w:r>
    </w:p>
    <w:p w14:paraId="198BD5B3" w14:textId="77777777" w:rsidR="00FD1FF9" w:rsidRDefault="00FD1FF9" w:rsidP="00FD1FF9">
      <w:pPr>
        <w:autoSpaceDE w:val="0"/>
        <w:autoSpaceDN w:val="0"/>
        <w:adjustRightInd w:val="0"/>
        <w:spacing w:line="360" w:lineRule="auto"/>
        <w:rPr>
          <w:szCs w:val="24"/>
        </w:rPr>
      </w:pPr>
    </w:p>
    <w:p w14:paraId="2491F571" w14:textId="77777777" w:rsidR="00FD1FF9" w:rsidRDefault="00FD1FF9" w:rsidP="00FD1FF9">
      <w:pPr>
        <w:autoSpaceDE w:val="0"/>
        <w:autoSpaceDN w:val="0"/>
        <w:adjustRightInd w:val="0"/>
        <w:spacing w:line="360" w:lineRule="auto"/>
        <w:rPr>
          <w:szCs w:val="24"/>
        </w:rPr>
      </w:pPr>
      <w:bookmarkStart w:id="0" w:name="_GoBack"/>
      <w:bookmarkEnd w:id="0"/>
    </w:p>
    <w:p w14:paraId="0E81B97C" w14:textId="77777777" w:rsidR="00706B53" w:rsidRDefault="00706B53" w:rsidP="00706B53">
      <w:pPr>
        <w:autoSpaceDE w:val="0"/>
        <w:autoSpaceDN w:val="0"/>
        <w:adjustRightInd w:val="0"/>
        <w:spacing w:line="360" w:lineRule="auto"/>
        <w:rPr>
          <w:szCs w:val="24"/>
        </w:rPr>
      </w:pPr>
    </w:p>
    <w:sectPr w:rsidR="00706B5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441092" w14:textId="77777777" w:rsidR="008915C4" w:rsidRDefault="008915C4">
      <w:r>
        <w:separator/>
      </w:r>
    </w:p>
  </w:endnote>
  <w:endnote w:type="continuationSeparator" w:id="0">
    <w:p w14:paraId="577A2AF3" w14:textId="77777777" w:rsidR="008915C4" w:rsidRDefault="00891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B57DD3" w14:textId="77777777" w:rsidR="008915C4" w:rsidRDefault="008915C4">
      <w:r>
        <w:separator/>
      </w:r>
    </w:p>
  </w:footnote>
  <w:footnote w:type="continuationSeparator" w:id="0">
    <w:p w14:paraId="4913B0A6" w14:textId="77777777" w:rsidR="008915C4" w:rsidRDefault="008915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12476074"/>
    <w:multiLevelType w:val="hybridMultilevel"/>
    <w:tmpl w:val="2E0873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32D53FA9"/>
    <w:multiLevelType w:val="hybridMultilevel"/>
    <w:tmpl w:val="90DA7C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7A78DB"/>
    <w:multiLevelType w:val="hybridMultilevel"/>
    <w:tmpl w:val="96084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6E260A7"/>
    <w:multiLevelType w:val="hybridMultilevel"/>
    <w:tmpl w:val="BDFAD228"/>
    <w:lvl w:ilvl="0" w:tplc="2FA2ADE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F063112"/>
    <w:multiLevelType w:val="hybridMultilevel"/>
    <w:tmpl w:val="36FA7A06"/>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60D548A"/>
    <w:multiLevelType w:val="hybridMultilevel"/>
    <w:tmpl w:val="EA102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77E2ADF"/>
    <w:multiLevelType w:val="hybridMultilevel"/>
    <w:tmpl w:val="6D70F002"/>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7"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2"/>
  </w:num>
  <w:num w:numId="2">
    <w:abstractNumId w:val="8"/>
  </w:num>
  <w:num w:numId="3">
    <w:abstractNumId w:val="4"/>
  </w:num>
  <w:num w:numId="4">
    <w:abstractNumId w:val="0"/>
  </w:num>
  <w:num w:numId="5">
    <w:abstractNumId w:val="15"/>
  </w:num>
  <w:num w:numId="6">
    <w:abstractNumId w:val="14"/>
  </w:num>
  <w:num w:numId="7">
    <w:abstractNumId w:val="16"/>
  </w:num>
  <w:num w:numId="8">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num>
  <w:num w:numId="10">
    <w:abstractNumId w:val="1"/>
  </w:num>
  <w:num w:numId="11">
    <w:abstractNumId w:val="13"/>
  </w:num>
  <w:num w:numId="12">
    <w:abstractNumId w:val="10"/>
  </w:num>
  <w:num w:numId="13">
    <w:abstractNumId w:val="12"/>
  </w:num>
  <w:num w:numId="14">
    <w:abstractNumId w:val="11"/>
  </w:num>
  <w:num w:numId="15">
    <w:abstractNumId w:val="6"/>
  </w:num>
  <w:num w:numId="16">
    <w:abstractNumId w:val="3"/>
  </w:num>
  <w:num w:numId="17">
    <w:abstractNumId w:val="5"/>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46C"/>
    <w:rsid w:val="0006051F"/>
    <w:rsid w:val="000700DA"/>
    <w:rsid w:val="00080828"/>
    <w:rsid w:val="000921AE"/>
    <w:rsid w:val="000956ED"/>
    <w:rsid w:val="000B569B"/>
    <w:rsid w:val="000D33FD"/>
    <w:rsid w:val="000E1DEA"/>
    <w:rsid w:val="000E308E"/>
    <w:rsid w:val="000E371B"/>
    <w:rsid w:val="000E46BB"/>
    <w:rsid w:val="000E499E"/>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A2E4D"/>
    <w:rsid w:val="002B0650"/>
    <w:rsid w:val="002B548D"/>
    <w:rsid w:val="002C04CA"/>
    <w:rsid w:val="002C0AB1"/>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3297E"/>
    <w:rsid w:val="00333D05"/>
    <w:rsid w:val="00333E20"/>
    <w:rsid w:val="0034108D"/>
    <w:rsid w:val="003412EF"/>
    <w:rsid w:val="00343042"/>
    <w:rsid w:val="00344E80"/>
    <w:rsid w:val="003473E0"/>
    <w:rsid w:val="003565C2"/>
    <w:rsid w:val="003670D1"/>
    <w:rsid w:val="0037116F"/>
    <w:rsid w:val="00371FCC"/>
    <w:rsid w:val="00373E12"/>
    <w:rsid w:val="0038016D"/>
    <w:rsid w:val="00386AE5"/>
    <w:rsid w:val="00391173"/>
    <w:rsid w:val="00392AA8"/>
    <w:rsid w:val="00396590"/>
    <w:rsid w:val="003B1628"/>
    <w:rsid w:val="003C4E45"/>
    <w:rsid w:val="003C63A0"/>
    <w:rsid w:val="003C74EC"/>
    <w:rsid w:val="003D1219"/>
    <w:rsid w:val="003D1CB2"/>
    <w:rsid w:val="003D6E68"/>
    <w:rsid w:val="003E25AD"/>
    <w:rsid w:val="003E7FB6"/>
    <w:rsid w:val="003F175C"/>
    <w:rsid w:val="003F3670"/>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4062"/>
    <w:rsid w:val="00496815"/>
    <w:rsid w:val="004A0475"/>
    <w:rsid w:val="004A04CF"/>
    <w:rsid w:val="004A1705"/>
    <w:rsid w:val="004A39A5"/>
    <w:rsid w:val="004A6536"/>
    <w:rsid w:val="004A7E2B"/>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54E5F"/>
    <w:rsid w:val="005612A0"/>
    <w:rsid w:val="0056619E"/>
    <w:rsid w:val="00571D22"/>
    <w:rsid w:val="00572E19"/>
    <w:rsid w:val="00575719"/>
    <w:rsid w:val="00577452"/>
    <w:rsid w:val="005815D7"/>
    <w:rsid w:val="005847FD"/>
    <w:rsid w:val="00590CEA"/>
    <w:rsid w:val="005914C2"/>
    <w:rsid w:val="00597411"/>
    <w:rsid w:val="005A37E5"/>
    <w:rsid w:val="005A4D94"/>
    <w:rsid w:val="005A540C"/>
    <w:rsid w:val="005C0FCB"/>
    <w:rsid w:val="005D1058"/>
    <w:rsid w:val="005E771F"/>
    <w:rsid w:val="005F42BF"/>
    <w:rsid w:val="005F5C29"/>
    <w:rsid w:val="00601339"/>
    <w:rsid w:val="00605C4E"/>
    <w:rsid w:val="0061446E"/>
    <w:rsid w:val="006178E7"/>
    <w:rsid w:val="00627335"/>
    <w:rsid w:val="00630022"/>
    <w:rsid w:val="00631AAA"/>
    <w:rsid w:val="0063232C"/>
    <w:rsid w:val="00633BF5"/>
    <w:rsid w:val="00635B99"/>
    <w:rsid w:val="006503F8"/>
    <w:rsid w:val="0065053F"/>
    <w:rsid w:val="0065444B"/>
    <w:rsid w:val="006614F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3C83"/>
    <w:rsid w:val="006E4B94"/>
    <w:rsid w:val="00703B22"/>
    <w:rsid w:val="0070420E"/>
    <w:rsid w:val="0070473A"/>
    <w:rsid w:val="007057A5"/>
    <w:rsid w:val="007066E6"/>
    <w:rsid w:val="00706869"/>
    <w:rsid w:val="00706B53"/>
    <w:rsid w:val="00707F2B"/>
    <w:rsid w:val="00710284"/>
    <w:rsid w:val="00720C88"/>
    <w:rsid w:val="00722975"/>
    <w:rsid w:val="0073060E"/>
    <w:rsid w:val="0073617A"/>
    <w:rsid w:val="00741783"/>
    <w:rsid w:val="00743338"/>
    <w:rsid w:val="0075069A"/>
    <w:rsid w:val="00752C0F"/>
    <w:rsid w:val="00757FAB"/>
    <w:rsid w:val="00763EED"/>
    <w:rsid w:val="00774F14"/>
    <w:rsid w:val="00784BEB"/>
    <w:rsid w:val="00793EF8"/>
    <w:rsid w:val="0079413B"/>
    <w:rsid w:val="007942F6"/>
    <w:rsid w:val="0079586A"/>
    <w:rsid w:val="007A29A3"/>
    <w:rsid w:val="007A6452"/>
    <w:rsid w:val="007B159D"/>
    <w:rsid w:val="007B1D6F"/>
    <w:rsid w:val="007B7A2E"/>
    <w:rsid w:val="007C07AE"/>
    <w:rsid w:val="007C0C56"/>
    <w:rsid w:val="007D1B5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733BB"/>
    <w:rsid w:val="0088120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6564"/>
    <w:rsid w:val="008E3212"/>
    <w:rsid w:val="00900B6F"/>
    <w:rsid w:val="00905CFA"/>
    <w:rsid w:val="00912391"/>
    <w:rsid w:val="00913A56"/>
    <w:rsid w:val="00917C7E"/>
    <w:rsid w:val="00921A2A"/>
    <w:rsid w:val="00932B48"/>
    <w:rsid w:val="0093418D"/>
    <w:rsid w:val="009443B4"/>
    <w:rsid w:val="009504A6"/>
    <w:rsid w:val="00950CBA"/>
    <w:rsid w:val="009556B2"/>
    <w:rsid w:val="0095686E"/>
    <w:rsid w:val="0096020B"/>
    <w:rsid w:val="00967F67"/>
    <w:rsid w:val="00981CC2"/>
    <w:rsid w:val="009924DC"/>
    <w:rsid w:val="00995A17"/>
    <w:rsid w:val="00995C0B"/>
    <w:rsid w:val="009A2215"/>
    <w:rsid w:val="009A3B60"/>
    <w:rsid w:val="009B0FC1"/>
    <w:rsid w:val="009B6A64"/>
    <w:rsid w:val="009C0890"/>
    <w:rsid w:val="009C1956"/>
    <w:rsid w:val="009C4853"/>
    <w:rsid w:val="009C4D69"/>
    <w:rsid w:val="009D0144"/>
    <w:rsid w:val="009D63C0"/>
    <w:rsid w:val="009D7800"/>
    <w:rsid w:val="009E5754"/>
    <w:rsid w:val="009E7C51"/>
    <w:rsid w:val="009F71C5"/>
    <w:rsid w:val="00A02FCE"/>
    <w:rsid w:val="00A115BA"/>
    <w:rsid w:val="00A132E0"/>
    <w:rsid w:val="00A13E76"/>
    <w:rsid w:val="00A20814"/>
    <w:rsid w:val="00A26D92"/>
    <w:rsid w:val="00A26D93"/>
    <w:rsid w:val="00A27EC8"/>
    <w:rsid w:val="00A41AF6"/>
    <w:rsid w:val="00A45E33"/>
    <w:rsid w:val="00A53537"/>
    <w:rsid w:val="00A54B9F"/>
    <w:rsid w:val="00A56558"/>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96EA6"/>
    <w:rsid w:val="00B97947"/>
    <w:rsid w:val="00BA1C5E"/>
    <w:rsid w:val="00BB0009"/>
    <w:rsid w:val="00BB0337"/>
    <w:rsid w:val="00BB0655"/>
    <w:rsid w:val="00BC5FB6"/>
    <w:rsid w:val="00BD2381"/>
    <w:rsid w:val="00BD37CD"/>
    <w:rsid w:val="00BD6709"/>
    <w:rsid w:val="00BD7DEA"/>
    <w:rsid w:val="00BE48CC"/>
    <w:rsid w:val="00BE6378"/>
    <w:rsid w:val="00BE659D"/>
    <w:rsid w:val="00BF0942"/>
    <w:rsid w:val="00BF41BE"/>
    <w:rsid w:val="00BF5D8A"/>
    <w:rsid w:val="00BF7587"/>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20E9"/>
    <w:rsid w:val="00C6660C"/>
    <w:rsid w:val="00C75D66"/>
    <w:rsid w:val="00C807EA"/>
    <w:rsid w:val="00C80B27"/>
    <w:rsid w:val="00C8126C"/>
    <w:rsid w:val="00C816F1"/>
    <w:rsid w:val="00C832DA"/>
    <w:rsid w:val="00C84994"/>
    <w:rsid w:val="00C868AC"/>
    <w:rsid w:val="00C902EF"/>
    <w:rsid w:val="00C923B8"/>
    <w:rsid w:val="00C929CB"/>
    <w:rsid w:val="00C93B77"/>
    <w:rsid w:val="00CA45CF"/>
    <w:rsid w:val="00CA4A21"/>
    <w:rsid w:val="00CB1485"/>
    <w:rsid w:val="00CB58C7"/>
    <w:rsid w:val="00CC0B8E"/>
    <w:rsid w:val="00CC2BDE"/>
    <w:rsid w:val="00CC495F"/>
    <w:rsid w:val="00CD4B41"/>
    <w:rsid w:val="00CD7D84"/>
    <w:rsid w:val="00CE0FEC"/>
    <w:rsid w:val="00CE1660"/>
    <w:rsid w:val="00CE2300"/>
    <w:rsid w:val="00CE6EF3"/>
    <w:rsid w:val="00CF1487"/>
    <w:rsid w:val="00D0212C"/>
    <w:rsid w:val="00D07D6C"/>
    <w:rsid w:val="00D12641"/>
    <w:rsid w:val="00D20638"/>
    <w:rsid w:val="00D2515C"/>
    <w:rsid w:val="00D30B4A"/>
    <w:rsid w:val="00D31400"/>
    <w:rsid w:val="00D33956"/>
    <w:rsid w:val="00D378D1"/>
    <w:rsid w:val="00D40E25"/>
    <w:rsid w:val="00D54751"/>
    <w:rsid w:val="00D5661B"/>
    <w:rsid w:val="00D5730E"/>
    <w:rsid w:val="00D6005F"/>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5800"/>
    <w:rsid w:val="00DC61A7"/>
    <w:rsid w:val="00DC6A97"/>
    <w:rsid w:val="00DD302D"/>
    <w:rsid w:val="00DD324B"/>
    <w:rsid w:val="00DE1D2D"/>
    <w:rsid w:val="00DE6E3F"/>
    <w:rsid w:val="00DF1142"/>
    <w:rsid w:val="00DF1D3D"/>
    <w:rsid w:val="00E00D3D"/>
    <w:rsid w:val="00E02FFB"/>
    <w:rsid w:val="00E07D8C"/>
    <w:rsid w:val="00E1202E"/>
    <w:rsid w:val="00E1214A"/>
    <w:rsid w:val="00E14274"/>
    <w:rsid w:val="00E1510F"/>
    <w:rsid w:val="00E15A12"/>
    <w:rsid w:val="00E17940"/>
    <w:rsid w:val="00E20766"/>
    <w:rsid w:val="00E23534"/>
    <w:rsid w:val="00E427A1"/>
    <w:rsid w:val="00E46F4D"/>
    <w:rsid w:val="00E50052"/>
    <w:rsid w:val="00E5522C"/>
    <w:rsid w:val="00E66E20"/>
    <w:rsid w:val="00E71031"/>
    <w:rsid w:val="00E7153D"/>
    <w:rsid w:val="00E75AAA"/>
    <w:rsid w:val="00E952BE"/>
    <w:rsid w:val="00EA26A4"/>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42BF3"/>
    <w:rsid w:val="00F53CAF"/>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D1227"/>
    <w:rsid w:val="00FD1FF9"/>
    <w:rsid w:val="00FD5DEF"/>
    <w:rsid w:val="00FE532E"/>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7BD4A17E</Template>
  <TotalTime>59</TotalTime>
  <Pages>2</Pages>
  <Words>360</Words>
  <Characters>2055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2411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7</cp:revision>
  <cp:lastPrinted>2007-04-09T18:57:00Z</cp:lastPrinted>
  <dcterms:created xsi:type="dcterms:W3CDTF">2015-09-22T19:55:00Z</dcterms:created>
  <dcterms:modified xsi:type="dcterms:W3CDTF">2017-01-27T22:42:00Z</dcterms:modified>
</cp:coreProperties>
</file>