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61261F" w14:textId="77777777" w:rsidR="00D54751" w:rsidRPr="00230367" w:rsidRDefault="00D54751" w:rsidP="00D96C43">
      <w:pPr>
        <w:ind w:left="-180"/>
      </w:pPr>
    </w:p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3D2BCAF5" w:rsidR="00D54751" w:rsidRDefault="009752DD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November 18</w:t>
      </w:r>
      <w:r w:rsidR="000B569B">
        <w:rPr>
          <w:szCs w:val="24"/>
        </w:rPr>
        <w:t>, 2015   8:30-9:30 a.m.  ARMS 3001</w:t>
      </w:r>
    </w:p>
    <w:p w14:paraId="5BA462E6" w14:textId="77777777"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4C72F2B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70D706B0" w14:textId="0E1DDD13" w:rsidR="00D54751" w:rsidRDefault="00D54751" w:rsidP="008915C4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0B569B">
        <w:rPr>
          <w:szCs w:val="24"/>
        </w:rPr>
        <w:t>D. Abraham, S. Bagchi, R. Bean, J. Blendell, M. Cardella, I. Hua, A. Kandil, S. Kim, K. Marais, J. Tanchoco, A. Vacca, X. Xu</w:t>
      </w:r>
      <w:r w:rsidR="003B5A53">
        <w:rPr>
          <w:szCs w:val="24"/>
        </w:rPr>
        <w:t>, Z. Ouyang</w:t>
      </w:r>
    </w:p>
    <w:p w14:paraId="32E9A5B3" w14:textId="77777777" w:rsidR="009752DD" w:rsidRDefault="009752DD" w:rsidP="008915C4">
      <w:pPr>
        <w:autoSpaceDE w:val="0"/>
        <w:autoSpaceDN w:val="0"/>
        <w:adjustRightInd w:val="0"/>
        <w:rPr>
          <w:szCs w:val="24"/>
        </w:rPr>
      </w:pPr>
    </w:p>
    <w:p w14:paraId="488689C9" w14:textId="6C60C1FA" w:rsidR="009752DD" w:rsidRDefault="009752DD" w:rsidP="008915C4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Absent:  K. Howell</w:t>
      </w:r>
    </w:p>
    <w:p w14:paraId="51B0143B" w14:textId="77777777" w:rsidR="00D54751" w:rsidRDefault="00D54751" w:rsidP="00703B22">
      <w:pPr>
        <w:autoSpaceDE w:val="0"/>
        <w:autoSpaceDN w:val="0"/>
        <w:adjustRightInd w:val="0"/>
        <w:rPr>
          <w:szCs w:val="24"/>
        </w:rPr>
      </w:pPr>
      <w:bookmarkStart w:id="0" w:name="_GoBack"/>
      <w:bookmarkEnd w:id="0"/>
    </w:p>
    <w:p w14:paraId="6B04F472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14:paraId="2601421D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14:paraId="778DDF0A" w14:textId="0E0F0FE1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9752DD">
        <w:rPr>
          <w:szCs w:val="24"/>
        </w:rPr>
        <w:t>Oct. 21, 2015</w:t>
      </w:r>
      <w:r>
        <w:rPr>
          <w:szCs w:val="24"/>
        </w:rPr>
        <w:t>,</w:t>
      </w:r>
      <w:r w:rsidRPr="0063232C">
        <w:rPr>
          <w:szCs w:val="24"/>
        </w:rPr>
        <w:t xml:space="preserve"> meeting</w:t>
      </w:r>
    </w:p>
    <w:p w14:paraId="76E0CB42" w14:textId="72E0E255" w:rsidR="003B5A53" w:rsidRDefault="003B5A53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Discussion of Mentoring Program</w:t>
      </w:r>
      <w:r w:rsidR="009752DD">
        <w:rPr>
          <w:szCs w:val="24"/>
        </w:rPr>
        <w:t>, continued</w:t>
      </w:r>
    </w:p>
    <w:p w14:paraId="10C2BAFA" w14:textId="4F0CFB54" w:rsidR="00FD1FF9" w:rsidRDefault="00496686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Other</w:t>
      </w:r>
    </w:p>
    <w:p w14:paraId="59B34FE5" w14:textId="245E8468" w:rsidR="00496686" w:rsidRDefault="00496686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Adjourn</w:t>
      </w:r>
    </w:p>
    <w:p w14:paraId="40129803" w14:textId="1B9B611F" w:rsidR="00496686" w:rsidRDefault="00496686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Next meetings: Dec. 9, 8:30 a.m. in ARMS 3001</w:t>
      </w:r>
    </w:p>
    <w:p w14:paraId="7BD3BC81" w14:textId="039D573A" w:rsidR="00496686" w:rsidRDefault="009752DD" w:rsidP="00496686">
      <w:pPr>
        <w:autoSpaceDE w:val="0"/>
        <w:autoSpaceDN w:val="0"/>
        <w:adjustRightInd w:val="0"/>
        <w:spacing w:line="360" w:lineRule="auto"/>
        <w:rPr>
          <w:szCs w:val="24"/>
        </w:rPr>
      </w:pPr>
      <w:hyperlink r:id="rId7" w:history="1">
        <w:r w:rsidR="00496686" w:rsidRPr="004F7792">
          <w:rPr>
            <w:rStyle w:val="Hyperlink"/>
            <w:szCs w:val="24"/>
          </w:rPr>
          <w:t>https://engineering.purdue.edu/Intranet/Groups/Committees/Faculty%20Affairs%20Committee</w:t>
        </w:r>
      </w:hyperlink>
    </w:p>
    <w:p w14:paraId="7279BCE3" w14:textId="77777777" w:rsidR="00496686" w:rsidRDefault="00496686" w:rsidP="00496686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198BD5B3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441092" w14:textId="77777777" w:rsidR="008915C4" w:rsidRDefault="008915C4">
      <w:r>
        <w:separator/>
      </w:r>
    </w:p>
  </w:endnote>
  <w:endnote w:type="continuationSeparator" w:id="0">
    <w:p w14:paraId="577A2AF3" w14:textId="77777777" w:rsidR="008915C4" w:rsidRDefault="00891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B57DD3" w14:textId="77777777" w:rsidR="008915C4" w:rsidRDefault="008915C4">
      <w:r>
        <w:separator/>
      </w:r>
    </w:p>
  </w:footnote>
  <w:footnote w:type="continuationSeparator" w:id="0">
    <w:p w14:paraId="4913B0A6" w14:textId="77777777" w:rsidR="008915C4" w:rsidRDefault="00891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E7A394C"/>
    <w:multiLevelType w:val="hybridMultilevel"/>
    <w:tmpl w:val="61B6E724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9"/>
  </w:num>
  <w:num w:numId="6">
    <w:abstractNumId w:val="8"/>
  </w:num>
  <w:num w:numId="7">
    <w:abstractNumId w:val="10"/>
  </w:num>
  <w:num w:numId="8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1"/>
  </w:num>
  <w:num w:numId="11">
    <w:abstractNumId w:val="7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B569B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B5A53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686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752DD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ngineering.purdue.edu/Intranet/Groups/Committees/Faculty%20Affairs%20Committe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7595AF9B</Template>
  <TotalTime>12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4</cp:revision>
  <cp:lastPrinted>2007-04-09T18:57:00Z</cp:lastPrinted>
  <dcterms:created xsi:type="dcterms:W3CDTF">2015-09-22T19:55:00Z</dcterms:created>
  <dcterms:modified xsi:type="dcterms:W3CDTF">2015-11-17T19:11:00Z</dcterms:modified>
</cp:coreProperties>
</file>