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1A78868A" w:rsidR="00D54751" w:rsidRDefault="000B569B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September 23, 2015   8:30-9:30 a.m.  ARMS 3001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405C3DF3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0B569B">
        <w:rPr>
          <w:szCs w:val="24"/>
        </w:rPr>
        <w:t>D. Abraham, S. Bagchi, R. Bean, J. Blendell, M. Cardella, K. Howell, I. Hua, A. Kandil, S. Kim, K. Marais, J. Tanchoco, A. Vacca, X. Xu</w:t>
      </w:r>
    </w:p>
    <w:p w14:paraId="04287977" w14:textId="77777777"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14:paraId="1FC87085" w14:textId="1CCE1801"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</w:t>
      </w:r>
      <w:r w:rsidR="000B569B">
        <w:rPr>
          <w:szCs w:val="24"/>
        </w:rPr>
        <w:t>Zheng Ouyang</w:t>
      </w:r>
    </w:p>
    <w:p w14:paraId="6791712F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3822B186" w14:textId="77777777" w:rsidR="000E1DEA" w:rsidRDefault="000E1DE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1952239C" w14:textId="77777777" w:rsidR="000E1DEA" w:rsidRDefault="00FD1FF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Review purpose of committee</w:t>
      </w:r>
    </w:p>
    <w:p w14:paraId="7F2CDFAD" w14:textId="77777777" w:rsidR="00FD1FF9" w:rsidRDefault="00FD1FF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Election of chair</w:t>
      </w:r>
      <w:bookmarkStart w:id="0" w:name="_GoBack"/>
      <w:bookmarkEnd w:id="0"/>
    </w:p>
    <w:p w14:paraId="778DDF0A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BF7587">
        <w:rPr>
          <w:szCs w:val="24"/>
        </w:rPr>
        <w:t xml:space="preserve">May </w:t>
      </w:r>
      <w:r w:rsidR="00590CEA">
        <w:rPr>
          <w:szCs w:val="24"/>
        </w:rPr>
        <w:t>5, 2015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18B271C1" w14:textId="77777777" w:rsidR="00706B53" w:rsidRDefault="00EC2D47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Other</w:t>
      </w:r>
    </w:p>
    <w:p w14:paraId="10C2BAFA" w14:textId="77777777" w:rsidR="00FD1FF9" w:rsidRDefault="00FD1FF9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</w:t>
      </w:r>
    </w:p>
    <w:p w14:paraId="198BD5B3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8"/>
  </w:num>
  <w:num w:numId="6">
    <w:abstractNumId w:val="7"/>
  </w:num>
  <w:num w:numId="7">
    <w:abstractNumId w:val="9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569B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56D3168C</Template>
  <TotalTime>1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2</cp:revision>
  <cp:lastPrinted>2007-04-09T18:57:00Z</cp:lastPrinted>
  <dcterms:created xsi:type="dcterms:W3CDTF">2015-09-22T19:55:00Z</dcterms:created>
  <dcterms:modified xsi:type="dcterms:W3CDTF">2015-09-22T19:55:00Z</dcterms:modified>
</cp:coreProperties>
</file>