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70B" w:rsidRDefault="00FB470B" w:rsidP="00FB470B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  <w:r>
        <w:rPr>
          <w:szCs w:val="24"/>
        </w:rPr>
        <w:t xml:space="preserve">K. </w:t>
      </w:r>
      <w:proofErr w:type="spellStart"/>
      <w:r>
        <w:rPr>
          <w:szCs w:val="24"/>
        </w:rPr>
        <w:t>Kokini</w:t>
      </w:r>
      <w:proofErr w:type="spellEnd"/>
      <w:r>
        <w:rPr>
          <w:szCs w:val="24"/>
        </w:rPr>
        <w:t xml:space="preserve"> provide</w:t>
      </w:r>
      <w:r>
        <w:rPr>
          <w:szCs w:val="24"/>
        </w:rPr>
        <w:t xml:space="preserve">d an update on faculty hiring on 9/27/13. </w:t>
      </w:r>
    </w:p>
    <w:p w:rsidR="00FB470B" w:rsidRDefault="00FB470B" w:rsidP="00FB470B">
      <w:pPr>
        <w:autoSpaceDE w:val="0"/>
        <w:autoSpaceDN w:val="0"/>
        <w:adjustRightInd w:val="0"/>
        <w:spacing w:line="360" w:lineRule="auto"/>
        <w:ind w:left="720"/>
        <w:rPr>
          <w:szCs w:val="24"/>
        </w:rPr>
      </w:pPr>
    </w:p>
    <w:p w:rsidR="00FB470B" w:rsidRDefault="00FB470B" w:rsidP="00FB470B">
      <w:pPr>
        <w:autoSpaceDE w:val="0"/>
        <w:autoSpaceDN w:val="0"/>
        <w:adjustRightInd w:val="0"/>
        <w:spacing w:line="360" w:lineRule="auto"/>
        <w:ind w:left="720"/>
        <w:rPr>
          <w:szCs w:val="24"/>
        </w:rPr>
      </w:pPr>
      <w:r>
        <w:rPr>
          <w:szCs w:val="24"/>
        </w:rPr>
        <w:t>2013-13 Hiring Searches</w:t>
      </w:r>
    </w:p>
    <w:p w:rsidR="00FB470B" w:rsidRDefault="00FB470B" w:rsidP="00FB470B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>
        <w:rPr>
          <w:szCs w:val="24"/>
        </w:rPr>
        <w:t xml:space="preserve">23.5 </w:t>
      </w:r>
      <w:r>
        <w:rPr>
          <w:szCs w:val="24"/>
        </w:rPr>
        <w:tab/>
        <w:t>Core</w:t>
      </w:r>
    </w:p>
    <w:p w:rsidR="00FB470B" w:rsidRDefault="00FB470B" w:rsidP="00FB470B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>
        <w:rPr>
          <w:szCs w:val="24"/>
        </w:rPr>
        <w:t>2.25</w:t>
      </w:r>
      <w:r>
        <w:rPr>
          <w:szCs w:val="24"/>
        </w:rPr>
        <w:tab/>
        <w:t xml:space="preserve"> Interdisciplinary</w:t>
      </w:r>
    </w:p>
    <w:p w:rsidR="00FB470B" w:rsidRDefault="00FB470B" w:rsidP="00FB470B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>
        <w:rPr>
          <w:szCs w:val="24"/>
        </w:rPr>
        <w:t xml:space="preserve">6.0  </w:t>
      </w:r>
      <w:r>
        <w:rPr>
          <w:szCs w:val="24"/>
        </w:rPr>
        <w:tab/>
        <w:t>Leading/Named-Distinguished</w:t>
      </w:r>
      <w:bookmarkStart w:id="0" w:name="_GoBack"/>
      <w:bookmarkEnd w:id="0"/>
    </w:p>
    <w:p w:rsidR="00FB470B" w:rsidRDefault="00FB470B" w:rsidP="00FB470B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>
        <w:rPr>
          <w:szCs w:val="24"/>
        </w:rPr>
        <w:t>3.0</w:t>
      </w:r>
      <w:r>
        <w:rPr>
          <w:szCs w:val="24"/>
        </w:rPr>
        <w:tab/>
      </w:r>
      <w:r>
        <w:rPr>
          <w:szCs w:val="24"/>
        </w:rPr>
        <w:tab/>
        <w:t>Special Opportunity</w:t>
      </w:r>
    </w:p>
    <w:p w:rsidR="00FB470B" w:rsidRDefault="00FB470B" w:rsidP="00FB470B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>
        <w:rPr>
          <w:szCs w:val="24"/>
        </w:rPr>
        <w:t>2.0</w:t>
      </w:r>
      <w:r>
        <w:rPr>
          <w:szCs w:val="24"/>
        </w:rPr>
        <w:tab/>
      </w:r>
      <w:r>
        <w:rPr>
          <w:szCs w:val="24"/>
        </w:rPr>
        <w:tab/>
        <w:t>Faculty of Engineering Practice</w:t>
      </w:r>
    </w:p>
    <w:p w:rsidR="00FB470B" w:rsidRDefault="00FB470B" w:rsidP="00FB470B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>
        <w:rPr>
          <w:szCs w:val="24"/>
        </w:rPr>
        <w:t>36.75</w:t>
      </w:r>
      <w:r>
        <w:rPr>
          <w:szCs w:val="24"/>
        </w:rPr>
        <w:tab/>
        <w:t>Total</w:t>
      </w:r>
    </w:p>
    <w:p w:rsidR="00FB470B" w:rsidRDefault="00FB470B" w:rsidP="00FB470B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</w:p>
    <w:p w:rsidR="00FB470B" w:rsidRDefault="00FB470B" w:rsidP="00FB470B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  <w:r>
        <w:rPr>
          <w:szCs w:val="24"/>
        </w:rPr>
        <w:t>2012-13 Interviews:  80</w:t>
      </w:r>
    </w:p>
    <w:p w:rsidR="00FB470B" w:rsidRDefault="00FB470B" w:rsidP="00FB470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>
        <w:rPr>
          <w:szCs w:val="24"/>
        </w:rPr>
        <w:t>30.25</w:t>
      </w:r>
      <w:r>
        <w:rPr>
          <w:szCs w:val="24"/>
        </w:rPr>
        <w:tab/>
        <w:t>Offers Extended</w:t>
      </w:r>
    </w:p>
    <w:p w:rsidR="00FB470B" w:rsidRDefault="00FB470B" w:rsidP="00FB470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>
        <w:rPr>
          <w:szCs w:val="24"/>
        </w:rPr>
        <w:t>24.25</w:t>
      </w:r>
      <w:r>
        <w:rPr>
          <w:szCs w:val="24"/>
        </w:rPr>
        <w:tab/>
        <w:t>Offers Accepted</w:t>
      </w:r>
    </w:p>
    <w:p w:rsidR="00FB470B" w:rsidRDefault="00FB470B" w:rsidP="00FB470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>
        <w:rPr>
          <w:szCs w:val="24"/>
        </w:rPr>
        <w:t>5.0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>Offers Rejected</w:t>
      </w:r>
    </w:p>
    <w:p w:rsidR="00FB470B" w:rsidRDefault="00FB470B" w:rsidP="00FB470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>
        <w:rPr>
          <w:szCs w:val="24"/>
        </w:rPr>
        <w:t>1.0</w:t>
      </w:r>
      <w:r>
        <w:rPr>
          <w:szCs w:val="24"/>
        </w:rPr>
        <w:tab/>
      </w:r>
      <w:r>
        <w:rPr>
          <w:szCs w:val="24"/>
        </w:rPr>
        <w:tab/>
        <w:t>Offer Pending</w:t>
      </w:r>
    </w:p>
    <w:p w:rsidR="00FB470B" w:rsidRDefault="00FB470B" w:rsidP="00FB470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>
        <w:rPr>
          <w:szCs w:val="24"/>
        </w:rPr>
        <w:t>3.0</w:t>
      </w:r>
      <w:r>
        <w:rPr>
          <w:szCs w:val="24"/>
        </w:rPr>
        <w:tab/>
      </w:r>
      <w:r>
        <w:rPr>
          <w:szCs w:val="24"/>
        </w:rPr>
        <w:tab/>
        <w:t>Discussions in progress</w:t>
      </w:r>
    </w:p>
    <w:p w:rsidR="00FB470B" w:rsidRDefault="00FB470B" w:rsidP="00FB470B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FB470B" w:rsidRDefault="00FB470B" w:rsidP="00FB470B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  <w:r>
        <w:rPr>
          <w:szCs w:val="24"/>
        </w:rPr>
        <w:t>Faculty Hiring 2013-14</w:t>
      </w:r>
    </w:p>
    <w:p w:rsidR="00FB470B" w:rsidRDefault="00FB470B" w:rsidP="00FB470B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>
        <w:rPr>
          <w:szCs w:val="24"/>
        </w:rPr>
        <w:t>33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>Disciplinary Faculty Searches Approved</w:t>
      </w:r>
    </w:p>
    <w:p w:rsidR="00FB470B" w:rsidRDefault="00FB470B" w:rsidP="00FB470B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>
        <w:rPr>
          <w:szCs w:val="24"/>
        </w:rPr>
        <w:t>9-12</w:t>
      </w:r>
      <w:r>
        <w:rPr>
          <w:szCs w:val="24"/>
        </w:rPr>
        <w:tab/>
        <w:t>Estimated Faculty for Preeminent Teams (3-5 teams)</w:t>
      </w:r>
    </w:p>
    <w:p w:rsidR="00FB470B" w:rsidRDefault="00FB470B" w:rsidP="00FB470B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>
        <w:rPr>
          <w:szCs w:val="24"/>
        </w:rPr>
        <w:t>1-2</w:t>
      </w:r>
      <w:r>
        <w:rPr>
          <w:szCs w:val="24"/>
        </w:rPr>
        <w:tab/>
        <w:t xml:space="preserve">55 </w:t>
      </w:r>
      <w:r>
        <w:rPr>
          <w:szCs w:val="24"/>
        </w:rPr>
        <w:tab/>
      </w:r>
      <w:r>
        <w:rPr>
          <w:szCs w:val="24"/>
        </w:rPr>
        <w:t>Game Changer candidates proposed by heads &amp; faculty</w:t>
      </w:r>
    </w:p>
    <w:p w:rsidR="00FB470B" w:rsidRDefault="00FB470B" w:rsidP="00FB470B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>
        <w:rPr>
          <w:szCs w:val="24"/>
        </w:rPr>
        <w:t>5-10</w:t>
      </w:r>
      <w:r>
        <w:rPr>
          <w:szCs w:val="24"/>
        </w:rPr>
        <w:tab/>
        <w:t>Strategic Opportunity Hires</w:t>
      </w:r>
    </w:p>
    <w:p w:rsidR="00FB470B" w:rsidRDefault="00FB470B" w:rsidP="00FB470B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>
        <w:rPr>
          <w:szCs w:val="24"/>
        </w:rPr>
        <w:t>~9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>Provost Cluster Hires</w:t>
      </w:r>
    </w:p>
    <w:p w:rsidR="00FB470B" w:rsidRDefault="00FB470B" w:rsidP="00FB470B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>
        <w:rPr>
          <w:szCs w:val="24"/>
        </w:rPr>
        <w:t>~60</w:t>
      </w:r>
      <w:r>
        <w:rPr>
          <w:szCs w:val="24"/>
        </w:rPr>
        <w:tab/>
        <w:t>Total Searches</w:t>
      </w:r>
    </w:p>
    <w:p w:rsidR="00FB470B" w:rsidRDefault="00FB470B" w:rsidP="00FB470B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FB470B" w:rsidRDefault="00FB470B" w:rsidP="00FB470B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  <w:r>
        <w:rPr>
          <w:szCs w:val="24"/>
        </w:rPr>
        <w:t>Fall 2013 Faculty Headcount</w:t>
      </w:r>
    </w:p>
    <w:p w:rsidR="00FB470B" w:rsidRDefault="00FB470B" w:rsidP="00FB470B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>
        <w:rPr>
          <w:szCs w:val="24"/>
        </w:rPr>
        <w:t xml:space="preserve">369 </w:t>
      </w:r>
      <w:r>
        <w:rPr>
          <w:szCs w:val="24"/>
        </w:rPr>
        <w:tab/>
        <w:t>Total</w:t>
      </w:r>
    </w:p>
    <w:p w:rsidR="00FB470B" w:rsidRDefault="00FB470B" w:rsidP="00FB470B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>
        <w:rPr>
          <w:szCs w:val="24"/>
        </w:rPr>
        <w:t>62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>Women (16.8%)</w:t>
      </w:r>
    </w:p>
    <w:p w:rsidR="00FB470B" w:rsidRDefault="00FB470B" w:rsidP="00FB470B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1080"/>
        <w:rPr>
          <w:szCs w:val="24"/>
        </w:rPr>
      </w:pPr>
      <w:r>
        <w:rPr>
          <w:szCs w:val="24"/>
        </w:rPr>
        <w:t>22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>URM (6.0%)</w:t>
      </w:r>
    </w:p>
    <w:p w:rsidR="000F0AD3" w:rsidRDefault="000F0AD3"/>
    <w:sectPr w:rsidR="000F0A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panose1 w:val="020F0302020204030204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7A6A57"/>
    <w:multiLevelType w:val="hybridMultilevel"/>
    <w:tmpl w:val="CC8A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C77014"/>
    <w:multiLevelType w:val="hybridMultilevel"/>
    <w:tmpl w:val="10B68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FC675C"/>
    <w:multiLevelType w:val="hybridMultilevel"/>
    <w:tmpl w:val="E9E0D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344BE8"/>
    <w:multiLevelType w:val="hybridMultilevel"/>
    <w:tmpl w:val="CFF44F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C2C0400">
      <w:start w:val="1"/>
      <w:numFmt w:val="decimal"/>
      <w:lvlText w:val="%3"/>
      <w:lvlJc w:val="left"/>
      <w:pPr>
        <w:ind w:left="270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7BAF45B6"/>
    <w:multiLevelType w:val="hybridMultilevel"/>
    <w:tmpl w:val="4C4EC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70B"/>
    <w:rsid w:val="000F0AD3"/>
    <w:rsid w:val="00FB4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470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470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DD762C03</Template>
  <TotalTime>4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Engineering Computer Network</Company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Freeland, Marsha J</dc:creator>
  <cp:lastModifiedBy>Freeland, Marsha J</cp:lastModifiedBy>
  <cp:revision>1</cp:revision>
  <dcterms:created xsi:type="dcterms:W3CDTF">2013-10-24T15:44:00Z</dcterms:created>
  <dcterms:modified xsi:type="dcterms:W3CDTF">2013-10-24T15:49:00Z</dcterms:modified>
</cp:coreProperties>
</file>