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0F" w:rsidRPr="00230367" w:rsidRDefault="00752C0F" w:rsidP="00D96C43">
      <w:pPr>
        <w:ind w:left="-180"/>
      </w:pPr>
    </w:p>
    <w:p w:rsidR="00B53A6A" w:rsidRPr="00230367" w:rsidRDefault="00B53A6A"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E827D5">
        <w:rPr>
          <w:szCs w:val="24"/>
        </w:rPr>
        <w:t>Minutes</w:t>
      </w:r>
    </w:p>
    <w:p w:rsidR="00230367" w:rsidRDefault="002D6A4C" w:rsidP="009C0890">
      <w:pPr>
        <w:autoSpaceDE w:val="0"/>
        <w:autoSpaceDN w:val="0"/>
        <w:adjustRightInd w:val="0"/>
        <w:jc w:val="center"/>
        <w:rPr>
          <w:szCs w:val="24"/>
        </w:rPr>
      </w:pPr>
      <w:r>
        <w:rPr>
          <w:szCs w:val="24"/>
        </w:rPr>
        <w:t>April 5</w:t>
      </w:r>
      <w:r w:rsidR="0073060E">
        <w:rPr>
          <w:szCs w:val="24"/>
        </w:rPr>
        <w:t>,</w:t>
      </w:r>
      <w:r w:rsidR="0063232C">
        <w:rPr>
          <w:szCs w:val="24"/>
        </w:rPr>
        <w:t xml:space="preserve"> 2011,</w:t>
      </w:r>
      <w:r w:rsidR="0073060E">
        <w:rPr>
          <w:szCs w:val="24"/>
        </w:rPr>
        <w:t xml:space="preserve"> at </w:t>
      </w:r>
      <w:r w:rsidR="00C57B8E">
        <w:rPr>
          <w:szCs w:val="24"/>
        </w:rPr>
        <w:t>12:00 – 1:00</w:t>
      </w:r>
      <w:r w:rsidR="0073060E">
        <w:rPr>
          <w:szCs w:val="24"/>
        </w:rPr>
        <w:t xml:space="preserve">, ARMS </w:t>
      </w:r>
      <w:r w:rsidR="0063232C">
        <w:rPr>
          <w:szCs w:val="24"/>
        </w:rPr>
        <w:t>3001</w:t>
      </w:r>
    </w:p>
    <w:p w:rsidR="009C0890" w:rsidRDefault="009C0890" w:rsidP="009C0890">
      <w:pPr>
        <w:autoSpaceDE w:val="0"/>
        <w:autoSpaceDN w:val="0"/>
        <w:adjustRightInd w:val="0"/>
        <w:jc w:val="center"/>
        <w:rPr>
          <w:szCs w:val="24"/>
        </w:rPr>
      </w:pPr>
    </w:p>
    <w:p w:rsidR="009C0890" w:rsidRDefault="009C0890" w:rsidP="009C0890">
      <w:pPr>
        <w:autoSpaceDE w:val="0"/>
        <w:autoSpaceDN w:val="0"/>
        <w:adjustRightInd w:val="0"/>
        <w:jc w:val="center"/>
        <w:rPr>
          <w:szCs w:val="24"/>
        </w:rPr>
      </w:pPr>
    </w:p>
    <w:p w:rsidR="005231B5" w:rsidRDefault="00E827D5" w:rsidP="00703B22">
      <w:pPr>
        <w:autoSpaceDE w:val="0"/>
        <w:autoSpaceDN w:val="0"/>
        <w:adjustRightInd w:val="0"/>
        <w:rPr>
          <w:szCs w:val="24"/>
        </w:rPr>
      </w:pPr>
      <w:r>
        <w:rPr>
          <w:szCs w:val="24"/>
        </w:rPr>
        <w:t>Present</w:t>
      </w:r>
      <w:r w:rsidR="00B70889" w:rsidRPr="00230367">
        <w:rPr>
          <w:szCs w:val="24"/>
        </w:rPr>
        <w:t xml:space="preserve">:  </w:t>
      </w:r>
      <w:r w:rsidR="00C57B8E">
        <w:rPr>
          <w:szCs w:val="24"/>
        </w:rPr>
        <w:t>T. Talavage</w:t>
      </w:r>
      <w:r w:rsidR="00763EED">
        <w:rPr>
          <w:szCs w:val="24"/>
        </w:rPr>
        <w:t>,</w:t>
      </w:r>
      <w:r w:rsidR="005231B5">
        <w:rPr>
          <w:szCs w:val="24"/>
        </w:rPr>
        <w:t xml:space="preserve"> </w:t>
      </w:r>
      <w:r w:rsidR="004C631A">
        <w:rPr>
          <w:szCs w:val="24"/>
        </w:rPr>
        <w:t>S. Schneider</w:t>
      </w:r>
      <w:r w:rsidR="0073060E">
        <w:rPr>
          <w:szCs w:val="24"/>
        </w:rPr>
        <w:t xml:space="preserve">, </w:t>
      </w:r>
      <w:r w:rsidR="00C75D66">
        <w:rPr>
          <w:szCs w:val="24"/>
        </w:rPr>
        <w:t xml:space="preserve">K. Kokini, </w:t>
      </w:r>
      <w:r w:rsidR="004C631A">
        <w:rPr>
          <w:szCs w:val="24"/>
        </w:rPr>
        <w:t>A. Pawley</w:t>
      </w:r>
      <w:r w:rsidR="00D755D0">
        <w:rPr>
          <w:szCs w:val="24"/>
        </w:rPr>
        <w:t xml:space="preserve">, </w:t>
      </w:r>
      <w:r w:rsidR="005231B5">
        <w:rPr>
          <w:szCs w:val="24"/>
        </w:rPr>
        <w:t>M. Lehto</w:t>
      </w:r>
      <w:r w:rsidR="00C45E67">
        <w:rPr>
          <w:szCs w:val="24"/>
        </w:rPr>
        <w:t>, D. Corti</w:t>
      </w:r>
    </w:p>
    <w:p w:rsidR="00E827D5" w:rsidRDefault="00E827D5" w:rsidP="00703B22">
      <w:pPr>
        <w:autoSpaceDE w:val="0"/>
        <w:autoSpaceDN w:val="0"/>
        <w:adjustRightInd w:val="0"/>
        <w:rPr>
          <w:szCs w:val="24"/>
        </w:rPr>
      </w:pPr>
    </w:p>
    <w:p w:rsidR="00E827D5" w:rsidRDefault="00E827D5" w:rsidP="00703B22">
      <w:pPr>
        <w:autoSpaceDE w:val="0"/>
        <w:autoSpaceDN w:val="0"/>
        <w:adjustRightInd w:val="0"/>
        <w:rPr>
          <w:szCs w:val="24"/>
        </w:rPr>
      </w:pPr>
      <w:r>
        <w:rPr>
          <w:szCs w:val="24"/>
        </w:rPr>
        <w:t>Absent:  R. Cipra</w:t>
      </w:r>
      <w:r w:rsidRPr="00230367">
        <w:rPr>
          <w:szCs w:val="24"/>
        </w:rPr>
        <w:t xml:space="preserve">, </w:t>
      </w:r>
      <w:r>
        <w:rPr>
          <w:szCs w:val="24"/>
        </w:rPr>
        <w:t>N. Mosier,</w:t>
      </w:r>
      <w:r w:rsidRPr="00230367">
        <w:rPr>
          <w:szCs w:val="24"/>
        </w:rPr>
        <w:t xml:space="preserve"> </w:t>
      </w:r>
      <w:r>
        <w:rPr>
          <w:szCs w:val="24"/>
        </w:rPr>
        <w:t>R. Trice</w:t>
      </w:r>
      <w:r w:rsidRPr="00230367">
        <w:rPr>
          <w:szCs w:val="24"/>
        </w:rPr>
        <w:t>,</w:t>
      </w:r>
      <w:r>
        <w:rPr>
          <w:szCs w:val="24"/>
        </w:rPr>
        <w:t xml:space="preserve"> M. Kreger, L. Tsoukalas, J. Cheng</w:t>
      </w:r>
    </w:p>
    <w:p w:rsidR="00403D54" w:rsidRDefault="00403D54" w:rsidP="00703B22">
      <w:pPr>
        <w:autoSpaceDE w:val="0"/>
        <w:autoSpaceDN w:val="0"/>
        <w:adjustRightInd w:val="0"/>
        <w:rPr>
          <w:szCs w:val="24"/>
        </w:rPr>
      </w:pPr>
    </w:p>
    <w:p w:rsidR="00230367" w:rsidRDefault="00E827D5" w:rsidP="00D904EC">
      <w:pPr>
        <w:numPr>
          <w:ilvl w:val="0"/>
          <w:numId w:val="6"/>
        </w:numPr>
        <w:autoSpaceDE w:val="0"/>
        <w:autoSpaceDN w:val="0"/>
        <w:adjustRightInd w:val="0"/>
        <w:spacing w:line="360" w:lineRule="auto"/>
        <w:rPr>
          <w:szCs w:val="24"/>
        </w:rPr>
      </w:pPr>
      <w:r>
        <w:rPr>
          <w:szCs w:val="24"/>
        </w:rPr>
        <w:t>Meeting was c</w:t>
      </w:r>
      <w:r w:rsidR="00B53A6A" w:rsidRPr="00230367">
        <w:rPr>
          <w:szCs w:val="24"/>
        </w:rPr>
        <w:t>all</w:t>
      </w:r>
      <w:r>
        <w:rPr>
          <w:szCs w:val="24"/>
        </w:rPr>
        <w:t>ed</w:t>
      </w:r>
      <w:r w:rsidR="00B53A6A" w:rsidRPr="00230367">
        <w:rPr>
          <w:szCs w:val="24"/>
        </w:rPr>
        <w:t xml:space="preserve"> to order</w:t>
      </w:r>
      <w:r>
        <w:rPr>
          <w:szCs w:val="24"/>
        </w:rPr>
        <w:t xml:space="preserve"> at 12:08 p.m.</w:t>
      </w:r>
    </w:p>
    <w:p w:rsidR="00B53A6A" w:rsidRDefault="00B53A6A" w:rsidP="00D904EC">
      <w:pPr>
        <w:numPr>
          <w:ilvl w:val="0"/>
          <w:numId w:val="6"/>
        </w:numPr>
        <w:autoSpaceDE w:val="0"/>
        <w:autoSpaceDN w:val="0"/>
        <w:adjustRightInd w:val="0"/>
        <w:spacing w:line="360" w:lineRule="auto"/>
        <w:rPr>
          <w:szCs w:val="24"/>
        </w:rPr>
      </w:pPr>
      <w:r w:rsidRPr="00230367">
        <w:rPr>
          <w:szCs w:val="24"/>
        </w:rPr>
        <w:t xml:space="preserve">Agenda </w:t>
      </w:r>
      <w:r w:rsidR="00E827D5">
        <w:rPr>
          <w:szCs w:val="24"/>
        </w:rPr>
        <w:t xml:space="preserve">was </w:t>
      </w:r>
      <w:r w:rsidRPr="00230367">
        <w:rPr>
          <w:szCs w:val="24"/>
        </w:rPr>
        <w:t>review</w:t>
      </w:r>
      <w:r w:rsidR="00E827D5">
        <w:rPr>
          <w:szCs w:val="24"/>
        </w:rPr>
        <w:t>ed</w:t>
      </w:r>
      <w:r w:rsidRPr="00230367">
        <w:rPr>
          <w:szCs w:val="24"/>
        </w:rPr>
        <w:t xml:space="preserve"> and approv</w:t>
      </w:r>
      <w:r w:rsidR="00961379">
        <w:rPr>
          <w:szCs w:val="24"/>
        </w:rPr>
        <w:t>ed by consensus.</w:t>
      </w:r>
    </w:p>
    <w:p w:rsidR="0063232C" w:rsidRDefault="00E827D5" w:rsidP="00D904EC">
      <w:pPr>
        <w:numPr>
          <w:ilvl w:val="0"/>
          <w:numId w:val="6"/>
        </w:numPr>
        <w:autoSpaceDE w:val="0"/>
        <w:autoSpaceDN w:val="0"/>
        <w:adjustRightInd w:val="0"/>
        <w:spacing w:line="360" w:lineRule="auto"/>
        <w:rPr>
          <w:szCs w:val="24"/>
        </w:rPr>
      </w:pPr>
      <w:r>
        <w:rPr>
          <w:szCs w:val="24"/>
        </w:rPr>
        <w:t>M</w:t>
      </w:r>
      <w:r w:rsidR="00B131D1" w:rsidRPr="0063232C">
        <w:rPr>
          <w:szCs w:val="24"/>
        </w:rPr>
        <w:t xml:space="preserve">inutes from </w:t>
      </w:r>
      <w:r w:rsidR="002D6A4C">
        <w:rPr>
          <w:szCs w:val="24"/>
        </w:rPr>
        <w:t>March 8</w:t>
      </w:r>
      <w:r w:rsidR="009E5754">
        <w:rPr>
          <w:szCs w:val="24"/>
        </w:rPr>
        <w:t>, 2011</w:t>
      </w:r>
      <w:r w:rsidR="00B131D1" w:rsidRPr="0063232C">
        <w:rPr>
          <w:szCs w:val="24"/>
        </w:rPr>
        <w:t xml:space="preserve">, </w:t>
      </w:r>
      <w:proofErr w:type="gramStart"/>
      <w:r w:rsidR="00B131D1" w:rsidRPr="0063232C">
        <w:rPr>
          <w:szCs w:val="24"/>
        </w:rPr>
        <w:t>meeting</w:t>
      </w:r>
      <w:r>
        <w:rPr>
          <w:szCs w:val="24"/>
        </w:rPr>
        <w:t xml:space="preserve"> were</w:t>
      </w:r>
      <w:proofErr w:type="gramEnd"/>
      <w:r>
        <w:rPr>
          <w:szCs w:val="24"/>
        </w:rPr>
        <w:t xml:space="preserve"> approved as posted</w:t>
      </w:r>
      <w:r w:rsidR="00961379">
        <w:rPr>
          <w:szCs w:val="24"/>
        </w:rPr>
        <w:t xml:space="preserve"> by consensus</w:t>
      </w:r>
      <w:r>
        <w:rPr>
          <w:szCs w:val="24"/>
        </w:rPr>
        <w:t>.</w:t>
      </w:r>
    </w:p>
    <w:p w:rsidR="005400CB" w:rsidRDefault="00E827D5" w:rsidP="00D904EC">
      <w:pPr>
        <w:numPr>
          <w:ilvl w:val="0"/>
          <w:numId w:val="6"/>
        </w:numPr>
        <w:autoSpaceDE w:val="0"/>
        <w:autoSpaceDN w:val="0"/>
        <w:adjustRightInd w:val="0"/>
        <w:spacing w:line="360" w:lineRule="auto"/>
        <w:rPr>
          <w:szCs w:val="24"/>
        </w:rPr>
      </w:pPr>
      <w:r>
        <w:rPr>
          <w:szCs w:val="24"/>
        </w:rPr>
        <w:t>D</w:t>
      </w:r>
      <w:r w:rsidR="009E5754">
        <w:rPr>
          <w:szCs w:val="24"/>
        </w:rPr>
        <w:t>raft of CoE grievance policy, revised to align with university’s new grievance policy</w:t>
      </w:r>
      <w:r>
        <w:rPr>
          <w:szCs w:val="24"/>
        </w:rPr>
        <w:t xml:space="preserve">, was reviewed.  A. Pawley </w:t>
      </w:r>
      <w:r w:rsidR="00796CF1">
        <w:rPr>
          <w:szCs w:val="24"/>
        </w:rPr>
        <w:t xml:space="preserve">made a </w:t>
      </w:r>
      <w:r>
        <w:rPr>
          <w:szCs w:val="24"/>
        </w:rPr>
        <w:t>motion</w:t>
      </w:r>
      <w:r w:rsidR="00796CF1">
        <w:rPr>
          <w:szCs w:val="24"/>
        </w:rPr>
        <w:t>, which T. Talavage seconded, t</w:t>
      </w:r>
      <w:r>
        <w:rPr>
          <w:szCs w:val="24"/>
        </w:rPr>
        <w:t>o approve</w:t>
      </w:r>
      <w:r w:rsidR="00796CF1">
        <w:rPr>
          <w:szCs w:val="24"/>
        </w:rPr>
        <w:t xml:space="preserve"> the policy with minor suggested edits.  Motion passed unanimously.  </w:t>
      </w:r>
      <w:r w:rsidR="00796CF1" w:rsidRPr="000F41F1">
        <w:rPr>
          <w:b/>
          <w:szCs w:val="24"/>
        </w:rPr>
        <w:t>Action</w:t>
      </w:r>
      <w:r w:rsidR="00796CF1">
        <w:rPr>
          <w:szCs w:val="24"/>
        </w:rPr>
        <w:t xml:space="preserve">: </w:t>
      </w:r>
      <w:r w:rsidR="00796CF1" w:rsidRPr="000F41F1">
        <w:rPr>
          <w:b/>
          <w:szCs w:val="24"/>
        </w:rPr>
        <w:t>M. Freeland</w:t>
      </w:r>
      <w:r w:rsidR="00796CF1">
        <w:rPr>
          <w:szCs w:val="24"/>
        </w:rPr>
        <w:t xml:space="preserve"> will </w:t>
      </w:r>
      <w:r w:rsidR="00961379">
        <w:rPr>
          <w:szCs w:val="24"/>
        </w:rPr>
        <w:t xml:space="preserve">make edits and </w:t>
      </w:r>
      <w:r w:rsidR="00796CF1">
        <w:rPr>
          <w:szCs w:val="24"/>
        </w:rPr>
        <w:t xml:space="preserve">post the policy on the OAA website and the office will send an email to the faculty </w:t>
      </w:r>
      <w:r w:rsidR="00022007">
        <w:rPr>
          <w:szCs w:val="24"/>
        </w:rPr>
        <w:t>informing them</w:t>
      </w:r>
      <w:r w:rsidR="00796CF1">
        <w:rPr>
          <w:szCs w:val="24"/>
        </w:rPr>
        <w:t xml:space="preserve"> of the new policy.</w:t>
      </w:r>
    </w:p>
    <w:p w:rsidR="008E3941" w:rsidRDefault="008E3941" w:rsidP="008E3941">
      <w:pPr>
        <w:numPr>
          <w:ilvl w:val="0"/>
          <w:numId w:val="6"/>
        </w:numPr>
        <w:spacing w:line="360" w:lineRule="auto"/>
        <w:rPr>
          <w:color w:val="000000"/>
          <w:szCs w:val="24"/>
        </w:rPr>
      </w:pPr>
      <w:r>
        <w:rPr>
          <w:color w:val="000000"/>
          <w:szCs w:val="24"/>
        </w:rPr>
        <w:t xml:space="preserve">Discussion and review of statement regarding budget cuts continued.  </w:t>
      </w:r>
      <w:r>
        <w:rPr>
          <w:b/>
          <w:bCs/>
          <w:color w:val="000000"/>
          <w:szCs w:val="24"/>
        </w:rPr>
        <w:t>Action</w:t>
      </w:r>
      <w:r>
        <w:rPr>
          <w:color w:val="000000"/>
          <w:szCs w:val="24"/>
        </w:rPr>
        <w:t xml:space="preserve">:  </w:t>
      </w:r>
      <w:r>
        <w:rPr>
          <w:b/>
          <w:bCs/>
          <w:color w:val="000000"/>
          <w:szCs w:val="24"/>
        </w:rPr>
        <w:t>All members</w:t>
      </w:r>
      <w:r>
        <w:rPr>
          <w:color w:val="000000"/>
          <w:szCs w:val="24"/>
        </w:rPr>
        <w:t xml:space="preserve"> </w:t>
      </w:r>
      <w:proofErr w:type="gramStart"/>
      <w:r>
        <w:rPr>
          <w:color w:val="000000"/>
          <w:szCs w:val="24"/>
        </w:rPr>
        <w:t>are asked</w:t>
      </w:r>
      <w:proofErr w:type="gramEnd"/>
      <w:r>
        <w:rPr>
          <w:color w:val="000000"/>
          <w:szCs w:val="24"/>
        </w:rPr>
        <w:t xml:space="preserve"> to submit revised versions.  There was general agreement that the tone should be revised </w:t>
      </w:r>
      <w:proofErr w:type="gramStart"/>
      <w:r>
        <w:rPr>
          <w:color w:val="000000"/>
          <w:szCs w:val="24"/>
        </w:rPr>
        <w:t>so as to</w:t>
      </w:r>
      <w:proofErr w:type="gramEnd"/>
      <w:r>
        <w:rPr>
          <w:color w:val="000000"/>
          <w:szCs w:val="24"/>
        </w:rPr>
        <w:t xml:space="preserve"> appear more respectful and constructive, rather than adversarial.  There was disagreement about how forceful the memo should be.  Drafts should be submitted to M. Freeland for posting on the FAC website prior to the May </w:t>
      </w:r>
      <w:proofErr w:type="gramStart"/>
      <w:r>
        <w:rPr>
          <w:color w:val="000000"/>
          <w:szCs w:val="24"/>
        </w:rPr>
        <w:t>10</w:t>
      </w:r>
      <w:r>
        <w:rPr>
          <w:color w:val="000000"/>
          <w:szCs w:val="24"/>
          <w:vertAlign w:val="superscript"/>
        </w:rPr>
        <w:t>th</w:t>
      </w:r>
      <w:proofErr w:type="gramEnd"/>
      <w:r>
        <w:rPr>
          <w:color w:val="000000"/>
          <w:szCs w:val="24"/>
        </w:rPr>
        <w:t xml:space="preserve"> meeting.</w:t>
      </w:r>
    </w:p>
    <w:p w:rsidR="00EE77E2" w:rsidRPr="005400CB" w:rsidRDefault="000F41F1" w:rsidP="00D904EC">
      <w:pPr>
        <w:numPr>
          <w:ilvl w:val="0"/>
          <w:numId w:val="6"/>
        </w:numPr>
        <w:autoSpaceDE w:val="0"/>
        <w:autoSpaceDN w:val="0"/>
        <w:adjustRightInd w:val="0"/>
        <w:spacing w:line="360" w:lineRule="auto"/>
        <w:rPr>
          <w:szCs w:val="24"/>
        </w:rPr>
      </w:pPr>
      <w:r>
        <w:rPr>
          <w:szCs w:val="24"/>
        </w:rPr>
        <w:t>Meeting ad</w:t>
      </w:r>
      <w:r w:rsidR="00EE77E2" w:rsidRPr="005400CB">
        <w:rPr>
          <w:szCs w:val="24"/>
        </w:rPr>
        <w:t>journ</w:t>
      </w:r>
      <w:r>
        <w:rPr>
          <w:szCs w:val="24"/>
        </w:rPr>
        <w:t>ed at 1:00 p.m.</w:t>
      </w:r>
    </w:p>
    <w:p w:rsidR="00B131D1" w:rsidRDefault="00B131D1" w:rsidP="00D904EC">
      <w:pPr>
        <w:numPr>
          <w:ilvl w:val="0"/>
          <w:numId w:val="6"/>
        </w:numPr>
        <w:autoSpaceDE w:val="0"/>
        <w:autoSpaceDN w:val="0"/>
        <w:adjustRightInd w:val="0"/>
        <w:spacing w:line="360" w:lineRule="auto"/>
        <w:rPr>
          <w:szCs w:val="24"/>
        </w:rPr>
      </w:pPr>
      <w:r>
        <w:rPr>
          <w:szCs w:val="24"/>
        </w:rPr>
        <w:t xml:space="preserve">Next meeting:  </w:t>
      </w:r>
      <w:r w:rsidR="002D6A4C">
        <w:rPr>
          <w:szCs w:val="24"/>
        </w:rPr>
        <w:t>May 10</w:t>
      </w:r>
      <w:r w:rsidR="003D1CB2">
        <w:rPr>
          <w:szCs w:val="24"/>
        </w:rPr>
        <w:t>, 2011, 12-1 in ARMS 3001</w:t>
      </w:r>
    </w:p>
    <w:p w:rsidR="006C0757" w:rsidRDefault="006C0757" w:rsidP="006C0757">
      <w:pPr>
        <w:tabs>
          <w:tab w:val="left" w:pos="360"/>
        </w:tabs>
        <w:autoSpaceDE w:val="0"/>
        <w:autoSpaceDN w:val="0"/>
        <w:adjustRightInd w:val="0"/>
        <w:spacing w:line="360" w:lineRule="auto"/>
        <w:rPr>
          <w:szCs w:val="24"/>
        </w:rPr>
      </w:pPr>
    </w:p>
    <w:p w:rsidR="006C0757" w:rsidRPr="00230367" w:rsidRDefault="006C0757" w:rsidP="006C0757">
      <w:pPr>
        <w:tabs>
          <w:tab w:val="left" w:pos="360"/>
        </w:tabs>
        <w:autoSpaceDE w:val="0"/>
        <w:autoSpaceDN w:val="0"/>
        <w:adjustRightInd w:val="0"/>
        <w:spacing w:line="360" w:lineRule="auto"/>
        <w:rPr>
          <w:szCs w:val="24"/>
        </w:rPr>
      </w:pPr>
    </w:p>
    <w:sectPr w:rsidR="006C0757" w:rsidRPr="00230367"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6D1" w:rsidRDefault="003E16D1">
      <w:r>
        <w:separator/>
      </w:r>
    </w:p>
  </w:endnote>
  <w:endnote w:type="continuationSeparator" w:id="0">
    <w:p w:rsidR="003E16D1" w:rsidRDefault="003E16D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6D1" w:rsidRDefault="003E16D1">
      <w:r>
        <w:separator/>
      </w:r>
    </w:p>
  </w:footnote>
  <w:footnote w:type="continuationSeparator" w:id="0">
    <w:p w:rsidR="003E16D1" w:rsidRDefault="003E16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60C1E55"/>
    <w:multiLevelType w:val="multilevel"/>
    <w:tmpl w:val="CBFC28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4"/>
  </w:num>
  <w:num w:numId="3">
    <w:abstractNumId w:val="2"/>
  </w:num>
  <w:num w:numId="4">
    <w:abstractNumId w:val="0"/>
  </w:num>
  <w:num w:numId="5">
    <w:abstractNumId w:val="6"/>
  </w:num>
  <w:num w:numId="6">
    <w:abstractNumId w:val="5"/>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75777">
      <o:colormenu v:ext="edit" fillcolor="none"/>
    </o:shapedefaults>
  </w:hdrShapeDefaults>
  <w:footnotePr>
    <w:footnote w:id="-1"/>
    <w:footnote w:id="0"/>
  </w:footnotePr>
  <w:endnotePr>
    <w:endnote w:id="-1"/>
    <w:endnote w:id="0"/>
  </w:endnotePr>
  <w:compat/>
  <w:rsids>
    <w:rsidRoot w:val="0046426C"/>
    <w:rsid w:val="00000E62"/>
    <w:rsid w:val="00007F14"/>
    <w:rsid w:val="00012D1E"/>
    <w:rsid w:val="000156B8"/>
    <w:rsid w:val="00022007"/>
    <w:rsid w:val="0003173C"/>
    <w:rsid w:val="00034A3C"/>
    <w:rsid w:val="00041353"/>
    <w:rsid w:val="0004174F"/>
    <w:rsid w:val="00047731"/>
    <w:rsid w:val="00053360"/>
    <w:rsid w:val="00054EB3"/>
    <w:rsid w:val="000555AD"/>
    <w:rsid w:val="000578C5"/>
    <w:rsid w:val="0006051F"/>
    <w:rsid w:val="000700DA"/>
    <w:rsid w:val="00080828"/>
    <w:rsid w:val="000921AE"/>
    <w:rsid w:val="000956ED"/>
    <w:rsid w:val="000E308E"/>
    <w:rsid w:val="000E371B"/>
    <w:rsid w:val="000E46BB"/>
    <w:rsid w:val="000E499E"/>
    <w:rsid w:val="000F41F1"/>
    <w:rsid w:val="000F5533"/>
    <w:rsid w:val="00104F92"/>
    <w:rsid w:val="00105710"/>
    <w:rsid w:val="00106A4E"/>
    <w:rsid w:val="00112E67"/>
    <w:rsid w:val="00117B45"/>
    <w:rsid w:val="00131513"/>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264D"/>
    <w:rsid w:val="00194A3B"/>
    <w:rsid w:val="001959E1"/>
    <w:rsid w:val="00195C28"/>
    <w:rsid w:val="001A0A90"/>
    <w:rsid w:val="001A5147"/>
    <w:rsid w:val="001A76E6"/>
    <w:rsid w:val="001B273C"/>
    <w:rsid w:val="001B33BF"/>
    <w:rsid w:val="001C15E2"/>
    <w:rsid w:val="001C5E9D"/>
    <w:rsid w:val="001C5EF7"/>
    <w:rsid w:val="001D14FF"/>
    <w:rsid w:val="001D4A57"/>
    <w:rsid w:val="001E0E6A"/>
    <w:rsid w:val="001E53D7"/>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77610"/>
    <w:rsid w:val="00285A35"/>
    <w:rsid w:val="0028620F"/>
    <w:rsid w:val="00292C4A"/>
    <w:rsid w:val="002932B4"/>
    <w:rsid w:val="002A2E4D"/>
    <w:rsid w:val="002B548D"/>
    <w:rsid w:val="002C04CA"/>
    <w:rsid w:val="002C0AB1"/>
    <w:rsid w:val="002C24B9"/>
    <w:rsid w:val="002C3BA4"/>
    <w:rsid w:val="002D0ADF"/>
    <w:rsid w:val="002D6A4C"/>
    <w:rsid w:val="002E0855"/>
    <w:rsid w:val="002E4590"/>
    <w:rsid w:val="002F06EA"/>
    <w:rsid w:val="002F2842"/>
    <w:rsid w:val="002F39B0"/>
    <w:rsid w:val="00305D14"/>
    <w:rsid w:val="00316C3E"/>
    <w:rsid w:val="00321D5D"/>
    <w:rsid w:val="0032217F"/>
    <w:rsid w:val="00324AA8"/>
    <w:rsid w:val="00325A9F"/>
    <w:rsid w:val="0033297E"/>
    <w:rsid w:val="00333E20"/>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16D1"/>
    <w:rsid w:val="003E25AD"/>
    <w:rsid w:val="003E7FB6"/>
    <w:rsid w:val="003F175C"/>
    <w:rsid w:val="003F3670"/>
    <w:rsid w:val="00400DB1"/>
    <w:rsid w:val="00403D54"/>
    <w:rsid w:val="004154B6"/>
    <w:rsid w:val="004167A8"/>
    <w:rsid w:val="00416B1A"/>
    <w:rsid w:val="00420418"/>
    <w:rsid w:val="004207A9"/>
    <w:rsid w:val="004218F3"/>
    <w:rsid w:val="004226AA"/>
    <w:rsid w:val="00424B19"/>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1705"/>
    <w:rsid w:val="004A39A5"/>
    <w:rsid w:val="004A6536"/>
    <w:rsid w:val="004A7E2B"/>
    <w:rsid w:val="004C20CA"/>
    <w:rsid w:val="004C60A4"/>
    <w:rsid w:val="004C631A"/>
    <w:rsid w:val="004D3585"/>
    <w:rsid w:val="004D7A51"/>
    <w:rsid w:val="004E035E"/>
    <w:rsid w:val="004E1CB9"/>
    <w:rsid w:val="004E3BF2"/>
    <w:rsid w:val="004F2720"/>
    <w:rsid w:val="004F42AC"/>
    <w:rsid w:val="00501A39"/>
    <w:rsid w:val="00501AEC"/>
    <w:rsid w:val="005157ED"/>
    <w:rsid w:val="005179D5"/>
    <w:rsid w:val="005231B5"/>
    <w:rsid w:val="00524833"/>
    <w:rsid w:val="00524AC2"/>
    <w:rsid w:val="00531707"/>
    <w:rsid w:val="00531FB5"/>
    <w:rsid w:val="005400CB"/>
    <w:rsid w:val="00540EA7"/>
    <w:rsid w:val="005439B2"/>
    <w:rsid w:val="00544F5D"/>
    <w:rsid w:val="005612A0"/>
    <w:rsid w:val="0056619E"/>
    <w:rsid w:val="00571D22"/>
    <w:rsid w:val="00572E19"/>
    <w:rsid w:val="00575719"/>
    <w:rsid w:val="005815D7"/>
    <w:rsid w:val="005847FD"/>
    <w:rsid w:val="005914C2"/>
    <w:rsid w:val="00597411"/>
    <w:rsid w:val="005A37E5"/>
    <w:rsid w:val="005A4D94"/>
    <w:rsid w:val="005A540C"/>
    <w:rsid w:val="005D1058"/>
    <w:rsid w:val="005E771F"/>
    <w:rsid w:val="005F42BF"/>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54C1"/>
    <w:rsid w:val="00687DAE"/>
    <w:rsid w:val="0069560F"/>
    <w:rsid w:val="00696188"/>
    <w:rsid w:val="006A2055"/>
    <w:rsid w:val="006A303A"/>
    <w:rsid w:val="006B0815"/>
    <w:rsid w:val="006B164C"/>
    <w:rsid w:val="006B19D8"/>
    <w:rsid w:val="006C0757"/>
    <w:rsid w:val="006C25A0"/>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57FAB"/>
    <w:rsid w:val="00763EED"/>
    <w:rsid w:val="00774F14"/>
    <w:rsid w:val="00793EF8"/>
    <w:rsid w:val="0079413B"/>
    <w:rsid w:val="007942F6"/>
    <w:rsid w:val="0079586A"/>
    <w:rsid w:val="00796CF1"/>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302C"/>
    <w:rsid w:val="008C370D"/>
    <w:rsid w:val="008C65AE"/>
    <w:rsid w:val="008D3B47"/>
    <w:rsid w:val="008D4831"/>
    <w:rsid w:val="008E3941"/>
    <w:rsid w:val="00900B6F"/>
    <w:rsid w:val="00905CFA"/>
    <w:rsid w:val="00912391"/>
    <w:rsid w:val="00913A56"/>
    <w:rsid w:val="00917C7E"/>
    <w:rsid w:val="00921A2A"/>
    <w:rsid w:val="00932B48"/>
    <w:rsid w:val="0093418D"/>
    <w:rsid w:val="009443B4"/>
    <w:rsid w:val="009504A6"/>
    <w:rsid w:val="009556B2"/>
    <w:rsid w:val="0096020B"/>
    <w:rsid w:val="00961379"/>
    <w:rsid w:val="00981CC2"/>
    <w:rsid w:val="009924DC"/>
    <w:rsid w:val="00995A17"/>
    <w:rsid w:val="00995C0B"/>
    <w:rsid w:val="009A2215"/>
    <w:rsid w:val="009A3B60"/>
    <w:rsid w:val="009B6A64"/>
    <w:rsid w:val="009C0890"/>
    <w:rsid w:val="009C1956"/>
    <w:rsid w:val="009C4853"/>
    <w:rsid w:val="009D0144"/>
    <w:rsid w:val="009D63C0"/>
    <w:rsid w:val="009D7800"/>
    <w:rsid w:val="009E5754"/>
    <w:rsid w:val="009E7C51"/>
    <w:rsid w:val="009F71C5"/>
    <w:rsid w:val="00A02FCE"/>
    <w:rsid w:val="00A115BA"/>
    <w:rsid w:val="00A132E0"/>
    <w:rsid w:val="00A13E76"/>
    <w:rsid w:val="00A26D92"/>
    <w:rsid w:val="00A26D93"/>
    <w:rsid w:val="00A27EC8"/>
    <w:rsid w:val="00A45E33"/>
    <w:rsid w:val="00A53537"/>
    <w:rsid w:val="00A54B9F"/>
    <w:rsid w:val="00A56558"/>
    <w:rsid w:val="00A61CB5"/>
    <w:rsid w:val="00A62406"/>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80328"/>
    <w:rsid w:val="00B96EA6"/>
    <w:rsid w:val="00BA1C5E"/>
    <w:rsid w:val="00BB0009"/>
    <w:rsid w:val="00BB0337"/>
    <w:rsid w:val="00BB0361"/>
    <w:rsid w:val="00BB0655"/>
    <w:rsid w:val="00BC5FB6"/>
    <w:rsid w:val="00BD37CD"/>
    <w:rsid w:val="00BD6709"/>
    <w:rsid w:val="00BE6378"/>
    <w:rsid w:val="00BE659D"/>
    <w:rsid w:val="00BF0942"/>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68AC"/>
    <w:rsid w:val="00C923B8"/>
    <w:rsid w:val="00C929CB"/>
    <w:rsid w:val="00C93B77"/>
    <w:rsid w:val="00CA4A21"/>
    <w:rsid w:val="00CB1485"/>
    <w:rsid w:val="00CB58C7"/>
    <w:rsid w:val="00CC0B8E"/>
    <w:rsid w:val="00CC495F"/>
    <w:rsid w:val="00CD4B41"/>
    <w:rsid w:val="00CD7D84"/>
    <w:rsid w:val="00CE0FEC"/>
    <w:rsid w:val="00CE1660"/>
    <w:rsid w:val="00CE6EF3"/>
    <w:rsid w:val="00CF1487"/>
    <w:rsid w:val="00D07D6C"/>
    <w:rsid w:val="00D12641"/>
    <w:rsid w:val="00D20638"/>
    <w:rsid w:val="00D30B4A"/>
    <w:rsid w:val="00D31400"/>
    <w:rsid w:val="00D33956"/>
    <w:rsid w:val="00D378D1"/>
    <w:rsid w:val="00D40E25"/>
    <w:rsid w:val="00D40F96"/>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E1D2D"/>
    <w:rsid w:val="00DE6E3F"/>
    <w:rsid w:val="00DF1142"/>
    <w:rsid w:val="00E00D3D"/>
    <w:rsid w:val="00E02FFB"/>
    <w:rsid w:val="00E1202E"/>
    <w:rsid w:val="00E1214A"/>
    <w:rsid w:val="00E14274"/>
    <w:rsid w:val="00E1510F"/>
    <w:rsid w:val="00E15A12"/>
    <w:rsid w:val="00E17940"/>
    <w:rsid w:val="00E20766"/>
    <w:rsid w:val="00E23534"/>
    <w:rsid w:val="00E427A1"/>
    <w:rsid w:val="00E46F4D"/>
    <w:rsid w:val="00E5522C"/>
    <w:rsid w:val="00E71031"/>
    <w:rsid w:val="00E7153D"/>
    <w:rsid w:val="00E75AAA"/>
    <w:rsid w:val="00E827D5"/>
    <w:rsid w:val="00E952BE"/>
    <w:rsid w:val="00EA352A"/>
    <w:rsid w:val="00EA4B2E"/>
    <w:rsid w:val="00EA4E0C"/>
    <w:rsid w:val="00EA7592"/>
    <w:rsid w:val="00EB5A34"/>
    <w:rsid w:val="00EB7ED6"/>
    <w:rsid w:val="00EC2500"/>
    <w:rsid w:val="00EC2D4B"/>
    <w:rsid w:val="00EC4465"/>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4B4D"/>
    <w:rsid w:val="00F42BF3"/>
    <w:rsid w:val="00F545E9"/>
    <w:rsid w:val="00F57E21"/>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7577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9E5"/>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959E5"/>
    <w:pPr>
      <w:jc w:val="center"/>
    </w:pPr>
    <w:rPr>
      <w:rFonts w:ascii="Bookman Old Style" w:hAnsi="Bookman Old Style"/>
      <w:smallCaps/>
      <w:sz w:val="40"/>
    </w:rPr>
  </w:style>
  <w:style w:type="paragraph" w:styleId="Subtitle">
    <w:name w:val="Subtitle"/>
    <w:basedOn w:val="Normal"/>
    <w:qFormat/>
    <w:rsid w:val="00F959E5"/>
    <w:rPr>
      <w:rFonts w:ascii="Bookman Old Style" w:hAnsi="Bookman Old Style"/>
      <w:smallCaps/>
      <w:sz w:val="20"/>
    </w:rPr>
  </w:style>
  <w:style w:type="character" w:styleId="Hyperlink">
    <w:name w:val="Hyperlink"/>
    <w:basedOn w:val="DefaultParagraphFont"/>
    <w:rsid w:val="00F959E5"/>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BalloonText">
    <w:name w:val="Balloon Text"/>
    <w:basedOn w:val="Normal"/>
    <w:link w:val="BalloonTextChar"/>
    <w:rsid w:val="00B14E76"/>
    <w:rPr>
      <w:rFonts w:ascii="Tahoma" w:hAnsi="Tahoma" w:cs="Tahoma"/>
      <w:sz w:val="16"/>
      <w:szCs w:val="16"/>
    </w:rPr>
  </w:style>
  <w:style w:type="character" w:customStyle="1" w:styleId="BalloonTextChar">
    <w:name w:val="Balloon Text Char"/>
    <w:basedOn w:val="DefaultParagraphFont"/>
    <w:link w:val="BalloonText"/>
    <w:rsid w:val="00B14E76"/>
    <w:rPr>
      <w:rFonts w:ascii="Tahoma" w:hAnsi="Tahoma" w:cs="Tahoma"/>
      <w:sz w:val="16"/>
      <w:szCs w:val="16"/>
    </w:rPr>
  </w:style>
  <w:style w:type="character" w:styleId="FollowedHyperlink">
    <w:name w:val="FollowedHyperlink"/>
    <w:basedOn w:val="DefaultParagraphFont"/>
    <w:rsid w:val="005400C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 w:id="2106270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226</Words>
  <Characters>1130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svaughn</cp:lastModifiedBy>
  <cp:revision>2</cp:revision>
  <cp:lastPrinted>2011-04-05T20:48:00Z</cp:lastPrinted>
  <dcterms:created xsi:type="dcterms:W3CDTF">2011-04-29T15:48:00Z</dcterms:created>
  <dcterms:modified xsi:type="dcterms:W3CDTF">2011-04-29T15:48:00Z</dcterms:modified>
</cp:coreProperties>
</file>