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69A" w:rsidRPr="00230367" w:rsidRDefault="0075069A" w:rsidP="00D96C43">
      <w:pPr>
        <w:ind w:left="-180"/>
      </w:pPr>
    </w:p>
    <w:p w:rsidR="0075069A" w:rsidRPr="00230367" w:rsidRDefault="0075069A" w:rsidP="00EC5ED0">
      <w:pPr>
        <w:autoSpaceDE w:val="0"/>
        <w:autoSpaceDN w:val="0"/>
        <w:adjustRightInd w:val="0"/>
        <w:spacing w:before="240"/>
        <w:jc w:val="center"/>
        <w:rPr>
          <w:szCs w:val="24"/>
        </w:rPr>
      </w:pPr>
      <w:smartTag w:uri="urn:schemas-microsoft-com:office:smarttags" w:element="PlaceName">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smartTag>
    </w:p>
    <w:p w:rsidR="0075069A" w:rsidRPr="00230367" w:rsidRDefault="0075069A" w:rsidP="00B53A6A">
      <w:pPr>
        <w:autoSpaceDE w:val="0"/>
        <w:autoSpaceDN w:val="0"/>
        <w:adjustRightInd w:val="0"/>
        <w:jc w:val="center"/>
        <w:rPr>
          <w:szCs w:val="24"/>
        </w:rPr>
      </w:pPr>
      <w:smartTag w:uri="urn:schemas-microsoft-com:office:smarttags" w:element="PlaceType">
        <w:smartTag w:uri="urn:schemas-microsoft-com:office:smarttags" w:element="place">
          <w:smartTag w:uri="urn:schemas-microsoft-com:office:smarttags" w:element="PlaceType">
            <w:r w:rsidRPr="00230367">
              <w:rPr>
                <w:szCs w:val="24"/>
              </w:rPr>
              <w:t>College</w:t>
            </w:r>
          </w:smartTag>
          <w:r w:rsidRPr="00230367">
            <w:rPr>
              <w:szCs w:val="24"/>
            </w:rPr>
            <w:t xml:space="preserve"> of </w:t>
          </w:r>
          <w:smartTag w:uri="urn:schemas-microsoft-com:office:smarttags" w:element="PlaceName">
            <w:r w:rsidRPr="00230367">
              <w:rPr>
                <w:szCs w:val="24"/>
              </w:rPr>
              <w:t>Engineering</w:t>
            </w:r>
          </w:smartTag>
        </w:smartTag>
      </w:smartTag>
    </w:p>
    <w:p w:rsidR="0075069A" w:rsidRPr="00230367" w:rsidRDefault="0075069A" w:rsidP="00B53A6A">
      <w:pPr>
        <w:autoSpaceDE w:val="0"/>
        <w:autoSpaceDN w:val="0"/>
        <w:adjustRightInd w:val="0"/>
        <w:jc w:val="center"/>
        <w:rPr>
          <w:szCs w:val="24"/>
        </w:rPr>
      </w:pPr>
      <w:r w:rsidRPr="00230367">
        <w:rPr>
          <w:szCs w:val="24"/>
        </w:rPr>
        <w:t>Faculty Affairs Committee (FAC)</w:t>
      </w:r>
    </w:p>
    <w:p w:rsidR="0075069A" w:rsidRPr="00230367" w:rsidRDefault="0075069A" w:rsidP="00B53A6A">
      <w:pPr>
        <w:autoSpaceDE w:val="0"/>
        <w:autoSpaceDN w:val="0"/>
        <w:adjustRightInd w:val="0"/>
        <w:jc w:val="center"/>
        <w:rPr>
          <w:szCs w:val="24"/>
        </w:rPr>
      </w:pPr>
      <w:r w:rsidRPr="00230367">
        <w:rPr>
          <w:szCs w:val="24"/>
        </w:rPr>
        <w:t xml:space="preserve">Meeting </w:t>
      </w:r>
      <w:r w:rsidR="00CA24CE">
        <w:rPr>
          <w:szCs w:val="24"/>
        </w:rPr>
        <w:t>Minutes</w:t>
      </w:r>
    </w:p>
    <w:p w:rsidR="000D33FD" w:rsidRDefault="000D33FD" w:rsidP="009C0890">
      <w:pPr>
        <w:autoSpaceDE w:val="0"/>
        <w:autoSpaceDN w:val="0"/>
        <w:adjustRightInd w:val="0"/>
        <w:jc w:val="center"/>
        <w:rPr>
          <w:szCs w:val="24"/>
        </w:rPr>
      </w:pPr>
    </w:p>
    <w:p w:rsidR="0075069A" w:rsidRDefault="000D33FD" w:rsidP="009C0890">
      <w:pPr>
        <w:autoSpaceDE w:val="0"/>
        <w:autoSpaceDN w:val="0"/>
        <w:adjustRightInd w:val="0"/>
        <w:jc w:val="center"/>
        <w:rPr>
          <w:szCs w:val="24"/>
        </w:rPr>
      </w:pPr>
      <w:r>
        <w:rPr>
          <w:szCs w:val="24"/>
        </w:rPr>
        <w:t xml:space="preserve">December </w:t>
      </w:r>
      <w:r w:rsidR="00047A50">
        <w:rPr>
          <w:szCs w:val="24"/>
        </w:rPr>
        <w:t>9</w:t>
      </w:r>
      <w:r w:rsidR="0075069A">
        <w:rPr>
          <w:szCs w:val="24"/>
        </w:rPr>
        <w:t>, 2011, at 8:30 – 9:30 a.m., ARMS 3001</w:t>
      </w:r>
    </w:p>
    <w:p w:rsidR="0075069A" w:rsidRDefault="0075069A" w:rsidP="009C0890">
      <w:pPr>
        <w:autoSpaceDE w:val="0"/>
        <w:autoSpaceDN w:val="0"/>
        <w:adjustRightInd w:val="0"/>
        <w:jc w:val="center"/>
        <w:rPr>
          <w:szCs w:val="24"/>
        </w:rPr>
      </w:pPr>
    </w:p>
    <w:p w:rsidR="0075069A" w:rsidRDefault="0075069A" w:rsidP="009C0890">
      <w:pPr>
        <w:autoSpaceDE w:val="0"/>
        <w:autoSpaceDN w:val="0"/>
        <w:adjustRightInd w:val="0"/>
        <w:jc w:val="center"/>
        <w:rPr>
          <w:szCs w:val="24"/>
        </w:rPr>
      </w:pPr>
    </w:p>
    <w:p w:rsidR="003E68A9" w:rsidRDefault="00CA24CE" w:rsidP="00703B22">
      <w:pPr>
        <w:autoSpaceDE w:val="0"/>
        <w:autoSpaceDN w:val="0"/>
        <w:adjustRightInd w:val="0"/>
        <w:rPr>
          <w:szCs w:val="24"/>
        </w:rPr>
      </w:pPr>
      <w:r>
        <w:rPr>
          <w:szCs w:val="24"/>
        </w:rPr>
        <w:t>Present</w:t>
      </w:r>
      <w:r w:rsidR="0075069A" w:rsidRPr="00230367">
        <w:rPr>
          <w:szCs w:val="24"/>
        </w:rPr>
        <w:t xml:space="preserve">:  </w:t>
      </w:r>
      <w:r w:rsidR="0075069A">
        <w:rPr>
          <w:szCs w:val="24"/>
        </w:rPr>
        <w:t>R. Cipra</w:t>
      </w:r>
      <w:r w:rsidR="0075069A" w:rsidRPr="00230367">
        <w:rPr>
          <w:szCs w:val="24"/>
        </w:rPr>
        <w:t xml:space="preserve">, </w:t>
      </w:r>
      <w:smartTag w:uri="urn:schemas-microsoft-com:office:smarttags" w:element="place">
        <w:r w:rsidR="0075069A">
          <w:rPr>
            <w:szCs w:val="24"/>
          </w:rPr>
          <w:t>N. Mosier</w:t>
        </w:r>
      </w:smartTag>
      <w:r w:rsidR="0075069A">
        <w:rPr>
          <w:szCs w:val="24"/>
        </w:rPr>
        <w:t>,</w:t>
      </w:r>
      <w:r w:rsidR="0075069A" w:rsidRPr="00230367">
        <w:rPr>
          <w:szCs w:val="24"/>
        </w:rPr>
        <w:t xml:space="preserve"> </w:t>
      </w:r>
      <w:r w:rsidR="0075069A">
        <w:rPr>
          <w:szCs w:val="24"/>
        </w:rPr>
        <w:t xml:space="preserve">M. Kreger, K. Kokini, A. Pawley, J. Cheng, M. Lehto, </w:t>
      </w:r>
    </w:p>
    <w:p w:rsidR="0075069A" w:rsidRDefault="0075069A" w:rsidP="00703B22">
      <w:pPr>
        <w:autoSpaceDE w:val="0"/>
        <w:autoSpaceDN w:val="0"/>
        <w:adjustRightInd w:val="0"/>
        <w:rPr>
          <w:szCs w:val="24"/>
        </w:rPr>
      </w:pPr>
      <w:r>
        <w:rPr>
          <w:szCs w:val="24"/>
        </w:rPr>
        <w:t>S. Schneider, T. Talavage, R. Trice</w:t>
      </w:r>
    </w:p>
    <w:p w:rsidR="003E68A9" w:rsidRDefault="003E68A9" w:rsidP="00703B22">
      <w:pPr>
        <w:autoSpaceDE w:val="0"/>
        <w:autoSpaceDN w:val="0"/>
        <w:adjustRightInd w:val="0"/>
        <w:rPr>
          <w:szCs w:val="24"/>
        </w:rPr>
      </w:pPr>
    </w:p>
    <w:p w:rsidR="003E68A9" w:rsidRDefault="003E68A9" w:rsidP="00703B22">
      <w:pPr>
        <w:autoSpaceDE w:val="0"/>
        <w:autoSpaceDN w:val="0"/>
        <w:adjustRightInd w:val="0"/>
        <w:rPr>
          <w:szCs w:val="24"/>
        </w:rPr>
      </w:pPr>
      <w:r>
        <w:rPr>
          <w:szCs w:val="24"/>
        </w:rPr>
        <w:t>Absent:  L. Tsoukalas, R. Agrawal</w:t>
      </w:r>
    </w:p>
    <w:p w:rsidR="0075069A" w:rsidRDefault="0075069A" w:rsidP="00703B22">
      <w:pPr>
        <w:autoSpaceDE w:val="0"/>
        <w:autoSpaceDN w:val="0"/>
        <w:adjustRightInd w:val="0"/>
        <w:rPr>
          <w:szCs w:val="24"/>
        </w:rPr>
      </w:pPr>
    </w:p>
    <w:p w:rsidR="0075069A" w:rsidRDefault="003E68A9" w:rsidP="00D904EC">
      <w:pPr>
        <w:numPr>
          <w:ilvl w:val="0"/>
          <w:numId w:val="6"/>
        </w:numPr>
        <w:autoSpaceDE w:val="0"/>
        <w:autoSpaceDN w:val="0"/>
        <w:adjustRightInd w:val="0"/>
        <w:spacing w:line="360" w:lineRule="auto"/>
        <w:rPr>
          <w:szCs w:val="24"/>
        </w:rPr>
      </w:pPr>
      <w:r>
        <w:rPr>
          <w:szCs w:val="24"/>
        </w:rPr>
        <w:t>Meeting was c</w:t>
      </w:r>
      <w:r w:rsidR="0075069A" w:rsidRPr="00230367">
        <w:rPr>
          <w:szCs w:val="24"/>
        </w:rPr>
        <w:t>all</w:t>
      </w:r>
      <w:r>
        <w:rPr>
          <w:szCs w:val="24"/>
        </w:rPr>
        <w:t>ed</w:t>
      </w:r>
      <w:r w:rsidR="0075069A" w:rsidRPr="00230367">
        <w:rPr>
          <w:szCs w:val="24"/>
        </w:rPr>
        <w:t xml:space="preserve"> to order</w:t>
      </w:r>
      <w:r>
        <w:rPr>
          <w:szCs w:val="24"/>
        </w:rPr>
        <w:t xml:space="preserve"> at 8:35 a.m.</w:t>
      </w:r>
    </w:p>
    <w:p w:rsidR="0075069A" w:rsidRDefault="0075069A" w:rsidP="00D904EC">
      <w:pPr>
        <w:numPr>
          <w:ilvl w:val="0"/>
          <w:numId w:val="6"/>
        </w:numPr>
        <w:autoSpaceDE w:val="0"/>
        <w:autoSpaceDN w:val="0"/>
        <w:adjustRightInd w:val="0"/>
        <w:spacing w:line="360" w:lineRule="auto"/>
        <w:rPr>
          <w:szCs w:val="24"/>
        </w:rPr>
      </w:pPr>
      <w:r w:rsidRPr="00230367">
        <w:rPr>
          <w:szCs w:val="24"/>
        </w:rPr>
        <w:t xml:space="preserve">Agenda </w:t>
      </w:r>
      <w:r w:rsidR="003E68A9">
        <w:rPr>
          <w:szCs w:val="24"/>
        </w:rPr>
        <w:t xml:space="preserve">was </w:t>
      </w:r>
      <w:r w:rsidRPr="00230367">
        <w:rPr>
          <w:szCs w:val="24"/>
        </w:rPr>
        <w:t>review</w:t>
      </w:r>
      <w:r w:rsidR="003E68A9">
        <w:rPr>
          <w:szCs w:val="24"/>
        </w:rPr>
        <w:t>ed</w:t>
      </w:r>
      <w:r w:rsidRPr="00230367">
        <w:rPr>
          <w:szCs w:val="24"/>
        </w:rPr>
        <w:t xml:space="preserve"> and approv</w:t>
      </w:r>
      <w:r w:rsidR="003E68A9">
        <w:rPr>
          <w:szCs w:val="24"/>
        </w:rPr>
        <w:t>ed.</w:t>
      </w:r>
    </w:p>
    <w:p w:rsidR="0075069A" w:rsidRDefault="003E68A9" w:rsidP="00D904EC">
      <w:pPr>
        <w:numPr>
          <w:ilvl w:val="0"/>
          <w:numId w:val="6"/>
        </w:numPr>
        <w:autoSpaceDE w:val="0"/>
        <w:autoSpaceDN w:val="0"/>
        <w:adjustRightInd w:val="0"/>
        <w:spacing w:line="360" w:lineRule="auto"/>
        <w:rPr>
          <w:szCs w:val="24"/>
        </w:rPr>
      </w:pPr>
      <w:r>
        <w:rPr>
          <w:szCs w:val="24"/>
        </w:rPr>
        <w:t>M</w:t>
      </w:r>
      <w:r w:rsidR="0075069A" w:rsidRPr="0063232C">
        <w:rPr>
          <w:szCs w:val="24"/>
        </w:rPr>
        <w:t xml:space="preserve">inutes from </w:t>
      </w:r>
      <w:r w:rsidR="00047A50">
        <w:rPr>
          <w:szCs w:val="24"/>
        </w:rPr>
        <w:t>December 2</w:t>
      </w:r>
      <w:r w:rsidR="00F61358">
        <w:rPr>
          <w:szCs w:val="24"/>
        </w:rPr>
        <w:t>, 2011,</w:t>
      </w:r>
      <w:r w:rsidR="0075069A" w:rsidRPr="0063232C">
        <w:rPr>
          <w:szCs w:val="24"/>
        </w:rPr>
        <w:t xml:space="preserve"> </w:t>
      </w:r>
      <w:proofErr w:type="gramStart"/>
      <w:r w:rsidR="0075069A" w:rsidRPr="0063232C">
        <w:rPr>
          <w:szCs w:val="24"/>
        </w:rPr>
        <w:t>meeting</w:t>
      </w:r>
      <w:r>
        <w:rPr>
          <w:szCs w:val="24"/>
        </w:rPr>
        <w:t xml:space="preserve"> were</w:t>
      </w:r>
      <w:proofErr w:type="gramEnd"/>
      <w:r>
        <w:rPr>
          <w:szCs w:val="24"/>
        </w:rPr>
        <w:t xml:space="preserve"> approved.</w:t>
      </w:r>
    </w:p>
    <w:p w:rsidR="0075069A" w:rsidRDefault="00CB63AF" w:rsidP="00577452">
      <w:pPr>
        <w:numPr>
          <w:ilvl w:val="0"/>
          <w:numId w:val="6"/>
        </w:numPr>
        <w:autoSpaceDE w:val="0"/>
        <w:autoSpaceDN w:val="0"/>
        <w:adjustRightInd w:val="0"/>
        <w:spacing w:line="360" w:lineRule="auto"/>
        <w:rPr>
          <w:szCs w:val="24"/>
        </w:rPr>
      </w:pPr>
      <w:r>
        <w:rPr>
          <w:szCs w:val="24"/>
        </w:rPr>
        <w:t>Discussion continued on language needed to a</w:t>
      </w:r>
      <w:r w:rsidR="0075069A">
        <w:rPr>
          <w:szCs w:val="24"/>
        </w:rPr>
        <w:t>mend</w:t>
      </w:r>
      <w:r>
        <w:rPr>
          <w:szCs w:val="24"/>
        </w:rPr>
        <w:t xml:space="preserve"> the</w:t>
      </w:r>
      <w:r w:rsidR="0075069A">
        <w:rPr>
          <w:szCs w:val="24"/>
        </w:rPr>
        <w:t xml:space="preserve"> </w:t>
      </w:r>
      <w:proofErr w:type="spellStart"/>
      <w:r w:rsidR="0075069A">
        <w:rPr>
          <w:szCs w:val="24"/>
        </w:rPr>
        <w:t>CoE</w:t>
      </w:r>
      <w:proofErr w:type="spellEnd"/>
      <w:r w:rsidR="0075069A">
        <w:rPr>
          <w:szCs w:val="24"/>
        </w:rPr>
        <w:t xml:space="preserve"> bylaws</w:t>
      </w:r>
      <w:r w:rsidR="00A9048A">
        <w:rPr>
          <w:szCs w:val="24"/>
        </w:rPr>
        <w:t xml:space="preserve"> to include division representation on FAC and ECC.</w:t>
      </w:r>
      <w:r w:rsidR="000617AB">
        <w:rPr>
          <w:szCs w:val="24"/>
        </w:rPr>
        <w:t xml:space="preserve">  </w:t>
      </w:r>
      <w:r w:rsidR="00724B40">
        <w:rPr>
          <w:szCs w:val="24"/>
        </w:rPr>
        <w:t>A motion was made by S. Schneider to accept language that limits</w:t>
      </w:r>
      <w:r w:rsidR="000617AB">
        <w:rPr>
          <w:szCs w:val="24"/>
        </w:rPr>
        <w:t xml:space="preserve"> representation </w:t>
      </w:r>
      <w:r w:rsidR="005E2699">
        <w:rPr>
          <w:szCs w:val="24"/>
        </w:rPr>
        <w:t xml:space="preserve">on both committees </w:t>
      </w:r>
      <w:r w:rsidR="000617AB">
        <w:rPr>
          <w:szCs w:val="24"/>
        </w:rPr>
        <w:t>to “divisions wi</w:t>
      </w:r>
      <w:r w:rsidR="00724B40">
        <w:rPr>
          <w:szCs w:val="24"/>
        </w:rPr>
        <w:t xml:space="preserve">th undergraduate degree program.” R. Cipra seconded the motion and the vote passed 9-1.  </w:t>
      </w:r>
      <w:r w:rsidR="00724B40" w:rsidRPr="00682F15">
        <w:rPr>
          <w:szCs w:val="24"/>
        </w:rPr>
        <w:t>Action:  K. Kokini will request time on the ELT agenda for M. Kreger to present the proposed</w:t>
      </w:r>
      <w:r w:rsidR="00724B40">
        <w:rPr>
          <w:szCs w:val="24"/>
        </w:rPr>
        <w:t xml:space="preserve"> amendment to the ELT</w:t>
      </w:r>
      <w:r w:rsidR="006222C4">
        <w:rPr>
          <w:szCs w:val="24"/>
        </w:rPr>
        <w:t>.</w:t>
      </w:r>
    </w:p>
    <w:p w:rsidR="000D33FD" w:rsidRDefault="006222C4" w:rsidP="00577452">
      <w:pPr>
        <w:numPr>
          <w:ilvl w:val="0"/>
          <w:numId w:val="6"/>
        </w:numPr>
        <w:autoSpaceDE w:val="0"/>
        <w:autoSpaceDN w:val="0"/>
        <w:adjustRightInd w:val="0"/>
        <w:spacing w:line="360" w:lineRule="auto"/>
        <w:rPr>
          <w:szCs w:val="24"/>
        </w:rPr>
      </w:pPr>
      <w:r>
        <w:rPr>
          <w:szCs w:val="24"/>
        </w:rPr>
        <w:t>The next new business will be the University Honors Program.  Members feel that they can communicate the program to their schools and how faculty could be affected, e.g., impact on teaching loads. R. Trice will check with the committee chair to determine if he’s allowed to share information with FAC.</w:t>
      </w:r>
    </w:p>
    <w:p w:rsidR="0075069A" w:rsidRPr="00191B06" w:rsidRDefault="004D476A" w:rsidP="006C0757">
      <w:pPr>
        <w:numPr>
          <w:ilvl w:val="0"/>
          <w:numId w:val="6"/>
        </w:numPr>
        <w:autoSpaceDE w:val="0"/>
        <w:autoSpaceDN w:val="0"/>
        <w:adjustRightInd w:val="0"/>
        <w:spacing w:line="360" w:lineRule="auto"/>
        <w:rPr>
          <w:szCs w:val="24"/>
        </w:rPr>
      </w:pPr>
      <w:r>
        <w:rPr>
          <w:szCs w:val="24"/>
        </w:rPr>
        <w:t xml:space="preserve">Members were reminded to </w:t>
      </w:r>
      <w:r w:rsidR="00047A50">
        <w:rPr>
          <w:szCs w:val="24"/>
        </w:rPr>
        <w:t xml:space="preserve">submit spring schedules to </w:t>
      </w:r>
      <w:r>
        <w:rPr>
          <w:szCs w:val="24"/>
        </w:rPr>
        <w:t>M. Freeland</w:t>
      </w:r>
      <w:r w:rsidR="00047A50">
        <w:rPr>
          <w:szCs w:val="24"/>
        </w:rPr>
        <w:t>.</w:t>
      </w:r>
    </w:p>
    <w:p w:rsidR="0075069A" w:rsidRPr="00230367" w:rsidRDefault="0075069A" w:rsidP="006C0757">
      <w:pPr>
        <w:tabs>
          <w:tab w:val="left" w:pos="360"/>
        </w:tabs>
        <w:autoSpaceDE w:val="0"/>
        <w:autoSpaceDN w:val="0"/>
        <w:adjustRightInd w:val="0"/>
        <w:spacing w:line="360" w:lineRule="auto"/>
        <w:rPr>
          <w:szCs w:val="24"/>
        </w:rPr>
      </w:pPr>
    </w:p>
    <w:sectPr w:rsidR="0075069A" w:rsidRPr="00230367" w:rsidSect="00492356">
      <w:pgSz w:w="12240" w:h="15840" w:code="1"/>
      <w:pgMar w:top="1008" w:right="1440" w:bottom="1008"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22C4" w:rsidRDefault="006222C4">
      <w:r>
        <w:separator/>
      </w:r>
    </w:p>
  </w:endnote>
  <w:endnote w:type="continuationSeparator" w:id="0">
    <w:p w:rsidR="006222C4" w:rsidRDefault="006222C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22C4" w:rsidRDefault="006222C4">
      <w:r>
        <w:separator/>
      </w:r>
    </w:p>
  </w:footnote>
  <w:footnote w:type="continuationSeparator" w:id="0">
    <w:p w:rsidR="006222C4" w:rsidRDefault="006222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46426C"/>
    <w:rsid w:val="00000E6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617AB"/>
    <w:rsid w:val="000700DA"/>
    <w:rsid w:val="00080828"/>
    <w:rsid w:val="000921AE"/>
    <w:rsid w:val="000956ED"/>
    <w:rsid w:val="000D33FD"/>
    <w:rsid w:val="000E308E"/>
    <w:rsid w:val="000E371B"/>
    <w:rsid w:val="000E46BB"/>
    <w:rsid w:val="000E499E"/>
    <w:rsid w:val="000F5533"/>
    <w:rsid w:val="00104F92"/>
    <w:rsid w:val="00105710"/>
    <w:rsid w:val="00106A4E"/>
    <w:rsid w:val="001126CB"/>
    <w:rsid w:val="00117B45"/>
    <w:rsid w:val="00131513"/>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53D7"/>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68A9"/>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476A"/>
    <w:rsid w:val="004D7A51"/>
    <w:rsid w:val="004E035E"/>
    <w:rsid w:val="004E1CB9"/>
    <w:rsid w:val="004E3BF2"/>
    <w:rsid w:val="004F2720"/>
    <w:rsid w:val="004F42AC"/>
    <w:rsid w:val="00501A39"/>
    <w:rsid w:val="00501AEC"/>
    <w:rsid w:val="005157ED"/>
    <w:rsid w:val="005179D5"/>
    <w:rsid w:val="005231B5"/>
    <w:rsid w:val="00524833"/>
    <w:rsid w:val="00524AC2"/>
    <w:rsid w:val="00531707"/>
    <w:rsid w:val="00531FB5"/>
    <w:rsid w:val="005400CB"/>
    <w:rsid w:val="00540EA7"/>
    <w:rsid w:val="005439B2"/>
    <w:rsid w:val="00544F5D"/>
    <w:rsid w:val="005612A0"/>
    <w:rsid w:val="0056619E"/>
    <w:rsid w:val="00571D22"/>
    <w:rsid w:val="00572E19"/>
    <w:rsid w:val="00575719"/>
    <w:rsid w:val="00577452"/>
    <w:rsid w:val="005815D7"/>
    <w:rsid w:val="005847FD"/>
    <w:rsid w:val="005914C2"/>
    <w:rsid w:val="00597411"/>
    <w:rsid w:val="005A37E5"/>
    <w:rsid w:val="005A4D94"/>
    <w:rsid w:val="005A540C"/>
    <w:rsid w:val="005D1058"/>
    <w:rsid w:val="005E2699"/>
    <w:rsid w:val="005E771F"/>
    <w:rsid w:val="005F42BF"/>
    <w:rsid w:val="00601339"/>
    <w:rsid w:val="00605C4E"/>
    <w:rsid w:val="0061446E"/>
    <w:rsid w:val="006178E7"/>
    <w:rsid w:val="006222C4"/>
    <w:rsid w:val="00627335"/>
    <w:rsid w:val="00630022"/>
    <w:rsid w:val="00631AAA"/>
    <w:rsid w:val="0063232C"/>
    <w:rsid w:val="00633BF5"/>
    <w:rsid w:val="00635B99"/>
    <w:rsid w:val="006503F8"/>
    <w:rsid w:val="0065053F"/>
    <w:rsid w:val="0065444B"/>
    <w:rsid w:val="00677E9E"/>
    <w:rsid w:val="006801F8"/>
    <w:rsid w:val="00682F15"/>
    <w:rsid w:val="006854C1"/>
    <w:rsid w:val="00687DAE"/>
    <w:rsid w:val="0069560F"/>
    <w:rsid w:val="00696188"/>
    <w:rsid w:val="006A2055"/>
    <w:rsid w:val="006A303A"/>
    <w:rsid w:val="006B0815"/>
    <w:rsid w:val="006B164C"/>
    <w:rsid w:val="006B19D8"/>
    <w:rsid w:val="006C0757"/>
    <w:rsid w:val="006C25A0"/>
    <w:rsid w:val="006C5671"/>
    <w:rsid w:val="006C64ED"/>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24B40"/>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666"/>
    <w:rsid w:val="00891C7E"/>
    <w:rsid w:val="00893189"/>
    <w:rsid w:val="008A1036"/>
    <w:rsid w:val="008A3176"/>
    <w:rsid w:val="008A6614"/>
    <w:rsid w:val="008B302C"/>
    <w:rsid w:val="008B717F"/>
    <w:rsid w:val="008C370D"/>
    <w:rsid w:val="008C65AE"/>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81CC2"/>
    <w:rsid w:val="009924DC"/>
    <w:rsid w:val="00995A17"/>
    <w:rsid w:val="00995C0B"/>
    <w:rsid w:val="009A2215"/>
    <w:rsid w:val="009A3B60"/>
    <w:rsid w:val="009B6A64"/>
    <w:rsid w:val="009C0890"/>
    <w:rsid w:val="009C1956"/>
    <w:rsid w:val="009C4853"/>
    <w:rsid w:val="009D0144"/>
    <w:rsid w:val="009D63C0"/>
    <w:rsid w:val="009D7800"/>
    <w:rsid w:val="009E5754"/>
    <w:rsid w:val="009E7C51"/>
    <w:rsid w:val="009F71C5"/>
    <w:rsid w:val="00A02FCE"/>
    <w:rsid w:val="00A115BA"/>
    <w:rsid w:val="00A132E0"/>
    <w:rsid w:val="00A13E76"/>
    <w:rsid w:val="00A26D92"/>
    <w:rsid w:val="00A26D93"/>
    <w:rsid w:val="00A27EC8"/>
    <w:rsid w:val="00A45E33"/>
    <w:rsid w:val="00A53537"/>
    <w:rsid w:val="00A54B9F"/>
    <w:rsid w:val="00A56558"/>
    <w:rsid w:val="00A61CB5"/>
    <w:rsid w:val="00A62406"/>
    <w:rsid w:val="00A66832"/>
    <w:rsid w:val="00A71F2D"/>
    <w:rsid w:val="00A7378B"/>
    <w:rsid w:val="00A758C2"/>
    <w:rsid w:val="00A83BF1"/>
    <w:rsid w:val="00A84186"/>
    <w:rsid w:val="00A90316"/>
    <w:rsid w:val="00A9048A"/>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80328"/>
    <w:rsid w:val="00B80847"/>
    <w:rsid w:val="00B9544F"/>
    <w:rsid w:val="00B96EA6"/>
    <w:rsid w:val="00BA1C5E"/>
    <w:rsid w:val="00BB0009"/>
    <w:rsid w:val="00BB0337"/>
    <w:rsid w:val="00BB0655"/>
    <w:rsid w:val="00BC5FB6"/>
    <w:rsid w:val="00BD37CD"/>
    <w:rsid w:val="00BD6709"/>
    <w:rsid w:val="00BE48CC"/>
    <w:rsid w:val="00BE6378"/>
    <w:rsid w:val="00BE659D"/>
    <w:rsid w:val="00BF0942"/>
    <w:rsid w:val="00BF41BE"/>
    <w:rsid w:val="00BF5D8A"/>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23B8"/>
    <w:rsid w:val="00C929CB"/>
    <w:rsid w:val="00C93B77"/>
    <w:rsid w:val="00CA24CE"/>
    <w:rsid w:val="00CA45CF"/>
    <w:rsid w:val="00CA4A21"/>
    <w:rsid w:val="00CB1485"/>
    <w:rsid w:val="00CB58C7"/>
    <w:rsid w:val="00CB63AF"/>
    <w:rsid w:val="00CC0B8E"/>
    <w:rsid w:val="00CC2BDE"/>
    <w:rsid w:val="00CC495F"/>
    <w:rsid w:val="00CD4B41"/>
    <w:rsid w:val="00CD7D84"/>
    <w:rsid w:val="00CE0FEC"/>
    <w:rsid w:val="00CE1660"/>
    <w:rsid w:val="00CE2300"/>
    <w:rsid w:val="00CE6EF3"/>
    <w:rsid w:val="00CF1487"/>
    <w:rsid w:val="00D07D6C"/>
    <w:rsid w:val="00D12641"/>
    <w:rsid w:val="00D20638"/>
    <w:rsid w:val="00D30B4A"/>
    <w:rsid w:val="00D31400"/>
    <w:rsid w:val="00D33956"/>
    <w:rsid w:val="00D378D1"/>
    <w:rsid w:val="00D40E25"/>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5250"/>
    <w:rsid w:val="00DA764A"/>
    <w:rsid w:val="00DB1093"/>
    <w:rsid w:val="00DB1951"/>
    <w:rsid w:val="00DB58BA"/>
    <w:rsid w:val="00DC0807"/>
    <w:rsid w:val="00DC5800"/>
    <w:rsid w:val="00DC61A7"/>
    <w:rsid w:val="00DD302D"/>
    <w:rsid w:val="00DD324B"/>
    <w:rsid w:val="00DE1D2D"/>
    <w:rsid w:val="00DE6E3F"/>
    <w:rsid w:val="00DF1142"/>
    <w:rsid w:val="00E00D3D"/>
    <w:rsid w:val="00E02FFB"/>
    <w:rsid w:val="00E07D8C"/>
    <w:rsid w:val="00E1202E"/>
    <w:rsid w:val="00E1214A"/>
    <w:rsid w:val="00E14274"/>
    <w:rsid w:val="00E1510F"/>
    <w:rsid w:val="00E15A12"/>
    <w:rsid w:val="00E17940"/>
    <w:rsid w:val="00E20766"/>
    <w:rsid w:val="00E23534"/>
    <w:rsid w:val="00E427A1"/>
    <w:rsid w:val="00E46F4D"/>
    <w:rsid w:val="00E5522C"/>
    <w:rsid w:val="00E66E20"/>
    <w:rsid w:val="00E71031"/>
    <w:rsid w:val="00E7153D"/>
    <w:rsid w:val="00E75AAA"/>
    <w:rsid w:val="00E952BE"/>
    <w:rsid w:val="00EA352A"/>
    <w:rsid w:val="00EA4B2E"/>
    <w:rsid w:val="00EA4E0C"/>
    <w:rsid w:val="00EA7592"/>
    <w:rsid w:val="00EB4707"/>
    <w:rsid w:val="00EB5A34"/>
    <w:rsid w:val="00EB7ED6"/>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462D1"/>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E532E"/>
    <w:rsid w:val="00FF59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r="http://schemas.openxmlformats.org/officeDocument/2006/relationships" xmlns:w="http://schemas.openxmlformats.org/wordprocessingml/2006/main">
  <w:divs>
    <w:div w:id="1764451666">
      <w:marLeft w:val="0"/>
      <w:marRight w:val="0"/>
      <w:marTop w:val="0"/>
      <w:marBottom w:val="0"/>
      <w:divBdr>
        <w:top w:val="none" w:sz="0" w:space="0" w:color="auto"/>
        <w:left w:val="none" w:sz="0" w:space="0" w:color="auto"/>
        <w:bottom w:val="none" w:sz="0" w:space="0" w:color="auto"/>
        <w:right w:val="none" w:sz="0" w:space="0" w:color="auto"/>
      </w:divBdr>
    </w:div>
    <w:div w:id="1764451669">
      <w:marLeft w:val="0"/>
      <w:marRight w:val="0"/>
      <w:marTop w:val="0"/>
      <w:marBottom w:val="0"/>
      <w:divBdr>
        <w:top w:val="none" w:sz="0" w:space="0" w:color="auto"/>
        <w:left w:val="none" w:sz="0" w:space="0" w:color="auto"/>
        <w:bottom w:val="none" w:sz="0" w:space="0" w:color="auto"/>
        <w:right w:val="none" w:sz="0" w:space="0" w:color="auto"/>
      </w:divBdr>
    </w:div>
    <w:div w:id="1764451670">
      <w:marLeft w:val="0"/>
      <w:marRight w:val="0"/>
      <w:marTop w:val="0"/>
      <w:marBottom w:val="0"/>
      <w:divBdr>
        <w:top w:val="none" w:sz="0" w:space="0" w:color="auto"/>
        <w:left w:val="none" w:sz="0" w:space="0" w:color="auto"/>
        <w:bottom w:val="none" w:sz="0" w:space="0" w:color="auto"/>
        <w:right w:val="none" w:sz="0" w:space="0" w:color="auto"/>
      </w:divBdr>
      <w:divsChild>
        <w:div w:id="1764451665">
          <w:marLeft w:val="0"/>
          <w:marRight w:val="0"/>
          <w:marTop w:val="0"/>
          <w:marBottom w:val="0"/>
          <w:divBdr>
            <w:top w:val="none" w:sz="0" w:space="0" w:color="auto"/>
            <w:left w:val="none" w:sz="0" w:space="0" w:color="auto"/>
            <w:bottom w:val="none" w:sz="0" w:space="0" w:color="auto"/>
            <w:right w:val="none" w:sz="0" w:space="0" w:color="auto"/>
          </w:divBdr>
        </w:div>
        <w:div w:id="1764451678">
          <w:marLeft w:val="0"/>
          <w:marRight w:val="0"/>
          <w:marTop w:val="0"/>
          <w:marBottom w:val="0"/>
          <w:divBdr>
            <w:top w:val="none" w:sz="0" w:space="0" w:color="auto"/>
            <w:left w:val="none" w:sz="0" w:space="0" w:color="auto"/>
            <w:bottom w:val="none" w:sz="0" w:space="0" w:color="auto"/>
            <w:right w:val="none" w:sz="0" w:space="0" w:color="auto"/>
          </w:divBdr>
        </w:div>
        <w:div w:id="1764451679">
          <w:marLeft w:val="0"/>
          <w:marRight w:val="0"/>
          <w:marTop w:val="0"/>
          <w:marBottom w:val="0"/>
          <w:divBdr>
            <w:top w:val="none" w:sz="0" w:space="0" w:color="auto"/>
            <w:left w:val="none" w:sz="0" w:space="0" w:color="auto"/>
            <w:bottom w:val="none" w:sz="0" w:space="0" w:color="auto"/>
            <w:right w:val="none" w:sz="0" w:space="0" w:color="auto"/>
          </w:divBdr>
        </w:div>
        <w:div w:id="1764451692">
          <w:marLeft w:val="0"/>
          <w:marRight w:val="0"/>
          <w:marTop w:val="0"/>
          <w:marBottom w:val="0"/>
          <w:divBdr>
            <w:top w:val="none" w:sz="0" w:space="0" w:color="auto"/>
            <w:left w:val="none" w:sz="0" w:space="0" w:color="auto"/>
            <w:bottom w:val="none" w:sz="0" w:space="0" w:color="auto"/>
            <w:right w:val="none" w:sz="0" w:space="0" w:color="auto"/>
          </w:divBdr>
        </w:div>
      </w:divsChild>
    </w:div>
    <w:div w:id="1764451674">
      <w:marLeft w:val="0"/>
      <w:marRight w:val="0"/>
      <w:marTop w:val="0"/>
      <w:marBottom w:val="0"/>
      <w:divBdr>
        <w:top w:val="none" w:sz="0" w:space="0" w:color="auto"/>
        <w:left w:val="none" w:sz="0" w:space="0" w:color="auto"/>
        <w:bottom w:val="none" w:sz="0" w:space="0" w:color="auto"/>
        <w:right w:val="none" w:sz="0" w:space="0" w:color="auto"/>
      </w:divBdr>
      <w:divsChild>
        <w:div w:id="1764451676">
          <w:marLeft w:val="0"/>
          <w:marRight w:val="0"/>
          <w:marTop w:val="0"/>
          <w:marBottom w:val="0"/>
          <w:divBdr>
            <w:top w:val="none" w:sz="0" w:space="0" w:color="auto"/>
            <w:left w:val="none" w:sz="0" w:space="0" w:color="auto"/>
            <w:bottom w:val="none" w:sz="0" w:space="0" w:color="auto"/>
            <w:right w:val="none" w:sz="0" w:space="0" w:color="auto"/>
          </w:divBdr>
        </w:div>
        <w:div w:id="1764451696">
          <w:marLeft w:val="0"/>
          <w:marRight w:val="0"/>
          <w:marTop w:val="0"/>
          <w:marBottom w:val="0"/>
          <w:divBdr>
            <w:top w:val="none" w:sz="0" w:space="0" w:color="auto"/>
            <w:left w:val="none" w:sz="0" w:space="0" w:color="auto"/>
            <w:bottom w:val="none" w:sz="0" w:space="0" w:color="auto"/>
            <w:right w:val="none" w:sz="0" w:space="0" w:color="auto"/>
          </w:divBdr>
        </w:div>
        <w:div w:id="1764451722">
          <w:marLeft w:val="0"/>
          <w:marRight w:val="0"/>
          <w:marTop w:val="0"/>
          <w:marBottom w:val="0"/>
          <w:divBdr>
            <w:top w:val="none" w:sz="0" w:space="0" w:color="auto"/>
            <w:left w:val="none" w:sz="0" w:space="0" w:color="auto"/>
            <w:bottom w:val="none" w:sz="0" w:space="0" w:color="auto"/>
            <w:right w:val="none" w:sz="0" w:space="0" w:color="auto"/>
          </w:divBdr>
        </w:div>
        <w:div w:id="1764451762">
          <w:marLeft w:val="0"/>
          <w:marRight w:val="0"/>
          <w:marTop w:val="0"/>
          <w:marBottom w:val="0"/>
          <w:divBdr>
            <w:top w:val="none" w:sz="0" w:space="0" w:color="auto"/>
            <w:left w:val="none" w:sz="0" w:space="0" w:color="auto"/>
            <w:bottom w:val="none" w:sz="0" w:space="0" w:color="auto"/>
            <w:right w:val="none" w:sz="0" w:space="0" w:color="auto"/>
          </w:divBdr>
        </w:div>
      </w:divsChild>
    </w:div>
    <w:div w:id="1764451675">
      <w:marLeft w:val="0"/>
      <w:marRight w:val="0"/>
      <w:marTop w:val="0"/>
      <w:marBottom w:val="0"/>
      <w:divBdr>
        <w:top w:val="none" w:sz="0" w:space="0" w:color="auto"/>
        <w:left w:val="none" w:sz="0" w:space="0" w:color="auto"/>
        <w:bottom w:val="none" w:sz="0" w:space="0" w:color="auto"/>
        <w:right w:val="none" w:sz="0" w:space="0" w:color="auto"/>
      </w:divBdr>
      <w:divsChild>
        <w:div w:id="1764451667">
          <w:marLeft w:val="0"/>
          <w:marRight w:val="0"/>
          <w:marTop w:val="0"/>
          <w:marBottom w:val="0"/>
          <w:divBdr>
            <w:top w:val="none" w:sz="0" w:space="0" w:color="auto"/>
            <w:left w:val="none" w:sz="0" w:space="0" w:color="auto"/>
            <w:bottom w:val="none" w:sz="0" w:space="0" w:color="auto"/>
            <w:right w:val="none" w:sz="0" w:space="0" w:color="auto"/>
          </w:divBdr>
        </w:div>
        <w:div w:id="1764451698">
          <w:marLeft w:val="0"/>
          <w:marRight w:val="0"/>
          <w:marTop w:val="0"/>
          <w:marBottom w:val="0"/>
          <w:divBdr>
            <w:top w:val="none" w:sz="0" w:space="0" w:color="auto"/>
            <w:left w:val="none" w:sz="0" w:space="0" w:color="auto"/>
            <w:bottom w:val="none" w:sz="0" w:space="0" w:color="auto"/>
            <w:right w:val="none" w:sz="0" w:space="0" w:color="auto"/>
          </w:divBdr>
        </w:div>
        <w:div w:id="1764451707">
          <w:marLeft w:val="0"/>
          <w:marRight w:val="0"/>
          <w:marTop w:val="0"/>
          <w:marBottom w:val="0"/>
          <w:divBdr>
            <w:top w:val="none" w:sz="0" w:space="0" w:color="auto"/>
            <w:left w:val="none" w:sz="0" w:space="0" w:color="auto"/>
            <w:bottom w:val="none" w:sz="0" w:space="0" w:color="auto"/>
            <w:right w:val="none" w:sz="0" w:space="0" w:color="auto"/>
          </w:divBdr>
        </w:div>
        <w:div w:id="1764451712">
          <w:marLeft w:val="0"/>
          <w:marRight w:val="0"/>
          <w:marTop w:val="0"/>
          <w:marBottom w:val="0"/>
          <w:divBdr>
            <w:top w:val="none" w:sz="0" w:space="0" w:color="auto"/>
            <w:left w:val="none" w:sz="0" w:space="0" w:color="auto"/>
            <w:bottom w:val="none" w:sz="0" w:space="0" w:color="auto"/>
            <w:right w:val="none" w:sz="0" w:space="0" w:color="auto"/>
          </w:divBdr>
        </w:div>
        <w:div w:id="1764451724">
          <w:marLeft w:val="0"/>
          <w:marRight w:val="0"/>
          <w:marTop w:val="0"/>
          <w:marBottom w:val="0"/>
          <w:divBdr>
            <w:top w:val="none" w:sz="0" w:space="0" w:color="auto"/>
            <w:left w:val="none" w:sz="0" w:space="0" w:color="auto"/>
            <w:bottom w:val="none" w:sz="0" w:space="0" w:color="auto"/>
            <w:right w:val="none" w:sz="0" w:space="0" w:color="auto"/>
          </w:divBdr>
        </w:div>
        <w:div w:id="1764451756">
          <w:marLeft w:val="0"/>
          <w:marRight w:val="0"/>
          <w:marTop w:val="0"/>
          <w:marBottom w:val="0"/>
          <w:divBdr>
            <w:top w:val="none" w:sz="0" w:space="0" w:color="auto"/>
            <w:left w:val="none" w:sz="0" w:space="0" w:color="auto"/>
            <w:bottom w:val="none" w:sz="0" w:space="0" w:color="auto"/>
            <w:right w:val="none" w:sz="0" w:space="0" w:color="auto"/>
          </w:divBdr>
        </w:div>
        <w:div w:id="1764451783">
          <w:marLeft w:val="0"/>
          <w:marRight w:val="0"/>
          <w:marTop w:val="0"/>
          <w:marBottom w:val="0"/>
          <w:divBdr>
            <w:top w:val="none" w:sz="0" w:space="0" w:color="auto"/>
            <w:left w:val="none" w:sz="0" w:space="0" w:color="auto"/>
            <w:bottom w:val="none" w:sz="0" w:space="0" w:color="auto"/>
            <w:right w:val="none" w:sz="0" w:space="0" w:color="auto"/>
          </w:divBdr>
        </w:div>
        <w:div w:id="1764451792">
          <w:marLeft w:val="0"/>
          <w:marRight w:val="0"/>
          <w:marTop w:val="0"/>
          <w:marBottom w:val="0"/>
          <w:divBdr>
            <w:top w:val="none" w:sz="0" w:space="0" w:color="auto"/>
            <w:left w:val="none" w:sz="0" w:space="0" w:color="auto"/>
            <w:bottom w:val="none" w:sz="0" w:space="0" w:color="auto"/>
            <w:right w:val="none" w:sz="0" w:space="0" w:color="auto"/>
          </w:divBdr>
        </w:div>
      </w:divsChild>
    </w:div>
    <w:div w:id="1764451677">
      <w:marLeft w:val="0"/>
      <w:marRight w:val="0"/>
      <w:marTop w:val="0"/>
      <w:marBottom w:val="0"/>
      <w:divBdr>
        <w:top w:val="none" w:sz="0" w:space="0" w:color="auto"/>
        <w:left w:val="none" w:sz="0" w:space="0" w:color="auto"/>
        <w:bottom w:val="none" w:sz="0" w:space="0" w:color="auto"/>
        <w:right w:val="none" w:sz="0" w:space="0" w:color="auto"/>
      </w:divBdr>
    </w:div>
    <w:div w:id="1764451689">
      <w:marLeft w:val="0"/>
      <w:marRight w:val="0"/>
      <w:marTop w:val="0"/>
      <w:marBottom w:val="0"/>
      <w:divBdr>
        <w:top w:val="none" w:sz="0" w:space="0" w:color="auto"/>
        <w:left w:val="none" w:sz="0" w:space="0" w:color="auto"/>
        <w:bottom w:val="none" w:sz="0" w:space="0" w:color="auto"/>
        <w:right w:val="none" w:sz="0" w:space="0" w:color="auto"/>
      </w:divBdr>
      <w:divsChild>
        <w:div w:id="1764451702">
          <w:marLeft w:val="0"/>
          <w:marRight w:val="0"/>
          <w:marTop w:val="0"/>
          <w:marBottom w:val="0"/>
          <w:divBdr>
            <w:top w:val="none" w:sz="0" w:space="0" w:color="auto"/>
            <w:left w:val="none" w:sz="0" w:space="0" w:color="auto"/>
            <w:bottom w:val="none" w:sz="0" w:space="0" w:color="auto"/>
            <w:right w:val="none" w:sz="0" w:space="0" w:color="auto"/>
          </w:divBdr>
        </w:div>
        <w:div w:id="1764451730">
          <w:marLeft w:val="0"/>
          <w:marRight w:val="0"/>
          <w:marTop w:val="0"/>
          <w:marBottom w:val="0"/>
          <w:divBdr>
            <w:top w:val="none" w:sz="0" w:space="0" w:color="auto"/>
            <w:left w:val="none" w:sz="0" w:space="0" w:color="auto"/>
            <w:bottom w:val="none" w:sz="0" w:space="0" w:color="auto"/>
            <w:right w:val="none" w:sz="0" w:space="0" w:color="auto"/>
          </w:divBdr>
        </w:div>
        <w:div w:id="1764451739">
          <w:marLeft w:val="0"/>
          <w:marRight w:val="0"/>
          <w:marTop w:val="0"/>
          <w:marBottom w:val="0"/>
          <w:divBdr>
            <w:top w:val="none" w:sz="0" w:space="0" w:color="auto"/>
            <w:left w:val="none" w:sz="0" w:space="0" w:color="auto"/>
            <w:bottom w:val="none" w:sz="0" w:space="0" w:color="auto"/>
            <w:right w:val="none" w:sz="0" w:space="0" w:color="auto"/>
          </w:divBdr>
        </w:div>
        <w:div w:id="1764451743">
          <w:marLeft w:val="0"/>
          <w:marRight w:val="0"/>
          <w:marTop w:val="0"/>
          <w:marBottom w:val="0"/>
          <w:divBdr>
            <w:top w:val="none" w:sz="0" w:space="0" w:color="auto"/>
            <w:left w:val="none" w:sz="0" w:space="0" w:color="auto"/>
            <w:bottom w:val="none" w:sz="0" w:space="0" w:color="auto"/>
            <w:right w:val="none" w:sz="0" w:space="0" w:color="auto"/>
          </w:divBdr>
        </w:div>
        <w:div w:id="1764451748">
          <w:marLeft w:val="0"/>
          <w:marRight w:val="0"/>
          <w:marTop w:val="0"/>
          <w:marBottom w:val="0"/>
          <w:divBdr>
            <w:top w:val="none" w:sz="0" w:space="0" w:color="auto"/>
            <w:left w:val="none" w:sz="0" w:space="0" w:color="auto"/>
            <w:bottom w:val="none" w:sz="0" w:space="0" w:color="auto"/>
            <w:right w:val="none" w:sz="0" w:space="0" w:color="auto"/>
          </w:divBdr>
        </w:div>
        <w:div w:id="1764451757">
          <w:marLeft w:val="0"/>
          <w:marRight w:val="0"/>
          <w:marTop w:val="0"/>
          <w:marBottom w:val="0"/>
          <w:divBdr>
            <w:top w:val="none" w:sz="0" w:space="0" w:color="auto"/>
            <w:left w:val="none" w:sz="0" w:space="0" w:color="auto"/>
            <w:bottom w:val="none" w:sz="0" w:space="0" w:color="auto"/>
            <w:right w:val="none" w:sz="0" w:space="0" w:color="auto"/>
          </w:divBdr>
        </w:div>
        <w:div w:id="1764451759">
          <w:marLeft w:val="0"/>
          <w:marRight w:val="0"/>
          <w:marTop w:val="0"/>
          <w:marBottom w:val="0"/>
          <w:divBdr>
            <w:top w:val="none" w:sz="0" w:space="0" w:color="auto"/>
            <w:left w:val="none" w:sz="0" w:space="0" w:color="auto"/>
            <w:bottom w:val="none" w:sz="0" w:space="0" w:color="auto"/>
            <w:right w:val="none" w:sz="0" w:space="0" w:color="auto"/>
          </w:divBdr>
        </w:div>
        <w:div w:id="1764451784">
          <w:marLeft w:val="0"/>
          <w:marRight w:val="0"/>
          <w:marTop w:val="0"/>
          <w:marBottom w:val="0"/>
          <w:divBdr>
            <w:top w:val="none" w:sz="0" w:space="0" w:color="auto"/>
            <w:left w:val="none" w:sz="0" w:space="0" w:color="auto"/>
            <w:bottom w:val="none" w:sz="0" w:space="0" w:color="auto"/>
            <w:right w:val="none" w:sz="0" w:space="0" w:color="auto"/>
          </w:divBdr>
        </w:div>
        <w:div w:id="1764451787">
          <w:marLeft w:val="0"/>
          <w:marRight w:val="0"/>
          <w:marTop w:val="0"/>
          <w:marBottom w:val="0"/>
          <w:divBdr>
            <w:top w:val="none" w:sz="0" w:space="0" w:color="auto"/>
            <w:left w:val="none" w:sz="0" w:space="0" w:color="auto"/>
            <w:bottom w:val="none" w:sz="0" w:space="0" w:color="auto"/>
            <w:right w:val="none" w:sz="0" w:space="0" w:color="auto"/>
          </w:divBdr>
        </w:div>
      </w:divsChild>
    </w:div>
    <w:div w:id="1764451694">
      <w:marLeft w:val="0"/>
      <w:marRight w:val="0"/>
      <w:marTop w:val="0"/>
      <w:marBottom w:val="0"/>
      <w:divBdr>
        <w:top w:val="none" w:sz="0" w:space="0" w:color="auto"/>
        <w:left w:val="none" w:sz="0" w:space="0" w:color="auto"/>
        <w:bottom w:val="none" w:sz="0" w:space="0" w:color="auto"/>
        <w:right w:val="none" w:sz="0" w:space="0" w:color="auto"/>
      </w:divBdr>
    </w:div>
    <w:div w:id="1764451701">
      <w:marLeft w:val="0"/>
      <w:marRight w:val="0"/>
      <w:marTop w:val="0"/>
      <w:marBottom w:val="0"/>
      <w:divBdr>
        <w:top w:val="none" w:sz="0" w:space="0" w:color="auto"/>
        <w:left w:val="none" w:sz="0" w:space="0" w:color="auto"/>
        <w:bottom w:val="none" w:sz="0" w:space="0" w:color="auto"/>
        <w:right w:val="none" w:sz="0" w:space="0" w:color="auto"/>
      </w:divBdr>
    </w:div>
    <w:div w:id="1764451705">
      <w:marLeft w:val="0"/>
      <w:marRight w:val="0"/>
      <w:marTop w:val="0"/>
      <w:marBottom w:val="0"/>
      <w:divBdr>
        <w:top w:val="none" w:sz="0" w:space="0" w:color="auto"/>
        <w:left w:val="none" w:sz="0" w:space="0" w:color="auto"/>
        <w:bottom w:val="none" w:sz="0" w:space="0" w:color="auto"/>
        <w:right w:val="none" w:sz="0" w:space="0" w:color="auto"/>
      </w:divBdr>
      <w:divsChild>
        <w:div w:id="1764451794">
          <w:marLeft w:val="0"/>
          <w:marRight w:val="0"/>
          <w:marTop w:val="0"/>
          <w:marBottom w:val="0"/>
          <w:divBdr>
            <w:top w:val="none" w:sz="0" w:space="0" w:color="auto"/>
            <w:left w:val="none" w:sz="0" w:space="0" w:color="auto"/>
            <w:bottom w:val="none" w:sz="0" w:space="0" w:color="auto"/>
            <w:right w:val="none" w:sz="0" w:space="0" w:color="auto"/>
          </w:divBdr>
        </w:div>
      </w:divsChild>
    </w:div>
    <w:div w:id="1764451714">
      <w:marLeft w:val="0"/>
      <w:marRight w:val="0"/>
      <w:marTop w:val="0"/>
      <w:marBottom w:val="0"/>
      <w:divBdr>
        <w:top w:val="none" w:sz="0" w:space="0" w:color="auto"/>
        <w:left w:val="none" w:sz="0" w:space="0" w:color="auto"/>
        <w:bottom w:val="none" w:sz="0" w:space="0" w:color="auto"/>
        <w:right w:val="none" w:sz="0" w:space="0" w:color="auto"/>
      </w:divBdr>
      <w:divsChild>
        <w:div w:id="1764451682">
          <w:marLeft w:val="0"/>
          <w:marRight w:val="0"/>
          <w:marTop w:val="0"/>
          <w:marBottom w:val="0"/>
          <w:divBdr>
            <w:top w:val="none" w:sz="0" w:space="0" w:color="auto"/>
            <w:left w:val="none" w:sz="0" w:space="0" w:color="auto"/>
            <w:bottom w:val="none" w:sz="0" w:space="0" w:color="auto"/>
            <w:right w:val="none" w:sz="0" w:space="0" w:color="auto"/>
          </w:divBdr>
        </w:div>
        <w:div w:id="1764451687">
          <w:marLeft w:val="0"/>
          <w:marRight w:val="0"/>
          <w:marTop w:val="0"/>
          <w:marBottom w:val="0"/>
          <w:divBdr>
            <w:top w:val="none" w:sz="0" w:space="0" w:color="auto"/>
            <w:left w:val="none" w:sz="0" w:space="0" w:color="auto"/>
            <w:bottom w:val="none" w:sz="0" w:space="0" w:color="auto"/>
            <w:right w:val="none" w:sz="0" w:space="0" w:color="auto"/>
          </w:divBdr>
        </w:div>
        <w:div w:id="1764451700">
          <w:marLeft w:val="0"/>
          <w:marRight w:val="0"/>
          <w:marTop w:val="0"/>
          <w:marBottom w:val="0"/>
          <w:divBdr>
            <w:top w:val="none" w:sz="0" w:space="0" w:color="auto"/>
            <w:left w:val="none" w:sz="0" w:space="0" w:color="auto"/>
            <w:bottom w:val="none" w:sz="0" w:space="0" w:color="auto"/>
            <w:right w:val="none" w:sz="0" w:space="0" w:color="auto"/>
          </w:divBdr>
        </w:div>
        <w:div w:id="1764451709">
          <w:marLeft w:val="0"/>
          <w:marRight w:val="0"/>
          <w:marTop w:val="0"/>
          <w:marBottom w:val="0"/>
          <w:divBdr>
            <w:top w:val="none" w:sz="0" w:space="0" w:color="auto"/>
            <w:left w:val="none" w:sz="0" w:space="0" w:color="auto"/>
            <w:bottom w:val="none" w:sz="0" w:space="0" w:color="auto"/>
            <w:right w:val="none" w:sz="0" w:space="0" w:color="auto"/>
          </w:divBdr>
        </w:div>
        <w:div w:id="1764451713">
          <w:marLeft w:val="0"/>
          <w:marRight w:val="0"/>
          <w:marTop w:val="0"/>
          <w:marBottom w:val="0"/>
          <w:divBdr>
            <w:top w:val="none" w:sz="0" w:space="0" w:color="auto"/>
            <w:left w:val="none" w:sz="0" w:space="0" w:color="auto"/>
            <w:bottom w:val="none" w:sz="0" w:space="0" w:color="auto"/>
            <w:right w:val="none" w:sz="0" w:space="0" w:color="auto"/>
          </w:divBdr>
        </w:div>
        <w:div w:id="1764451719">
          <w:marLeft w:val="0"/>
          <w:marRight w:val="0"/>
          <w:marTop w:val="0"/>
          <w:marBottom w:val="0"/>
          <w:divBdr>
            <w:top w:val="none" w:sz="0" w:space="0" w:color="auto"/>
            <w:left w:val="none" w:sz="0" w:space="0" w:color="auto"/>
            <w:bottom w:val="none" w:sz="0" w:space="0" w:color="auto"/>
            <w:right w:val="none" w:sz="0" w:space="0" w:color="auto"/>
          </w:divBdr>
        </w:div>
        <w:div w:id="1764451729">
          <w:marLeft w:val="0"/>
          <w:marRight w:val="0"/>
          <w:marTop w:val="0"/>
          <w:marBottom w:val="0"/>
          <w:divBdr>
            <w:top w:val="none" w:sz="0" w:space="0" w:color="auto"/>
            <w:left w:val="none" w:sz="0" w:space="0" w:color="auto"/>
            <w:bottom w:val="none" w:sz="0" w:space="0" w:color="auto"/>
            <w:right w:val="none" w:sz="0" w:space="0" w:color="auto"/>
          </w:divBdr>
        </w:div>
        <w:div w:id="1764451776">
          <w:marLeft w:val="0"/>
          <w:marRight w:val="0"/>
          <w:marTop w:val="0"/>
          <w:marBottom w:val="0"/>
          <w:divBdr>
            <w:top w:val="none" w:sz="0" w:space="0" w:color="auto"/>
            <w:left w:val="none" w:sz="0" w:space="0" w:color="auto"/>
            <w:bottom w:val="none" w:sz="0" w:space="0" w:color="auto"/>
            <w:right w:val="none" w:sz="0" w:space="0" w:color="auto"/>
          </w:divBdr>
        </w:div>
        <w:div w:id="1764451790">
          <w:marLeft w:val="0"/>
          <w:marRight w:val="0"/>
          <w:marTop w:val="0"/>
          <w:marBottom w:val="0"/>
          <w:divBdr>
            <w:top w:val="none" w:sz="0" w:space="0" w:color="auto"/>
            <w:left w:val="none" w:sz="0" w:space="0" w:color="auto"/>
            <w:bottom w:val="none" w:sz="0" w:space="0" w:color="auto"/>
            <w:right w:val="none" w:sz="0" w:space="0" w:color="auto"/>
          </w:divBdr>
        </w:div>
        <w:div w:id="1764451791">
          <w:marLeft w:val="0"/>
          <w:marRight w:val="0"/>
          <w:marTop w:val="0"/>
          <w:marBottom w:val="0"/>
          <w:divBdr>
            <w:top w:val="none" w:sz="0" w:space="0" w:color="auto"/>
            <w:left w:val="none" w:sz="0" w:space="0" w:color="auto"/>
            <w:bottom w:val="none" w:sz="0" w:space="0" w:color="auto"/>
            <w:right w:val="none" w:sz="0" w:space="0" w:color="auto"/>
          </w:divBdr>
        </w:div>
      </w:divsChild>
    </w:div>
    <w:div w:id="1764451715">
      <w:marLeft w:val="0"/>
      <w:marRight w:val="0"/>
      <w:marTop w:val="0"/>
      <w:marBottom w:val="0"/>
      <w:divBdr>
        <w:top w:val="none" w:sz="0" w:space="0" w:color="auto"/>
        <w:left w:val="none" w:sz="0" w:space="0" w:color="auto"/>
        <w:bottom w:val="none" w:sz="0" w:space="0" w:color="auto"/>
        <w:right w:val="none" w:sz="0" w:space="0" w:color="auto"/>
      </w:divBdr>
      <w:divsChild>
        <w:div w:id="1764451732">
          <w:marLeft w:val="0"/>
          <w:marRight w:val="0"/>
          <w:marTop w:val="0"/>
          <w:marBottom w:val="0"/>
          <w:divBdr>
            <w:top w:val="none" w:sz="0" w:space="0" w:color="auto"/>
            <w:left w:val="none" w:sz="0" w:space="0" w:color="auto"/>
            <w:bottom w:val="none" w:sz="0" w:space="0" w:color="auto"/>
            <w:right w:val="none" w:sz="0" w:space="0" w:color="auto"/>
          </w:divBdr>
        </w:div>
      </w:divsChild>
    </w:div>
    <w:div w:id="1764451716">
      <w:marLeft w:val="0"/>
      <w:marRight w:val="0"/>
      <w:marTop w:val="0"/>
      <w:marBottom w:val="0"/>
      <w:divBdr>
        <w:top w:val="none" w:sz="0" w:space="0" w:color="auto"/>
        <w:left w:val="none" w:sz="0" w:space="0" w:color="auto"/>
        <w:bottom w:val="none" w:sz="0" w:space="0" w:color="auto"/>
        <w:right w:val="none" w:sz="0" w:space="0" w:color="auto"/>
      </w:divBdr>
      <w:divsChild>
        <w:div w:id="1764451681">
          <w:marLeft w:val="0"/>
          <w:marRight w:val="0"/>
          <w:marTop w:val="0"/>
          <w:marBottom w:val="0"/>
          <w:divBdr>
            <w:top w:val="none" w:sz="0" w:space="0" w:color="auto"/>
            <w:left w:val="none" w:sz="0" w:space="0" w:color="auto"/>
            <w:bottom w:val="none" w:sz="0" w:space="0" w:color="auto"/>
            <w:right w:val="none" w:sz="0" w:space="0" w:color="auto"/>
          </w:divBdr>
        </w:div>
        <w:div w:id="1764451686">
          <w:marLeft w:val="0"/>
          <w:marRight w:val="0"/>
          <w:marTop w:val="0"/>
          <w:marBottom w:val="0"/>
          <w:divBdr>
            <w:top w:val="none" w:sz="0" w:space="0" w:color="auto"/>
            <w:left w:val="none" w:sz="0" w:space="0" w:color="auto"/>
            <w:bottom w:val="none" w:sz="0" w:space="0" w:color="auto"/>
            <w:right w:val="none" w:sz="0" w:space="0" w:color="auto"/>
          </w:divBdr>
        </w:div>
        <w:div w:id="1764451703">
          <w:marLeft w:val="0"/>
          <w:marRight w:val="0"/>
          <w:marTop w:val="0"/>
          <w:marBottom w:val="0"/>
          <w:divBdr>
            <w:top w:val="none" w:sz="0" w:space="0" w:color="auto"/>
            <w:left w:val="none" w:sz="0" w:space="0" w:color="auto"/>
            <w:bottom w:val="none" w:sz="0" w:space="0" w:color="auto"/>
            <w:right w:val="none" w:sz="0" w:space="0" w:color="auto"/>
          </w:divBdr>
        </w:div>
        <w:div w:id="1764451704">
          <w:marLeft w:val="0"/>
          <w:marRight w:val="0"/>
          <w:marTop w:val="0"/>
          <w:marBottom w:val="0"/>
          <w:divBdr>
            <w:top w:val="none" w:sz="0" w:space="0" w:color="auto"/>
            <w:left w:val="none" w:sz="0" w:space="0" w:color="auto"/>
            <w:bottom w:val="none" w:sz="0" w:space="0" w:color="auto"/>
            <w:right w:val="none" w:sz="0" w:space="0" w:color="auto"/>
          </w:divBdr>
        </w:div>
        <w:div w:id="1764451721">
          <w:marLeft w:val="0"/>
          <w:marRight w:val="0"/>
          <w:marTop w:val="0"/>
          <w:marBottom w:val="0"/>
          <w:divBdr>
            <w:top w:val="none" w:sz="0" w:space="0" w:color="auto"/>
            <w:left w:val="none" w:sz="0" w:space="0" w:color="auto"/>
            <w:bottom w:val="none" w:sz="0" w:space="0" w:color="auto"/>
            <w:right w:val="none" w:sz="0" w:space="0" w:color="auto"/>
          </w:divBdr>
        </w:div>
        <w:div w:id="1764451742">
          <w:marLeft w:val="0"/>
          <w:marRight w:val="0"/>
          <w:marTop w:val="0"/>
          <w:marBottom w:val="0"/>
          <w:divBdr>
            <w:top w:val="none" w:sz="0" w:space="0" w:color="auto"/>
            <w:left w:val="none" w:sz="0" w:space="0" w:color="auto"/>
            <w:bottom w:val="none" w:sz="0" w:space="0" w:color="auto"/>
            <w:right w:val="none" w:sz="0" w:space="0" w:color="auto"/>
          </w:divBdr>
        </w:div>
        <w:div w:id="1764451745">
          <w:marLeft w:val="0"/>
          <w:marRight w:val="0"/>
          <w:marTop w:val="0"/>
          <w:marBottom w:val="0"/>
          <w:divBdr>
            <w:top w:val="none" w:sz="0" w:space="0" w:color="auto"/>
            <w:left w:val="none" w:sz="0" w:space="0" w:color="auto"/>
            <w:bottom w:val="none" w:sz="0" w:space="0" w:color="auto"/>
            <w:right w:val="none" w:sz="0" w:space="0" w:color="auto"/>
          </w:divBdr>
        </w:div>
        <w:div w:id="1764451746">
          <w:marLeft w:val="0"/>
          <w:marRight w:val="0"/>
          <w:marTop w:val="0"/>
          <w:marBottom w:val="0"/>
          <w:divBdr>
            <w:top w:val="none" w:sz="0" w:space="0" w:color="auto"/>
            <w:left w:val="none" w:sz="0" w:space="0" w:color="auto"/>
            <w:bottom w:val="none" w:sz="0" w:space="0" w:color="auto"/>
            <w:right w:val="none" w:sz="0" w:space="0" w:color="auto"/>
          </w:divBdr>
        </w:div>
        <w:div w:id="1764451761">
          <w:marLeft w:val="0"/>
          <w:marRight w:val="0"/>
          <w:marTop w:val="0"/>
          <w:marBottom w:val="0"/>
          <w:divBdr>
            <w:top w:val="none" w:sz="0" w:space="0" w:color="auto"/>
            <w:left w:val="none" w:sz="0" w:space="0" w:color="auto"/>
            <w:bottom w:val="none" w:sz="0" w:space="0" w:color="auto"/>
            <w:right w:val="none" w:sz="0" w:space="0" w:color="auto"/>
          </w:divBdr>
        </w:div>
        <w:div w:id="1764451796">
          <w:marLeft w:val="0"/>
          <w:marRight w:val="0"/>
          <w:marTop w:val="0"/>
          <w:marBottom w:val="0"/>
          <w:divBdr>
            <w:top w:val="none" w:sz="0" w:space="0" w:color="auto"/>
            <w:left w:val="none" w:sz="0" w:space="0" w:color="auto"/>
            <w:bottom w:val="none" w:sz="0" w:space="0" w:color="auto"/>
            <w:right w:val="none" w:sz="0" w:space="0" w:color="auto"/>
          </w:divBdr>
        </w:div>
      </w:divsChild>
    </w:div>
    <w:div w:id="1764451718">
      <w:marLeft w:val="0"/>
      <w:marRight w:val="0"/>
      <w:marTop w:val="0"/>
      <w:marBottom w:val="0"/>
      <w:divBdr>
        <w:top w:val="none" w:sz="0" w:space="0" w:color="auto"/>
        <w:left w:val="none" w:sz="0" w:space="0" w:color="auto"/>
        <w:bottom w:val="none" w:sz="0" w:space="0" w:color="auto"/>
        <w:right w:val="none" w:sz="0" w:space="0" w:color="auto"/>
      </w:divBdr>
      <w:divsChild>
        <w:div w:id="1764451685">
          <w:marLeft w:val="0"/>
          <w:marRight w:val="0"/>
          <w:marTop w:val="0"/>
          <w:marBottom w:val="0"/>
          <w:divBdr>
            <w:top w:val="none" w:sz="0" w:space="0" w:color="auto"/>
            <w:left w:val="none" w:sz="0" w:space="0" w:color="auto"/>
            <w:bottom w:val="none" w:sz="0" w:space="0" w:color="auto"/>
            <w:right w:val="none" w:sz="0" w:space="0" w:color="auto"/>
          </w:divBdr>
        </w:div>
        <w:div w:id="1764451725">
          <w:marLeft w:val="0"/>
          <w:marRight w:val="0"/>
          <w:marTop w:val="0"/>
          <w:marBottom w:val="0"/>
          <w:divBdr>
            <w:top w:val="none" w:sz="0" w:space="0" w:color="auto"/>
            <w:left w:val="none" w:sz="0" w:space="0" w:color="auto"/>
            <w:bottom w:val="none" w:sz="0" w:space="0" w:color="auto"/>
            <w:right w:val="none" w:sz="0" w:space="0" w:color="auto"/>
          </w:divBdr>
        </w:div>
        <w:div w:id="1764451751">
          <w:marLeft w:val="0"/>
          <w:marRight w:val="0"/>
          <w:marTop w:val="0"/>
          <w:marBottom w:val="0"/>
          <w:divBdr>
            <w:top w:val="none" w:sz="0" w:space="0" w:color="auto"/>
            <w:left w:val="none" w:sz="0" w:space="0" w:color="auto"/>
            <w:bottom w:val="none" w:sz="0" w:space="0" w:color="auto"/>
            <w:right w:val="none" w:sz="0" w:space="0" w:color="auto"/>
          </w:divBdr>
        </w:div>
        <w:div w:id="1764451755">
          <w:marLeft w:val="0"/>
          <w:marRight w:val="0"/>
          <w:marTop w:val="0"/>
          <w:marBottom w:val="0"/>
          <w:divBdr>
            <w:top w:val="none" w:sz="0" w:space="0" w:color="auto"/>
            <w:left w:val="none" w:sz="0" w:space="0" w:color="auto"/>
            <w:bottom w:val="none" w:sz="0" w:space="0" w:color="auto"/>
            <w:right w:val="none" w:sz="0" w:space="0" w:color="auto"/>
          </w:divBdr>
        </w:div>
        <w:div w:id="1764451770">
          <w:marLeft w:val="0"/>
          <w:marRight w:val="0"/>
          <w:marTop w:val="0"/>
          <w:marBottom w:val="0"/>
          <w:divBdr>
            <w:top w:val="none" w:sz="0" w:space="0" w:color="auto"/>
            <w:left w:val="none" w:sz="0" w:space="0" w:color="auto"/>
            <w:bottom w:val="none" w:sz="0" w:space="0" w:color="auto"/>
            <w:right w:val="none" w:sz="0" w:space="0" w:color="auto"/>
          </w:divBdr>
        </w:div>
        <w:div w:id="1764451781">
          <w:marLeft w:val="0"/>
          <w:marRight w:val="0"/>
          <w:marTop w:val="0"/>
          <w:marBottom w:val="0"/>
          <w:divBdr>
            <w:top w:val="none" w:sz="0" w:space="0" w:color="auto"/>
            <w:left w:val="none" w:sz="0" w:space="0" w:color="auto"/>
            <w:bottom w:val="none" w:sz="0" w:space="0" w:color="auto"/>
            <w:right w:val="none" w:sz="0" w:space="0" w:color="auto"/>
          </w:divBdr>
        </w:div>
      </w:divsChild>
    </w:div>
    <w:div w:id="1764451737">
      <w:marLeft w:val="0"/>
      <w:marRight w:val="0"/>
      <w:marTop w:val="0"/>
      <w:marBottom w:val="0"/>
      <w:divBdr>
        <w:top w:val="none" w:sz="0" w:space="0" w:color="auto"/>
        <w:left w:val="none" w:sz="0" w:space="0" w:color="auto"/>
        <w:bottom w:val="none" w:sz="0" w:space="0" w:color="auto"/>
        <w:right w:val="none" w:sz="0" w:space="0" w:color="auto"/>
      </w:divBdr>
    </w:div>
    <w:div w:id="1764451740">
      <w:marLeft w:val="0"/>
      <w:marRight w:val="0"/>
      <w:marTop w:val="0"/>
      <w:marBottom w:val="0"/>
      <w:divBdr>
        <w:top w:val="none" w:sz="0" w:space="0" w:color="auto"/>
        <w:left w:val="none" w:sz="0" w:space="0" w:color="auto"/>
        <w:bottom w:val="none" w:sz="0" w:space="0" w:color="auto"/>
        <w:right w:val="none" w:sz="0" w:space="0" w:color="auto"/>
      </w:divBdr>
      <w:divsChild>
        <w:div w:id="1764451699">
          <w:marLeft w:val="0"/>
          <w:marRight w:val="0"/>
          <w:marTop w:val="0"/>
          <w:marBottom w:val="0"/>
          <w:divBdr>
            <w:top w:val="none" w:sz="0" w:space="0" w:color="auto"/>
            <w:left w:val="none" w:sz="0" w:space="0" w:color="auto"/>
            <w:bottom w:val="none" w:sz="0" w:space="0" w:color="auto"/>
            <w:right w:val="none" w:sz="0" w:space="0" w:color="auto"/>
          </w:divBdr>
        </w:div>
        <w:div w:id="1764451754">
          <w:marLeft w:val="0"/>
          <w:marRight w:val="0"/>
          <w:marTop w:val="0"/>
          <w:marBottom w:val="0"/>
          <w:divBdr>
            <w:top w:val="none" w:sz="0" w:space="0" w:color="auto"/>
            <w:left w:val="none" w:sz="0" w:space="0" w:color="auto"/>
            <w:bottom w:val="none" w:sz="0" w:space="0" w:color="auto"/>
            <w:right w:val="none" w:sz="0" w:space="0" w:color="auto"/>
          </w:divBdr>
        </w:div>
      </w:divsChild>
    </w:div>
    <w:div w:id="1764451749">
      <w:marLeft w:val="0"/>
      <w:marRight w:val="0"/>
      <w:marTop w:val="0"/>
      <w:marBottom w:val="0"/>
      <w:divBdr>
        <w:top w:val="none" w:sz="0" w:space="0" w:color="auto"/>
        <w:left w:val="none" w:sz="0" w:space="0" w:color="auto"/>
        <w:bottom w:val="none" w:sz="0" w:space="0" w:color="auto"/>
        <w:right w:val="none" w:sz="0" w:space="0" w:color="auto"/>
      </w:divBdr>
      <w:divsChild>
        <w:div w:id="1764451695">
          <w:marLeft w:val="0"/>
          <w:marRight w:val="0"/>
          <w:marTop w:val="0"/>
          <w:marBottom w:val="0"/>
          <w:divBdr>
            <w:top w:val="none" w:sz="0" w:space="0" w:color="auto"/>
            <w:left w:val="none" w:sz="0" w:space="0" w:color="auto"/>
            <w:bottom w:val="none" w:sz="0" w:space="0" w:color="auto"/>
            <w:right w:val="none" w:sz="0" w:space="0" w:color="auto"/>
          </w:divBdr>
        </w:div>
        <w:div w:id="1764451723">
          <w:marLeft w:val="0"/>
          <w:marRight w:val="0"/>
          <w:marTop w:val="0"/>
          <w:marBottom w:val="0"/>
          <w:divBdr>
            <w:top w:val="none" w:sz="0" w:space="0" w:color="auto"/>
            <w:left w:val="none" w:sz="0" w:space="0" w:color="auto"/>
            <w:bottom w:val="none" w:sz="0" w:space="0" w:color="auto"/>
            <w:right w:val="none" w:sz="0" w:space="0" w:color="auto"/>
          </w:divBdr>
        </w:div>
        <w:div w:id="1764451735">
          <w:marLeft w:val="0"/>
          <w:marRight w:val="0"/>
          <w:marTop w:val="0"/>
          <w:marBottom w:val="0"/>
          <w:divBdr>
            <w:top w:val="none" w:sz="0" w:space="0" w:color="auto"/>
            <w:left w:val="none" w:sz="0" w:space="0" w:color="auto"/>
            <w:bottom w:val="none" w:sz="0" w:space="0" w:color="auto"/>
            <w:right w:val="none" w:sz="0" w:space="0" w:color="auto"/>
          </w:divBdr>
        </w:div>
        <w:div w:id="1764451747">
          <w:marLeft w:val="0"/>
          <w:marRight w:val="0"/>
          <w:marTop w:val="0"/>
          <w:marBottom w:val="0"/>
          <w:divBdr>
            <w:top w:val="none" w:sz="0" w:space="0" w:color="auto"/>
            <w:left w:val="none" w:sz="0" w:space="0" w:color="auto"/>
            <w:bottom w:val="none" w:sz="0" w:space="0" w:color="auto"/>
            <w:right w:val="none" w:sz="0" w:space="0" w:color="auto"/>
          </w:divBdr>
        </w:div>
        <w:div w:id="1764451758">
          <w:marLeft w:val="0"/>
          <w:marRight w:val="0"/>
          <w:marTop w:val="0"/>
          <w:marBottom w:val="0"/>
          <w:divBdr>
            <w:top w:val="none" w:sz="0" w:space="0" w:color="auto"/>
            <w:left w:val="none" w:sz="0" w:space="0" w:color="auto"/>
            <w:bottom w:val="none" w:sz="0" w:space="0" w:color="auto"/>
            <w:right w:val="none" w:sz="0" w:space="0" w:color="auto"/>
          </w:divBdr>
        </w:div>
        <w:div w:id="1764451795">
          <w:marLeft w:val="0"/>
          <w:marRight w:val="0"/>
          <w:marTop w:val="0"/>
          <w:marBottom w:val="0"/>
          <w:divBdr>
            <w:top w:val="none" w:sz="0" w:space="0" w:color="auto"/>
            <w:left w:val="none" w:sz="0" w:space="0" w:color="auto"/>
            <w:bottom w:val="none" w:sz="0" w:space="0" w:color="auto"/>
            <w:right w:val="none" w:sz="0" w:space="0" w:color="auto"/>
          </w:divBdr>
        </w:div>
      </w:divsChild>
    </w:div>
    <w:div w:id="1764451750">
      <w:marLeft w:val="0"/>
      <w:marRight w:val="0"/>
      <w:marTop w:val="0"/>
      <w:marBottom w:val="0"/>
      <w:divBdr>
        <w:top w:val="none" w:sz="0" w:space="0" w:color="auto"/>
        <w:left w:val="none" w:sz="0" w:space="0" w:color="auto"/>
        <w:bottom w:val="none" w:sz="0" w:space="0" w:color="auto"/>
        <w:right w:val="none" w:sz="0" w:space="0" w:color="auto"/>
      </w:divBdr>
      <w:divsChild>
        <w:div w:id="1764451693">
          <w:marLeft w:val="0"/>
          <w:marRight w:val="0"/>
          <w:marTop w:val="0"/>
          <w:marBottom w:val="0"/>
          <w:divBdr>
            <w:top w:val="none" w:sz="0" w:space="0" w:color="auto"/>
            <w:left w:val="none" w:sz="0" w:space="0" w:color="auto"/>
            <w:bottom w:val="none" w:sz="0" w:space="0" w:color="auto"/>
            <w:right w:val="none" w:sz="0" w:space="0" w:color="auto"/>
          </w:divBdr>
        </w:div>
        <w:div w:id="1764451731">
          <w:marLeft w:val="0"/>
          <w:marRight w:val="0"/>
          <w:marTop w:val="0"/>
          <w:marBottom w:val="0"/>
          <w:divBdr>
            <w:top w:val="none" w:sz="0" w:space="0" w:color="auto"/>
            <w:left w:val="none" w:sz="0" w:space="0" w:color="auto"/>
            <w:bottom w:val="none" w:sz="0" w:space="0" w:color="auto"/>
            <w:right w:val="none" w:sz="0" w:space="0" w:color="auto"/>
          </w:divBdr>
        </w:div>
        <w:div w:id="1764451733">
          <w:marLeft w:val="0"/>
          <w:marRight w:val="0"/>
          <w:marTop w:val="0"/>
          <w:marBottom w:val="0"/>
          <w:divBdr>
            <w:top w:val="none" w:sz="0" w:space="0" w:color="auto"/>
            <w:left w:val="none" w:sz="0" w:space="0" w:color="auto"/>
            <w:bottom w:val="none" w:sz="0" w:space="0" w:color="auto"/>
            <w:right w:val="none" w:sz="0" w:space="0" w:color="auto"/>
          </w:divBdr>
        </w:div>
        <w:div w:id="1764451760">
          <w:marLeft w:val="0"/>
          <w:marRight w:val="0"/>
          <w:marTop w:val="0"/>
          <w:marBottom w:val="0"/>
          <w:divBdr>
            <w:top w:val="none" w:sz="0" w:space="0" w:color="auto"/>
            <w:left w:val="none" w:sz="0" w:space="0" w:color="auto"/>
            <w:bottom w:val="none" w:sz="0" w:space="0" w:color="auto"/>
            <w:right w:val="none" w:sz="0" w:space="0" w:color="auto"/>
          </w:divBdr>
        </w:div>
        <w:div w:id="1764451764">
          <w:marLeft w:val="0"/>
          <w:marRight w:val="0"/>
          <w:marTop w:val="0"/>
          <w:marBottom w:val="0"/>
          <w:divBdr>
            <w:top w:val="none" w:sz="0" w:space="0" w:color="auto"/>
            <w:left w:val="none" w:sz="0" w:space="0" w:color="auto"/>
            <w:bottom w:val="none" w:sz="0" w:space="0" w:color="auto"/>
            <w:right w:val="none" w:sz="0" w:space="0" w:color="auto"/>
          </w:divBdr>
        </w:div>
        <w:div w:id="1764451766">
          <w:marLeft w:val="0"/>
          <w:marRight w:val="0"/>
          <w:marTop w:val="0"/>
          <w:marBottom w:val="0"/>
          <w:divBdr>
            <w:top w:val="none" w:sz="0" w:space="0" w:color="auto"/>
            <w:left w:val="none" w:sz="0" w:space="0" w:color="auto"/>
            <w:bottom w:val="none" w:sz="0" w:space="0" w:color="auto"/>
            <w:right w:val="none" w:sz="0" w:space="0" w:color="auto"/>
          </w:divBdr>
        </w:div>
        <w:div w:id="1764451793">
          <w:marLeft w:val="0"/>
          <w:marRight w:val="0"/>
          <w:marTop w:val="0"/>
          <w:marBottom w:val="0"/>
          <w:divBdr>
            <w:top w:val="none" w:sz="0" w:space="0" w:color="auto"/>
            <w:left w:val="none" w:sz="0" w:space="0" w:color="auto"/>
            <w:bottom w:val="none" w:sz="0" w:space="0" w:color="auto"/>
            <w:right w:val="none" w:sz="0" w:space="0" w:color="auto"/>
          </w:divBdr>
        </w:div>
      </w:divsChild>
    </w:div>
    <w:div w:id="1764451765">
      <w:marLeft w:val="0"/>
      <w:marRight w:val="0"/>
      <w:marTop w:val="0"/>
      <w:marBottom w:val="0"/>
      <w:divBdr>
        <w:top w:val="none" w:sz="0" w:space="0" w:color="auto"/>
        <w:left w:val="none" w:sz="0" w:space="0" w:color="auto"/>
        <w:bottom w:val="none" w:sz="0" w:space="0" w:color="auto"/>
        <w:right w:val="none" w:sz="0" w:space="0" w:color="auto"/>
      </w:divBdr>
    </w:div>
    <w:div w:id="1764451767">
      <w:marLeft w:val="0"/>
      <w:marRight w:val="0"/>
      <w:marTop w:val="0"/>
      <w:marBottom w:val="0"/>
      <w:divBdr>
        <w:top w:val="none" w:sz="0" w:space="0" w:color="auto"/>
        <w:left w:val="none" w:sz="0" w:space="0" w:color="auto"/>
        <w:bottom w:val="none" w:sz="0" w:space="0" w:color="auto"/>
        <w:right w:val="none" w:sz="0" w:space="0" w:color="auto"/>
      </w:divBdr>
    </w:div>
    <w:div w:id="1764451768">
      <w:marLeft w:val="0"/>
      <w:marRight w:val="0"/>
      <w:marTop w:val="0"/>
      <w:marBottom w:val="0"/>
      <w:divBdr>
        <w:top w:val="none" w:sz="0" w:space="0" w:color="auto"/>
        <w:left w:val="none" w:sz="0" w:space="0" w:color="auto"/>
        <w:bottom w:val="none" w:sz="0" w:space="0" w:color="auto"/>
        <w:right w:val="none" w:sz="0" w:space="0" w:color="auto"/>
      </w:divBdr>
    </w:div>
    <w:div w:id="1764451773">
      <w:marLeft w:val="0"/>
      <w:marRight w:val="0"/>
      <w:marTop w:val="0"/>
      <w:marBottom w:val="0"/>
      <w:divBdr>
        <w:top w:val="none" w:sz="0" w:space="0" w:color="auto"/>
        <w:left w:val="none" w:sz="0" w:space="0" w:color="auto"/>
        <w:bottom w:val="none" w:sz="0" w:space="0" w:color="auto"/>
        <w:right w:val="none" w:sz="0" w:space="0" w:color="auto"/>
      </w:divBdr>
    </w:div>
    <w:div w:id="1764451774">
      <w:marLeft w:val="0"/>
      <w:marRight w:val="0"/>
      <w:marTop w:val="0"/>
      <w:marBottom w:val="0"/>
      <w:divBdr>
        <w:top w:val="none" w:sz="0" w:space="0" w:color="auto"/>
        <w:left w:val="none" w:sz="0" w:space="0" w:color="auto"/>
        <w:bottom w:val="none" w:sz="0" w:space="0" w:color="auto"/>
        <w:right w:val="none" w:sz="0" w:space="0" w:color="auto"/>
      </w:divBdr>
      <w:divsChild>
        <w:div w:id="1764451664">
          <w:marLeft w:val="0"/>
          <w:marRight w:val="0"/>
          <w:marTop w:val="0"/>
          <w:marBottom w:val="0"/>
          <w:divBdr>
            <w:top w:val="none" w:sz="0" w:space="0" w:color="auto"/>
            <w:left w:val="none" w:sz="0" w:space="0" w:color="auto"/>
            <w:bottom w:val="none" w:sz="0" w:space="0" w:color="auto"/>
            <w:right w:val="none" w:sz="0" w:space="0" w:color="auto"/>
          </w:divBdr>
        </w:div>
        <w:div w:id="1764451671">
          <w:marLeft w:val="0"/>
          <w:marRight w:val="0"/>
          <w:marTop w:val="0"/>
          <w:marBottom w:val="0"/>
          <w:divBdr>
            <w:top w:val="none" w:sz="0" w:space="0" w:color="auto"/>
            <w:left w:val="none" w:sz="0" w:space="0" w:color="auto"/>
            <w:bottom w:val="none" w:sz="0" w:space="0" w:color="auto"/>
            <w:right w:val="none" w:sz="0" w:space="0" w:color="auto"/>
          </w:divBdr>
        </w:div>
        <w:div w:id="1764451690">
          <w:marLeft w:val="0"/>
          <w:marRight w:val="0"/>
          <w:marTop w:val="0"/>
          <w:marBottom w:val="0"/>
          <w:divBdr>
            <w:top w:val="none" w:sz="0" w:space="0" w:color="auto"/>
            <w:left w:val="none" w:sz="0" w:space="0" w:color="auto"/>
            <w:bottom w:val="none" w:sz="0" w:space="0" w:color="auto"/>
            <w:right w:val="none" w:sz="0" w:space="0" w:color="auto"/>
          </w:divBdr>
        </w:div>
        <w:div w:id="1764451706">
          <w:marLeft w:val="0"/>
          <w:marRight w:val="0"/>
          <w:marTop w:val="0"/>
          <w:marBottom w:val="0"/>
          <w:divBdr>
            <w:top w:val="none" w:sz="0" w:space="0" w:color="auto"/>
            <w:left w:val="none" w:sz="0" w:space="0" w:color="auto"/>
            <w:bottom w:val="none" w:sz="0" w:space="0" w:color="auto"/>
            <w:right w:val="none" w:sz="0" w:space="0" w:color="auto"/>
          </w:divBdr>
        </w:div>
        <w:div w:id="1764451708">
          <w:marLeft w:val="0"/>
          <w:marRight w:val="0"/>
          <w:marTop w:val="0"/>
          <w:marBottom w:val="0"/>
          <w:divBdr>
            <w:top w:val="none" w:sz="0" w:space="0" w:color="auto"/>
            <w:left w:val="none" w:sz="0" w:space="0" w:color="auto"/>
            <w:bottom w:val="none" w:sz="0" w:space="0" w:color="auto"/>
            <w:right w:val="none" w:sz="0" w:space="0" w:color="auto"/>
          </w:divBdr>
        </w:div>
        <w:div w:id="1764451717">
          <w:marLeft w:val="0"/>
          <w:marRight w:val="0"/>
          <w:marTop w:val="0"/>
          <w:marBottom w:val="0"/>
          <w:divBdr>
            <w:top w:val="none" w:sz="0" w:space="0" w:color="auto"/>
            <w:left w:val="none" w:sz="0" w:space="0" w:color="auto"/>
            <w:bottom w:val="none" w:sz="0" w:space="0" w:color="auto"/>
            <w:right w:val="none" w:sz="0" w:space="0" w:color="auto"/>
          </w:divBdr>
        </w:div>
        <w:div w:id="1764451741">
          <w:marLeft w:val="0"/>
          <w:marRight w:val="0"/>
          <w:marTop w:val="0"/>
          <w:marBottom w:val="0"/>
          <w:divBdr>
            <w:top w:val="none" w:sz="0" w:space="0" w:color="auto"/>
            <w:left w:val="none" w:sz="0" w:space="0" w:color="auto"/>
            <w:bottom w:val="none" w:sz="0" w:space="0" w:color="auto"/>
            <w:right w:val="none" w:sz="0" w:space="0" w:color="auto"/>
          </w:divBdr>
        </w:div>
        <w:div w:id="1764451797">
          <w:marLeft w:val="0"/>
          <w:marRight w:val="0"/>
          <w:marTop w:val="0"/>
          <w:marBottom w:val="0"/>
          <w:divBdr>
            <w:top w:val="none" w:sz="0" w:space="0" w:color="auto"/>
            <w:left w:val="none" w:sz="0" w:space="0" w:color="auto"/>
            <w:bottom w:val="none" w:sz="0" w:space="0" w:color="auto"/>
            <w:right w:val="none" w:sz="0" w:space="0" w:color="auto"/>
          </w:divBdr>
        </w:div>
      </w:divsChild>
    </w:div>
    <w:div w:id="1764451775">
      <w:marLeft w:val="0"/>
      <w:marRight w:val="0"/>
      <w:marTop w:val="0"/>
      <w:marBottom w:val="0"/>
      <w:divBdr>
        <w:top w:val="none" w:sz="0" w:space="0" w:color="auto"/>
        <w:left w:val="none" w:sz="0" w:space="0" w:color="auto"/>
        <w:bottom w:val="none" w:sz="0" w:space="0" w:color="auto"/>
        <w:right w:val="none" w:sz="0" w:space="0" w:color="auto"/>
      </w:divBdr>
      <w:divsChild>
        <w:div w:id="1764451672">
          <w:marLeft w:val="0"/>
          <w:marRight w:val="0"/>
          <w:marTop w:val="0"/>
          <w:marBottom w:val="0"/>
          <w:divBdr>
            <w:top w:val="none" w:sz="0" w:space="0" w:color="auto"/>
            <w:left w:val="none" w:sz="0" w:space="0" w:color="auto"/>
            <w:bottom w:val="none" w:sz="0" w:space="0" w:color="auto"/>
            <w:right w:val="none" w:sz="0" w:space="0" w:color="auto"/>
          </w:divBdr>
        </w:div>
        <w:div w:id="1764451673">
          <w:marLeft w:val="0"/>
          <w:marRight w:val="0"/>
          <w:marTop w:val="0"/>
          <w:marBottom w:val="0"/>
          <w:divBdr>
            <w:top w:val="none" w:sz="0" w:space="0" w:color="auto"/>
            <w:left w:val="none" w:sz="0" w:space="0" w:color="auto"/>
            <w:bottom w:val="none" w:sz="0" w:space="0" w:color="auto"/>
            <w:right w:val="none" w:sz="0" w:space="0" w:color="auto"/>
          </w:divBdr>
        </w:div>
        <w:div w:id="1764451684">
          <w:marLeft w:val="0"/>
          <w:marRight w:val="0"/>
          <w:marTop w:val="0"/>
          <w:marBottom w:val="0"/>
          <w:divBdr>
            <w:top w:val="none" w:sz="0" w:space="0" w:color="auto"/>
            <w:left w:val="none" w:sz="0" w:space="0" w:color="auto"/>
            <w:bottom w:val="none" w:sz="0" w:space="0" w:color="auto"/>
            <w:right w:val="none" w:sz="0" w:space="0" w:color="auto"/>
          </w:divBdr>
        </w:div>
        <w:div w:id="1764451691">
          <w:marLeft w:val="0"/>
          <w:marRight w:val="0"/>
          <w:marTop w:val="0"/>
          <w:marBottom w:val="0"/>
          <w:divBdr>
            <w:top w:val="none" w:sz="0" w:space="0" w:color="auto"/>
            <w:left w:val="none" w:sz="0" w:space="0" w:color="auto"/>
            <w:bottom w:val="none" w:sz="0" w:space="0" w:color="auto"/>
            <w:right w:val="none" w:sz="0" w:space="0" w:color="auto"/>
          </w:divBdr>
        </w:div>
        <w:div w:id="1764451726">
          <w:marLeft w:val="0"/>
          <w:marRight w:val="0"/>
          <w:marTop w:val="0"/>
          <w:marBottom w:val="0"/>
          <w:divBdr>
            <w:top w:val="none" w:sz="0" w:space="0" w:color="auto"/>
            <w:left w:val="none" w:sz="0" w:space="0" w:color="auto"/>
            <w:bottom w:val="none" w:sz="0" w:space="0" w:color="auto"/>
            <w:right w:val="none" w:sz="0" w:space="0" w:color="auto"/>
          </w:divBdr>
        </w:div>
        <w:div w:id="1764451736">
          <w:marLeft w:val="0"/>
          <w:marRight w:val="0"/>
          <w:marTop w:val="0"/>
          <w:marBottom w:val="0"/>
          <w:divBdr>
            <w:top w:val="none" w:sz="0" w:space="0" w:color="auto"/>
            <w:left w:val="none" w:sz="0" w:space="0" w:color="auto"/>
            <w:bottom w:val="none" w:sz="0" w:space="0" w:color="auto"/>
            <w:right w:val="none" w:sz="0" w:space="0" w:color="auto"/>
          </w:divBdr>
        </w:div>
        <w:div w:id="1764451752">
          <w:marLeft w:val="0"/>
          <w:marRight w:val="0"/>
          <w:marTop w:val="0"/>
          <w:marBottom w:val="0"/>
          <w:divBdr>
            <w:top w:val="none" w:sz="0" w:space="0" w:color="auto"/>
            <w:left w:val="none" w:sz="0" w:space="0" w:color="auto"/>
            <w:bottom w:val="none" w:sz="0" w:space="0" w:color="auto"/>
            <w:right w:val="none" w:sz="0" w:space="0" w:color="auto"/>
          </w:divBdr>
        </w:div>
        <w:div w:id="1764451788">
          <w:marLeft w:val="0"/>
          <w:marRight w:val="0"/>
          <w:marTop w:val="0"/>
          <w:marBottom w:val="0"/>
          <w:divBdr>
            <w:top w:val="none" w:sz="0" w:space="0" w:color="auto"/>
            <w:left w:val="none" w:sz="0" w:space="0" w:color="auto"/>
            <w:bottom w:val="none" w:sz="0" w:space="0" w:color="auto"/>
            <w:right w:val="none" w:sz="0" w:space="0" w:color="auto"/>
          </w:divBdr>
        </w:div>
      </w:divsChild>
    </w:div>
    <w:div w:id="1764451778">
      <w:marLeft w:val="0"/>
      <w:marRight w:val="0"/>
      <w:marTop w:val="0"/>
      <w:marBottom w:val="0"/>
      <w:divBdr>
        <w:top w:val="none" w:sz="0" w:space="0" w:color="auto"/>
        <w:left w:val="none" w:sz="0" w:space="0" w:color="auto"/>
        <w:bottom w:val="none" w:sz="0" w:space="0" w:color="auto"/>
        <w:right w:val="none" w:sz="0" w:space="0" w:color="auto"/>
      </w:divBdr>
      <w:divsChild>
        <w:div w:id="1764451680">
          <w:marLeft w:val="0"/>
          <w:marRight w:val="0"/>
          <w:marTop w:val="0"/>
          <w:marBottom w:val="0"/>
          <w:divBdr>
            <w:top w:val="none" w:sz="0" w:space="0" w:color="auto"/>
            <w:left w:val="none" w:sz="0" w:space="0" w:color="auto"/>
            <w:bottom w:val="none" w:sz="0" w:space="0" w:color="auto"/>
            <w:right w:val="none" w:sz="0" w:space="0" w:color="auto"/>
          </w:divBdr>
        </w:div>
        <w:div w:id="1764451683">
          <w:marLeft w:val="0"/>
          <w:marRight w:val="0"/>
          <w:marTop w:val="0"/>
          <w:marBottom w:val="0"/>
          <w:divBdr>
            <w:top w:val="none" w:sz="0" w:space="0" w:color="auto"/>
            <w:left w:val="none" w:sz="0" w:space="0" w:color="auto"/>
            <w:bottom w:val="none" w:sz="0" w:space="0" w:color="auto"/>
            <w:right w:val="none" w:sz="0" w:space="0" w:color="auto"/>
          </w:divBdr>
        </w:div>
        <w:div w:id="1764451688">
          <w:marLeft w:val="0"/>
          <w:marRight w:val="0"/>
          <w:marTop w:val="0"/>
          <w:marBottom w:val="0"/>
          <w:divBdr>
            <w:top w:val="none" w:sz="0" w:space="0" w:color="auto"/>
            <w:left w:val="none" w:sz="0" w:space="0" w:color="auto"/>
            <w:bottom w:val="none" w:sz="0" w:space="0" w:color="auto"/>
            <w:right w:val="none" w:sz="0" w:space="0" w:color="auto"/>
          </w:divBdr>
        </w:div>
        <w:div w:id="1764451697">
          <w:marLeft w:val="0"/>
          <w:marRight w:val="0"/>
          <w:marTop w:val="0"/>
          <w:marBottom w:val="0"/>
          <w:divBdr>
            <w:top w:val="none" w:sz="0" w:space="0" w:color="auto"/>
            <w:left w:val="none" w:sz="0" w:space="0" w:color="auto"/>
            <w:bottom w:val="none" w:sz="0" w:space="0" w:color="auto"/>
            <w:right w:val="none" w:sz="0" w:space="0" w:color="auto"/>
          </w:divBdr>
        </w:div>
        <w:div w:id="1764451710">
          <w:marLeft w:val="0"/>
          <w:marRight w:val="0"/>
          <w:marTop w:val="0"/>
          <w:marBottom w:val="0"/>
          <w:divBdr>
            <w:top w:val="none" w:sz="0" w:space="0" w:color="auto"/>
            <w:left w:val="none" w:sz="0" w:space="0" w:color="auto"/>
            <w:bottom w:val="none" w:sz="0" w:space="0" w:color="auto"/>
            <w:right w:val="none" w:sz="0" w:space="0" w:color="auto"/>
          </w:divBdr>
        </w:div>
        <w:div w:id="1764451711">
          <w:marLeft w:val="0"/>
          <w:marRight w:val="0"/>
          <w:marTop w:val="0"/>
          <w:marBottom w:val="0"/>
          <w:divBdr>
            <w:top w:val="none" w:sz="0" w:space="0" w:color="auto"/>
            <w:left w:val="none" w:sz="0" w:space="0" w:color="auto"/>
            <w:bottom w:val="none" w:sz="0" w:space="0" w:color="auto"/>
            <w:right w:val="none" w:sz="0" w:space="0" w:color="auto"/>
          </w:divBdr>
        </w:div>
        <w:div w:id="1764451727">
          <w:marLeft w:val="0"/>
          <w:marRight w:val="0"/>
          <w:marTop w:val="0"/>
          <w:marBottom w:val="0"/>
          <w:divBdr>
            <w:top w:val="none" w:sz="0" w:space="0" w:color="auto"/>
            <w:left w:val="none" w:sz="0" w:space="0" w:color="auto"/>
            <w:bottom w:val="none" w:sz="0" w:space="0" w:color="auto"/>
            <w:right w:val="none" w:sz="0" w:space="0" w:color="auto"/>
          </w:divBdr>
        </w:div>
        <w:div w:id="1764451728">
          <w:marLeft w:val="0"/>
          <w:marRight w:val="0"/>
          <w:marTop w:val="0"/>
          <w:marBottom w:val="0"/>
          <w:divBdr>
            <w:top w:val="none" w:sz="0" w:space="0" w:color="auto"/>
            <w:left w:val="none" w:sz="0" w:space="0" w:color="auto"/>
            <w:bottom w:val="none" w:sz="0" w:space="0" w:color="auto"/>
            <w:right w:val="none" w:sz="0" w:space="0" w:color="auto"/>
          </w:divBdr>
        </w:div>
        <w:div w:id="1764451734">
          <w:marLeft w:val="0"/>
          <w:marRight w:val="0"/>
          <w:marTop w:val="0"/>
          <w:marBottom w:val="0"/>
          <w:divBdr>
            <w:top w:val="none" w:sz="0" w:space="0" w:color="auto"/>
            <w:left w:val="none" w:sz="0" w:space="0" w:color="auto"/>
            <w:bottom w:val="none" w:sz="0" w:space="0" w:color="auto"/>
            <w:right w:val="none" w:sz="0" w:space="0" w:color="auto"/>
          </w:divBdr>
        </w:div>
        <w:div w:id="1764451744">
          <w:marLeft w:val="0"/>
          <w:marRight w:val="0"/>
          <w:marTop w:val="0"/>
          <w:marBottom w:val="0"/>
          <w:divBdr>
            <w:top w:val="none" w:sz="0" w:space="0" w:color="auto"/>
            <w:left w:val="none" w:sz="0" w:space="0" w:color="auto"/>
            <w:bottom w:val="none" w:sz="0" w:space="0" w:color="auto"/>
            <w:right w:val="none" w:sz="0" w:space="0" w:color="auto"/>
          </w:divBdr>
        </w:div>
        <w:div w:id="1764451753">
          <w:marLeft w:val="0"/>
          <w:marRight w:val="0"/>
          <w:marTop w:val="0"/>
          <w:marBottom w:val="0"/>
          <w:divBdr>
            <w:top w:val="none" w:sz="0" w:space="0" w:color="auto"/>
            <w:left w:val="none" w:sz="0" w:space="0" w:color="auto"/>
            <w:bottom w:val="none" w:sz="0" w:space="0" w:color="auto"/>
            <w:right w:val="none" w:sz="0" w:space="0" w:color="auto"/>
          </w:divBdr>
        </w:div>
        <w:div w:id="1764451763">
          <w:marLeft w:val="0"/>
          <w:marRight w:val="0"/>
          <w:marTop w:val="0"/>
          <w:marBottom w:val="0"/>
          <w:divBdr>
            <w:top w:val="none" w:sz="0" w:space="0" w:color="auto"/>
            <w:left w:val="none" w:sz="0" w:space="0" w:color="auto"/>
            <w:bottom w:val="none" w:sz="0" w:space="0" w:color="auto"/>
            <w:right w:val="none" w:sz="0" w:space="0" w:color="auto"/>
          </w:divBdr>
        </w:div>
        <w:div w:id="1764451769">
          <w:marLeft w:val="0"/>
          <w:marRight w:val="0"/>
          <w:marTop w:val="0"/>
          <w:marBottom w:val="0"/>
          <w:divBdr>
            <w:top w:val="none" w:sz="0" w:space="0" w:color="auto"/>
            <w:left w:val="none" w:sz="0" w:space="0" w:color="auto"/>
            <w:bottom w:val="none" w:sz="0" w:space="0" w:color="auto"/>
            <w:right w:val="none" w:sz="0" w:space="0" w:color="auto"/>
          </w:divBdr>
        </w:div>
        <w:div w:id="1764451771">
          <w:marLeft w:val="0"/>
          <w:marRight w:val="0"/>
          <w:marTop w:val="0"/>
          <w:marBottom w:val="0"/>
          <w:divBdr>
            <w:top w:val="none" w:sz="0" w:space="0" w:color="auto"/>
            <w:left w:val="none" w:sz="0" w:space="0" w:color="auto"/>
            <w:bottom w:val="none" w:sz="0" w:space="0" w:color="auto"/>
            <w:right w:val="none" w:sz="0" w:space="0" w:color="auto"/>
          </w:divBdr>
        </w:div>
        <w:div w:id="1764451772">
          <w:marLeft w:val="0"/>
          <w:marRight w:val="0"/>
          <w:marTop w:val="0"/>
          <w:marBottom w:val="0"/>
          <w:divBdr>
            <w:top w:val="none" w:sz="0" w:space="0" w:color="auto"/>
            <w:left w:val="none" w:sz="0" w:space="0" w:color="auto"/>
            <w:bottom w:val="none" w:sz="0" w:space="0" w:color="auto"/>
            <w:right w:val="none" w:sz="0" w:space="0" w:color="auto"/>
          </w:divBdr>
        </w:div>
        <w:div w:id="1764451777">
          <w:marLeft w:val="0"/>
          <w:marRight w:val="0"/>
          <w:marTop w:val="0"/>
          <w:marBottom w:val="0"/>
          <w:divBdr>
            <w:top w:val="none" w:sz="0" w:space="0" w:color="auto"/>
            <w:left w:val="none" w:sz="0" w:space="0" w:color="auto"/>
            <w:bottom w:val="none" w:sz="0" w:space="0" w:color="auto"/>
            <w:right w:val="none" w:sz="0" w:space="0" w:color="auto"/>
          </w:divBdr>
        </w:div>
        <w:div w:id="1764451780">
          <w:marLeft w:val="0"/>
          <w:marRight w:val="0"/>
          <w:marTop w:val="0"/>
          <w:marBottom w:val="0"/>
          <w:divBdr>
            <w:top w:val="none" w:sz="0" w:space="0" w:color="auto"/>
            <w:left w:val="none" w:sz="0" w:space="0" w:color="auto"/>
            <w:bottom w:val="none" w:sz="0" w:space="0" w:color="auto"/>
            <w:right w:val="none" w:sz="0" w:space="0" w:color="auto"/>
          </w:divBdr>
        </w:div>
        <w:div w:id="1764451785">
          <w:marLeft w:val="0"/>
          <w:marRight w:val="0"/>
          <w:marTop w:val="0"/>
          <w:marBottom w:val="0"/>
          <w:divBdr>
            <w:top w:val="none" w:sz="0" w:space="0" w:color="auto"/>
            <w:left w:val="none" w:sz="0" w:space="0" w:color="auto"/>
            <w:bottom w:val="none" w:sz="0" w:space="0" w:color="auto"/>
            <w:right w:val="none" w:sz="0" w:space="0" w:color="auto"/>
          </w:divBdr>
        </w:div>
      </w:divsChild>
    </w:div>
    <w:div w:id="1764451779">
      <w:marLeft w:val="0"/>
      <w:marRight w:val="0"/>
      <w:marTop w:val="0"/>
      <w:marBottom w:val="0"/>
      <w:divBdr>
        <w:top w:val="none" w:sz="0" w:space="0" w:color="auto"/>
        <w:left w:val="none" w:sz="0" w:space="0" w:color="auto"/>
        <w:bottom w:val="none" w:sz="0" w:space="0" w:color="auto"/>
        <w:right w:val="none" w:sz="0" w:space="0" w:color="auto"/>
      </w:divBdr>
    </w:div>
    <w:div w:id="1764451782">
      <w:marLeft w:val="0"/>
      <w:marRight w:val="0"/>
      <w:marTop w:val="0"/>
      <w:marBottom w:val="0"/>
      <w:divBdr>
        <w:top w:val="none" w:sz="0" w:space="0" w:color="auto"/>
        <w:left w:val="none" w:sz="0" w:space="0" w:color="auto"/>
        <w:bottom w:val="none" w:sz="0" w:space="0" w:color="auto"/>
        <w:right w:val="none" w:sz="0" w:space="0" w:color="auto"/>
      </w:divBdr>
      <w:divsChild>
        <w:div w:id="1764451663">
          <w:marLeft w:val="0"/>
          <w:marRight w:val="0"/>
          <w:marTop w:val="0"/>
          <w:marBottom w:val="0"/>
          <w:divBdr>
            <w:top w:val="none" w:sz="0" w:space="0" w:color="auto"/>
            <w:left w:val="none" w:sz="0" w:space="0" w:color="auto"/>
            <w:bottom w:val="none" w:sz="0" w:space="0" w:color="auto"/>
            <w:right w:val="none" w:sz="0" w:space="0" w:color="auto"/>
          </w:divBdr>
        </w:div>
        <w:div w:id="1764451668">
          <w:marLeft w:val="0"/>
          <w:marRight w:val="0"/>
          <w:marTop w:val="0"/>
          <w:marBottom w:val="0"/>
          <w:divBdr>
            <w:top w:val="none" w:sz="0" w:space="0" w:color="auto"/>
            <w:left w:val="none" w:sz="0" w:space="0" w:color="auto"/>
            <w:bottom w:val="none" w:sz="0" w:space="0" w:color="auto"/>
            <w:right w:val="none" w:sz="0" w:space="0" w:color="auto"/>
          </w:divBdr>
          <w:divsChild>
            <w:div w:id="1764451720">
              <w:marLeft w:val="0"/>
              <w:marRight w:val="0"/>
              <w:marTop w:val="0"/>
              <w:marBottom w:val="0"/>
              <w:divBdr>
                <w:top w:val="none" w:sz="0" w:space="0" w:color="auto"/>
                <w:left w:val="none" w:sz="0" w:space="0" w:color="auto"/>
                <w:bottom w:val="none" w:sz="0" w:space="0" w:color="auto"/>
                <w:right w:val="none" w:sz="0" w:space="0" w:color="auto"/>
              </w:divBdr>
            </w:div>
          </w:divsChild>
        </w:div>
        <w:div w:id="1764451738">
          <w:marLeft w:val="0"/>
          <w:marRight w:val="0"/>
          <w:marTop w:val="0"/>
          <w:marBottom w:val="0"/>
          <w:divBdr>
            <w:top w:val="none" w:sz="0" w:space="0" w:color="auto"/>
            <w:left w:val="none" w:sz="0" w:space="0" w:color="auto"/>
            <w:bottom w:val="none" w:sz="0" w:space="0" w:color="auto"/>
            <w:right w:val="none" w:sz="0" w:space="0" w:color="auto"/>
          </w:divBdr>
        </w:div>
        <w:div w:id="1764451789">
          <w:marLeft w:val="0"/>
          <w:marRight w:val="0"/>
          <w:marTop w:val="0"/>
          <w:marBottom w:val="0"/>
          <w:divBdr>
            <w:top w:val="none" w:sz="0" w:space="0" w:color="auto"/>
            <w:left w:val="none" w:sz="0" w:space="0" w:color="auto"/>
            <w:bottom w:val="none" w:sz="0" w:space="0" w:color="auto"/>
            <w:right w:val="none" w:sz="0" w:space="0" w:color="auto"/>
          </w:divBdr>
        </w:div>
      </w:divsChild>
    </w:div>
    <w:div w:id="17644517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204</Words>
  <Characters>1027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freelanm</cp:lastModifiedBy>
  <cp:revision>7</cp:revision>
  <cp:lastPrinted>2007-04-09T18:57:00Z</cp:lastPrinted>
  <dcterms:created xsi:type="dcterms:W3CDTF">2011-11-16T20:15:00Z</dcterms:created>
  <dcterms:modified xsi:type="dcterms:W3CDTF">2012-02-07T21:48:00Z</dcterms:modified>
</cp:coreProperties>
</file>