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9E7C51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May 7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45E67">
        <w:rPr>
          <w:szCs w:val="24"/>
        </w:rPr>
        <w:t>2:30 – 3:30</w:t>
      </w:r>
      <w:r w:rsidR="0073060E">
        <w:rPr>
          <w:szCs w:val="24"/>
        </w:rPr>
        <w:t xml:space="preserve">, ARMS </w:t>
      </w:r>
      <w:r w:rsidR="00C45E67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Pr="00230367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>, S. Revankar, O. Akkus, D. Corti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9E7C51">
        <w:rPr>
          <w:szCs w:val="24"/>
        </w:rPr>
        <w:t>April 2</w:t>
      </w:r>
      <w:r w:rsidR="00D755D0">
        <w:rPr>
          <w:szCs w:val="24"/>
        </w:rPr>
        <w:t>, 2010</w:t>
      </w:r>
      <w:r w:rsidR="006C0757">
        <w:rPr>
          <w:szCs w:val="24"/>
        </w:rPr>
        <w:t>, meeting</w:t>
      </w:r>
    </w:p>
    <w:p w:rsidR="00EE77E2" w:rsidRDefault="009E7C5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</w:t>
      </w:r>
      <w:r w:rsidR="00D755D0">
        <w:rPr>
          <w:szCs w:val="24"/>
        </w:rPr>
        <w:t xml:space="preserve"> Election Guidelines</w:t>
      </w:r>
      <w:r>
        <w:rPr>
          <w:szCs w:val="24"/>
        </w:rPr>
        <w:t xml:space="preserve"> Draft</w:t>
      </w:r>
    </w:p>
    <w:p w:rsidR="009E7C51" w:rsidRDefault="009E7C5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Memorial Resolutions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5E67" w:rsidRDefault="00C45E67">
      <w:r>
        <w:separator/>
      </w:r>
    </w:p>
  </w:endnote>
  <w:endnote w:type="continuationSeparator" w:id="0">
    <w:p w:rsidR="00C45E67" w:rsidRDefault="00C45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E62" w:rsidRDefault="00000E6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E62" w:rsidRDefault="00000E6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E62" w:rsidRDefault="00000E6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5E67" w:rsidRDefault="00C45E67">
      <w:r>
        <w:separator/>
      </w:r>
    </w:p>
  </w:footnote>
  <w:footnote w:type="continuationSeparator" w:id="0">
    <w:p w:rsidR="00C45E67" w:rsidRDefault="00C45E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E62" w:rsidRDefault="00000E6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3092172"/>
      <w:docPartObj>
        <w:docPartGallery w:val="Watermarks"/>
        <w:docPartUnique/>
      </w:docPartObj>
    </w:sdtPr>
    <w:sdtContent>
      <w:p w:rsidR="00000E62" w:rsidRDefault="00000E62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5601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E62" w:rsidRDefault="00000E6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5602">
      <o:colormenu v:ext="edit" fillcolor="none"/>
    </o:shapedefaults>
    <o:shapelayout v:ext="edit">
      <o:idmap v:ext="edit" data="25"/>
    </o:shapelayout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0942"/>
    <w:rsid w:val="00BF5D8A"/>
    <w:rsid w:val="00BF7C71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5602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2010-05-05T20:00:00Z</dcterms:created>
  <dcterms:modified xsi:type="dcterms:W3CDTF">2010-05-05T20:05:00Z</dcterms:modified>
</cp:coreProperties>
</file>