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43F5A" w:rsidRDefault="00067A3E" w:rsidP="006E25D1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733425</wp:posOffset>
            </wp:positionH>
            <wp:positionV relativeFrom="paragraph">
              <wp:posOffset>0</wp:posOffset>
            </wp:positionV>
            <wp:extent cx="6793230" cy="8791575"/>
            <wp:effectExtent l="0" t="0" r="7620" b="9525"/>
            <wp:wrapTight wrapText="bothSides">
              <wp:wrapPolygon edited="0">
                <wp:start x="0" y="0"/>
                <wp:lineTo x="0" y="21577"/>
                <wp:lineTo x="21564" y="21577"/>
                <wp:lineTo x="21564" y="0"/>
                <wp:lineTo x="0" y="0"/>
              </wp:wrapPolygon>
            </wp:wrapTight>
            <wp:docPr id="1" name="Picture 1" descr="C:\Users\swartzen\AppData\Local\Microsoft\Windows\Temporary Internet Files\Content.Outlook\UCUWDYWW\It's not too late!- Advis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wartzen\AppData\Local\Microsoft\Windows\Temporary Internet Files\Content.Outlook\UCUWDYWW\It's not too late!- Advisor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3230" cy="879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sectPr w:rsidR="00E43F5A" w:rsidSect="0080787C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7A3E"/>
    <w:rsid w:val="00067A3E"/>
    <w:rsid w:val="00236D1A"/>
    <w:rsid w:val="0063040C"/>
    <w:rsid w:val="006E25D1"/>
    <w:rsid w:val="0080787C"/>
    <w:rsid w:val="00A01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CB88AA5-87BD-4E81-9AC7-E0F0B8B3E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67A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7A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68D4A662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Purdue University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Swartzendruber, Ethel S</dc:creator>
  <cp:lastModifiedBy>Andre, Carlee</cp:lastModifiedBy>
  <cp:revision>3</cp:revision>
  <dcterms:created xsi:type="dcterms:W3CDTF">2015-10-16T15:21:00Z</dcterms:created>
  <dcterms:modified xsi:type="dcterms:W3CDTF">2015-10-16T15:40:00Z</dcterms:modified>
</cp:coreProperties>
</file>