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/>
        <w:ind w:left="112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width:85.85016pt;height:17.8443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position w:val="1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231F20"/>
          <w:spacing w:val="0"/>
          <w:w w:val="90"/>
          <w:position w:val="1"/>
          <w:sz w:val="33"/>
          <w:szCs w:val="33"/>
        </w:rPr>
        <w:t>B</w:t>
      </w:r>
      <w:r>
        <w:rPr>
          <w:rFonts w:ascii="Arial" w:hAnsi="Arial" w:cs="Arial" w:eastAsia="Arial"/>
          <w:b/>
          <w:bCs/>
          <w:color w:val="231F20"/>
          <w:spacing w:val="-3"/>
          <w:w w:val="90"/>
          <w:position w:val="1"/>
          <w:sz w:val="33"/>
          <w:szCs w:val="33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90"/>
          <w:position w:val="1"/>
          <w:sz w:val="33"/>
          <w:szCs w:val="33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90"/>
          <w:position w:val="1"/>
          <w:sz w:val="33"/>
          <w:szCs w:val="33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90"/>
          <w:position w:val="1"/>
          <w:sz w:val="33"/>
          <w:szCs w:val="33"/>
        </w:rPr>
        <w:t>n</w:t>
      </w:r>
      <w:r>
        <w:rPr>
          <w:rFonts w:ascii="Arial" w:hAnsi="Arial" w:cs="Arial" w:eastAsia="Arial"/>
          <w:b/>
          <w:bCs/>
          <w:color w:val="231F20"/>
          <w:spacing w:val="-2"/>
          <w:w w:val="90"/>
          <w:position w:val="1"/>
          <w:sz w:val="33"/>
          <w:szCs w:val="33"/>
        </w:rPr>
        <w:t>g</w:t>
      </w:r>
      <w:r>
        <w:rPr>
          <w:rFonts w:ascii="Arial" w:hAnsi="Arial" w:cs="Arial" w:eastAsia="Arial"/>
          <w:b/>
          <w:bCs/>
          <w:color w:val="231F20"/>
          <w:spacing w:val="-1"/>
          <w:w w:val="90"/>
          <w:position w:val="1"/>
          <w:sz w:val="33"/>
          <w:szCs w:val="33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90"/>
          <w:position w:val="1"/>
          <w:sz w:val="33"/>
          <w:szCs w:val="33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90"/>
          <w:position w:val="1"/>
          <w:sz w:val="33"/>
          <w:szCs w:val="33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90"/>
          <w:position w:val="1"/>
          <w:sz w:val="33"/>
          <w:szCs w:val="33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0"/>
          <w:position w:val="1"/>
          <w:sz w:val="33"/>
          <w:szCs w:val="33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90"/>
          <w:position w:val="1"/>
          <w:sz w:val="33"/>
          <w:szCs w:val="33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90"/>
          <w:position w:val="1"/>
          <w:sz w:val="33"/>
          <w:szCs w:val="33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90"/>
          <w:position w:val="1"/>
          <w:sz w:val="33"/>
          <w:szCs w:val="33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3"/>
          <w:szCs w:val="33"/>
        </w:rPr>
      </w:r>
    </w:p>
    <w:p>
      <w:pPr>
        <w:spacing w:line="297" w:lineRule="exact"/>
        <w:ind w:left="10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hoo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3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38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3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&amp;</w:t>
      </w:r>
      <w:r>
        <w:rPr>
          <w:rFonts w:ascii="Arial" w:hAnsi="Arial" w:cs="Arial" w:eastAsia="Arial"/>
          <w:b w:val="0"/>
          <w:bCs w:val="0"/>
          <w:color w:val="231F20"/>
          <w:spacing w:val="-38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7"/>
          <w:szCs w:val="27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0" w:lineRule="auto" w:before="67"/>
        <w:ind w:left="2389" w:right="2415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Fa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Po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oa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rc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2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/>
          <w:bCs/>
          <w:spacing w:val="-27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0"/>
          <w:szCs w:val="30"/>
        </w:rPr>
        <w:t>f</w:t>
      </w:r>
      <w:r>
        <w:rPr>
          <w:rFonts w:ascii="Times New Roman" w:hAnsi="Times New Roman" w:cs="Times New Roman" w:eastAsia="Times New Roman"/>
          <w:b/>
          <w:bCs/>
          <w:spacing w:val="-42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eer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2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an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/>
          <w:bCs/>
          <w:spacing w:val="-43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er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34"/>
        <w:jc w:val="both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epartment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Bioengineeri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nford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nive</w:t>
      </w:r>
      <w:r>
        <w:rPr>
          <w:b w:val="0"/>
          <w:bCs w:val="0"/>
          <w:spacing w:val="0"/>
          <w:w w:val="100"/>
          <w:u w:val="none"/>
        </w:rPr>
        <w:t>rs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jointl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upporte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chool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edicine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Engineeri</w:t>
      </w:r>
      <w:r>
        <w:rPr>
          <w:b w:val="0"/>
          <w:bCs w:val="0"/>
          <w:spacing w:val="0"/>
          <w:w w:val="100"/>
          <w:u w:val="none"/>
        </w:rPr>
        <w:t>ng,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invite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applicati</w:t>
      </w:r>
      <w:r>
        <w:rPr>
          <w:b w:val="0"/>
          <w:bCs w:val="0"/>
          <w:spacing w:val="0"/>
          <w:w w:val="100"/>
          <w:u w:val="none"/>
        </w:rPr>
        <w:t>ons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tenure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trac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juni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acult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appointment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(Ass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tant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ssor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untenure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</w:t>
      </w:r>
      <w:r>
        <w:rPr>
          <w:b w:val="0"/>
          <w:bCs w:val="0"/>
          <w:spacing w:val="0"/>
          <w:w w:val="100"/>
          <w:u w:val="none"/>
        </w:rPr>
        <w:t>ociate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ssor).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pplicant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expecte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doctoral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degree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engineeri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cience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cipline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4"/>
        <w:jc w:val="both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epartment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Bioengineeri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bi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ngi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ng.s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nf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ord.e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du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eeki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energetic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iona</w:t>
      </w:r>
      <w:r>
        <w:rPr>
          <w:b w:val="0"/>
          <w:bCs w:val="0"/>
          <w:color w:val="000000"/>
          <w:spacing w:val="0"/>
          <w:w w:val="100"/>
          <w:u w:val="none"/>
        </w:rPr>
        <w:t>ry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individual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who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fus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phys</w:t>
      </w:r>
      <w:r>
        <w:rPr>
          <w:b w:val="0"/>
          <w:bCs w:val="0"/>
          <w:color w:val="000000"/>
          <w:spacing w:val="0"/>
          <w:w w:val="100"/>
          <w:u w:val="none"/>
        </w:rPr>
        <w:t>ical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cience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biol</w:t>
      </w:r>
      <w:r>
        <w:rPr>
          <w:b w:val="0"/>
          <w:bCs w:val="0"/>
          <w:color w:val="000000"/>
          <w:spacing w:val="0"/>
          <w:w w:val="100"/>
          <w:u w:val="none"/>
        </w:rPr>
        <w:t>ogy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medicine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promote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cienti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cove</w:t>
      </w:r>
      <w:r>
        <w:rPr>
          <w:b w:val="0"/>
          <w:bCs w:val="0"/>
          <w:color w:val="000000"/>
          <w:spacing w:val="0"/>
          <w:w w:val="100"/>
          <w:u w:val="none"/>
        </w:rPr>
        <w:t>ry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inventi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ne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technologie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therapie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area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applicati</w:t>
      </w:r>
      <w:r>
        <w:rPr>
          <w:b w:val="0"/>
          <w:bCs w:val="0"/>
          <w:color w:val="000000"/>
          <w:spacing w:val="0"/>
          <w:w w:val="100"/>
          <w:u w:val="none"/>
        </w:rPr>
        <w:t>on.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department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include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acult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traine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bioengineeri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othe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cipline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ell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compute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cience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chemi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ry,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phys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biol</w:t>
      </w:r>
      <w:r>
        <w:rPr>
          <w:b w:val="0"/>
          <w:bCs w:val="0"/>
          <w:color w:val="000000"/>
          <w:spacing w:val="0"/>
          <w:w w:val="100"/>
          <w:u w:val="none"/>
        </w:rPr>
        <w:t>ogy,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clinical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medicine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intere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applicati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individual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cipline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who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0"/>
          <w:w w:val="100"/>
          <w:u w:val="none"/>
        </w:rPr>
        <w:t>trate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evidence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potential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realize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tandi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cienti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technical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achievement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developi</w:t>
      </w:r>
      <w:r>
        <w:rPr>
          <w:b w:val="0"/>
          <w:bCs w:val="0"/>
          <w:color w:val="000000"/>
          <w:spacing w:val="0"/>
          <w:w w:val="100"/>
          <w:u w:val="none"/>
        </w:rPr>
        <w:t>ng,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0"/>
          <w:w w:val="100"/>
          <w:u w:val="none"/>
        </w:rPr>
        <w:t>ns</w:t>
      </w:r>
      <w:r>
        <w:rPr>
          <w:b w:val="0"/>
          <w:bCs w:val="0"/>
          <w:color w:val="000000"/>
          <w:spacing w:val="0"/>
          <w:w w:val="100"/>
          <w:u w:val="none"/>
        </w:rPr>
        <w:t>lati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applyi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ne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idea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tool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capacitie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bioengineeri</w:t>
      </w:r>
      <w:r>
        <w:rPr>
          <w:b w:val="0"/>
          <w:bCs w:val="0"/>
          <w:color w:val="000000"/>
          <w:spacing w:val="0"/>
          <w:w w:val="100"/>
          <w:u w:val="none"/>
        </w:rPr>
        <w:t>ng.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Ideal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candidate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so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0"/>
          <w:w w:val="100"/>
          <w:u w:val="none"/>
        </w:rPr>
        <w:t>trate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rong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communicati</w:t>
      </w:r>
      <w:r>
        <w:rPr>
          <w:b w:val="0"/>
          <w:bCs w:val="0"/>
          <w:color w:val="000000"/>
          <w:spacing w:val="0"/>
          <w:w w:val="100"/>
          <w:u w:val="none"/>
        </w:rPr>
        <w:t>on,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teachi</w:t>
      </w:r>
      <w:r>
        <w:rPr>
          <w:b w:val="0"/>
          <w:bCs w:val="0"/>
          <w:color w:val="000000"/>
          <w:spacing w:val="0"/>
          <w:w w:val="100"/>
          <w:u w:val="none"/>
        </w:rPr>
        <w:t>ng,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leade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0"/>
          <w:w w:val="100"/>
          <w:u w:val="none"/>
        </w:rPr>
        <w:t>hi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kill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ell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abilit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activel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contribute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rapidl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grow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department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ta</w:t>
      </w:r>
      <w:r>
        <w:rPr>
          <w:b w:val="0"/>
          <w:bCs w:val="0"/>
          <w:color w:val="000000"/>
          <w:spacing w:val="0"/>
          <w:w w:val="100"/>
          <w:u w:val="none"/>
        </w:rPr>
        <w:t>nford.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particula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0"/>
          <w:w w:val="100"/>
          <w:u w:val="none"/>
        </w:rPr>
        <w:t>us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earc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contribute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dive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department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0"/>
          <w:w w:val="100"/>
          <w:u w:val="none"/>
        </w:rPr>
        <w:t>hus</w:t>
      </w:r>
      <w:r>
        <w:rPr>
          <w:b w:val="0"/>
          <w:bCs w:val="0"/>
          <w:color w:val="000000"/>
          <w:spacing w:val="0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ticall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invite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applicati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ome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underrepre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minorit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groups.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4"/>
        <w:jc w:val="both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rong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commitment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graduate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undergraduate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teachi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advi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ential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Teachi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spons</w:t>
      </w:r>
      <w:r>
        <w:rPr>
          <w:b w:val="0"/>
          <w:bCs w:val="0"/>
          <w:spacing w:val="0"/>
          <w:w w:val="100"/>
          <w:u w:val="none"/>
        </w:rPr>
        <w:t>ibilitie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participati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development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undergraduate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graduate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ours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rong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engagement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curriculum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erve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bioengineeri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uture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generati</w:t>
      </w:r>
      <w:r>
        <w:rPr>
          <w:b w:val="0"/>
          <w:bCs w:val="0"/>
          <w:spacing w:val="0"/>
          <w:w w:val="100"/>
          <w:u w:val="none"/>
        </w:rPr>
        <w:t>ons.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upervi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doctoral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tudent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academic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advi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trainee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level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expecte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031" w:val="left" w:leader="none"/>
        </w:tabs>
        <w:spacing w:line="239" w:lineRule="auto"/>
        <w:ind w:right="134"/>
        <w:jc w:val="both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pplicati</w:t>
      </w:r>
      <w:r>
        <w:rPr>
          <w:b w:val="0"/>
          <w:bCs w:val="0"/>
          <w:spacing w:val="0"/>
          <w:w w:val="100"/>
          <w:u w:val="none"/>
        </w:rPr>
        <w:t>ons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accepte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hrough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line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</w:t>
      </w:r>
      <w:r>
        <w:rPr>
          <w:b w:val="0"/>
          <w:bCs w:val="0"/>
          <w:spacing w:val="0"/>
          <w:w w:val="100"/>
          <w:u w:val="none"/>
        </w:rPr>
        <w:t>ss.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pplicant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houl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recruitment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ite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at: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color w:val="0000FF"/>
          <w:spacing w:val="59"/>
          <w:w w:val="100"/>
          <w:u w:val="none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pps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ord.e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du/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ppl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yBi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oE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ab/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ite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receive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applicati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applicati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continue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accepte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until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pos</w:t>
      </w:r>
      <w:r>
        <w:rPr>
          <w:b w:val="0"/>
          <w:bCs w:val="0"/>
          <w:color w:val="000000"/>
          <w:spacing w:val="0"/>
          <w:w w:val="100"/>
          <w:u w:val="none"/>
        </w:rPr>
        <w:t>iti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ille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pplicati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include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brie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earc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teachi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pla</w:t>
      </w:r>
      <w:r>
        <w:rPr>
          <w:b w:val="0"/>
          <w:bCs w:val="0"/>
          <w:color w:val="000000"/>
          <w:spacing w:val="0"/>
          <w:w w:val="100"/>
          <w:u w:val="none"/>
        </w:rPr>
        <w:t>n,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detaile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C.V.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includi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publicati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name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addre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erence</w:t>
      </w:r>
      <w:r>
        <w:rPr>
          <w:b w:val="0"/>
          <w:bCs w:val="0"/>
          <w:color w:val="000000"/>
          <w:spacing w:val="0"/>
          <w:w w:val="100"/>
          <w:u w:val="none"/>
        </w:rPr>
        <w:t>s.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parallel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relate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earche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ta</w:t>
      </w:r>
      <w:r>
        <w:rPr>
          <w:b w:val="0"/>
          <w:bCs w:val="0"/>
          <w:color w:val="000000"/>
          <w:spacing w:val="0"/>
          <w:w w:val="100"/>
          <w:u w:val="none"/>
        </w:rPr>
        <w:t>nford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includi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Chem</w:t>
      </w:r>
      <w:r>
        <w:rPr>
          <w:b w:val="0"/>
          <w:bCs w:val="0"/>
          <w:color w:val="000000"/>
          <w:spacing w:val="0"/>
          <w:w w:val="100"/>
          <w:u w:val="none"/>
        </w:rPr>
        <w:t>-H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Radi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ogy.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candidate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who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quali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intere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multiple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acult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earche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ta</w:t>
      </w:r>
      <w:r>
        <w:rPr>
          <w:b w:val="0"/>
          <w:bCs w:val="0"/>
          <w:color w:val="000000"/>
          <w:spacing w:val="0"/>
          <w:w w:val="100"/>
          <w:u w:val="none"/>
        </w:rPr>
        <w:t>nford,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encourage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them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earche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ell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coordinate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earc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othe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0"/>
          <w:w w:val="100"/>
          <w:u w:val="none"/>
        </w:rPr>
        <w:t>ide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joint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appointment</w:t>
      </w:r>
      <w:r>
        <w:rPr>
          <w:b w:val="0"/>
          <w:bCs w:val="0"/>
          <w:color w:val="000000"/>
          <w:spacing w:val="0"/>
          <w:w w:val="100"/>
          <w:u w:val="none"/>
        </w:rPr>
        <w:t>s.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ucce</w:t>
      </w:r>
      <w:r>
        <w:rPr>
          <w:b w:val="0"/>
          <w:bCs w:val="0"/>
          <w:color w:val="000000"/>
          <w:spacing w:val="0"/>
          <w:w w:val="100"/>
          <w:u w:val="none"/>
        </w:rPr>
        <w:t>ssf</w:t>
      </w:r>
      <w:r>
        <w:rPr>
          <w:b w:val="0"/>
          <w:bCs w:val="0"/>
          <w:color w:val="000000"/>
          <w:spacing w:val="0"/>
          <w:w w:val="100"/>
          <w:u w:val="none"/>
        </w:rPr>
        <w:t>ul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applicant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bene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collaborative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opportunitie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interdi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ciplina</w:t>
      </w:r>
      <w:r>
        <w:rPr>
          <w:b w:val="0"/>
          <w:bCs w:val="0"/>
          <w:color w:val="000000"/>
          <w:spacing w:val="0"/>
          <w:w w:val="100"/>
          <w:u w:val="none"/>
        </w:rPr>
        <w:t>ry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ns</w:t>
      </w:r>
      <w:r>
        <w:rPr>
          <w:b w:val="0"/>
          <w:bCs w:val="0"/>
          <w:color w:val="000000"/>
          <w:spacing w:val="0"/>
          <w:w w:val="100"/>
          <w:u w:val="none"/>
        </w:rPr>
        <w:t>titute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cente</w:t>
      </w:r>
      <w:r>
        <w:rPr>
          <w:b w:val="0"/>
          <w:bCs w:val="0"/>
          <w:color w:val="000000"/>
          <w:spacing w:val="0"/>
          <w:w w:val="100"/>
          <w:u w:val="none"/>
        </w:rPr>
        <w:t>rs,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includi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example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</w:t>
      </w:r>
      <w:r>
        <w:rPr>
          <w:b w:val="0"/>
          <w:bCs w:val="0"/>
          <w:color w:val="000000"/>
          <w:spacing w:val="0"/>
          <w:w w:val="100"/>
          <w:u w:val="none"/>
        </w:rPr>
        <w:t>o-X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bi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ox.s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nf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ord.e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du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),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ta</w:t>
      </w:r>
      <w:r>
        <w:rPr>
          <w:b w:val="0"/>
          <w:bCs w:val="0"/>
          <w:color w:val="000000"/>
          <w:spacing w:val="0"/>
          <w:w w:val="100"/>
          <w:u w:val="none"/>
        </w:rPr>
        <w:t>nford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uros</w:t>
      </w:r>
      <w:r>
        <w:rPr>
          <w:b w:val="0"/>
          <w:bCs w:val="0"/>
          <w:color w:val="000000"/>
          <w:spacing w:val="0"/>
          <w:w w:val="100"/>
          <w:u w:val="none"/>
        </w:rPr>
        <w:t>cience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0"/>
          <w:w w:val="100"/>
          <w:u w:val="none"/>
        </w:rPr>
        <w:t>titute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ne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uros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nf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ord.e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du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),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nf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ord.e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du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),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ne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develope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Biomedical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ata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cience</w:t>
      </w:r>
      <w:r>
        <w:rPr>
          <w:b w:val="0"/>
          <w:bCs w:val="0"/>
          <w:color w:val="000000"/>
          <w:spacing w:val="-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Initiative</w:t>
      </w:r>
      <w:r>
        <w:rPr>
          <w:b w:val="0"/>
          <w:bCs w:val="0"/>
          <w:color w:val="000000"/>
          <w:spacing w:val="-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d.s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nf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ord.e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du/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bds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.ht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5" w:right="13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ty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opp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tun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ty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loyer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committe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ty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ts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ty.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elcome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app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licati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ty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oups,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rotecte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veter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ans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ilitie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ell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wou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ty’s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earc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h,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cli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ical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620" w:bottom="280" w:left="12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soe-apps.stanford.edu/FacultyApplyBio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2015-09-09T15:44:39Z</dcterms:created>
  <dcterms:modified xsi:type="dcterms:W3CDTF">2015-09-09T15:44:39Z</dcterms:modified>
</cp:coreProperties>
</file>