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23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2.775951pt;height:41.385pt;mso-position-horizontal-relative:char;mso-position-vertical-relative:line" type="#_x0000_t75" alt="ncsu-brick-186lg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before="58"/>
        <w:ind w:right="0"/>
        <w:jc w:val="center"/>
      </w:pPr>
      <w:bookmarkStart w:name="FACULTY POSITIONS" w:id="1"/>
      <w:bookmarkEnd w:id="1"/>
      <w:r>
        <w:rPr/>
      </w:r>
      <w:r>
        <w:rPr>
          <w:b w:val="0"/>
          <w:bCs w:val="0"/>
          <w:spacing w:val="0"/>
          <w:w w:val="100"/>
        </w:rPr>
        <w:t>FACU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spacing w:before="54"/>
        <w:ind w:left="20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Department of Electrical &amp; Computer Engi" w:id="2"/>
      <w:bookmarkEnd w:id="2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ical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32"/>
          <w:szCs w:val="32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32"/>
          <w:szCs w:val="3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32"/>
          <w:szCs w:val="32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08" w:firstLine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Depa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andid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enu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acul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hei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1"/>
          <w:w w:val="100"/>
        </w:rPr>
        <w:t>ine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loud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bei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po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hnol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T)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Nano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inee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6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ed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pe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-1"/>
          <w:w w:val="100"/>
          <w:u w:val="none"/>
        </w:rPr>
        <w:t>ona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heal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oni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lud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no</w:t>
      </w:r>
      <w:r>
        <w:rPr>
          <w:b w:val="0"/>
          <w:bCs w:val="0"/>
          <w:color w:val="000000"/>
          <w:spacing w:val="1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enable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low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ene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-1"/>
          <w:w w:val="100"/>
          <w:u w:val="none"/>
        </w:rPr>
        <w:t>lo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po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er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rc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s.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Cand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appl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na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hnolo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unde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andi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easu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ph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-1"/>
          <w:w w:val="10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so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appl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ep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iona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andida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so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Candida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st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po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Ph</w:t>
      </w:r>
      <w:r>
        <w:rPr>
          <w:b w:val="0"/>
          <w:bCs w:val="0"/>
          <w:color w:val="000000"/>
          <w:spacing w:val="1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alen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pu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ine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ela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sc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li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me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appoin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ha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bui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ea</w:t>
      </w:r>
      <w:r>
        <w:rPr>
          <w:b w:val="0"/>
          <w:bCs w:val="0"/>
          <w:color w:val="000000"/>
          <w:spacing w:val="0"/>
          <w:w w:val="100"/>
          <w:u w:val="none"/>
        </w:rPr>
        <w:t>rch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x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el</w:t>
      </w:r>
      <w:r>
        <w:rPr>
          <w:b w:val="0"/>
          <w:bCs w:val="0"/>
          <w:color w:val="000000"/>
          <w:spacing w:val="-1"/>
          <w:w w:val="100"/>
          <w:u w:val="none"/>
        </w:rPr>
        <w:t>len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20" w:right="174"/>
        <w:jc w:val="left"/>
      </w:pP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ecei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App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2014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onl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color w:val="1155CC"/>
          <w:spacing w:val="3"/>
          <w:w w:val="100"/>
        </w:rPr>
      </w:r>
      <w:hyperlink r:id="rId7">
        <w:r>
          <w:rPr>
            <w:b w:val="0"/>
            <w:bCs w:val="0"/>
            <w:color w:val="1155CC"/>
            <w:spacing w:val="-3"/>
            <w:w w:val="100"/>
            <w:u w:val="single" w:color="1155CC"/>
          </w:rPr>
          <w:t>h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t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t</w:t>
        </w:r>
        <w:r>
          <w:rPr>
            <w:b w:val="0"/>
            <w:bCs w:val="0"/>
            <w:color w:val="1155CC"/>
            <w:spacing w:val="-3"/>
            <w:w w:val="100"/>
            <w:u w:val="single" w:color="1155CC"/>
          </w:rPr>
          <w:t>p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:</w:t>
        </w:r>
        <w:r>
          <w:rPr>
            <w:b w:val="0"/>
            <w:bCs w:val="0"/>
            <w:color w:val="1155CC"/>
            <w:spacing w:val="-2"/>
            <w:w w:val="100"/>
            <w:u w:val="single" w:color="1155CC"/>
          </w:rPr>
          <w:t>/</w:t>
        </w:r>
        <w:r>
          <w:rPr>
            <w:b w:val="0"/>
            <w:bCs w:val="0"/>
            <w:color w:val="1155CC"/>
            <w:spacing w:val="-2"/>
            <w:w w:val="100"/>
            <w:u w:val="single" w:color="1155CC"/>
          </w:rPr>
          <w:t>/</w:t>
        </w:r>
        <w:r>
          <w:rPr>
            <w:b w:val="0"/>
            <w:bCs w:val="0"/>
            <w:color w:val="1155CC"/>
            <w:spacing w:val="-2"/>
            <w:w w:val="100"/>
            <w:u w:val="single" w:color="1155CC"/>
          </w:rPr>
          <w:t>j</w:t>
        </w:r>
        <w:r>
          <w:rPr>
            <w:b w:val="0"/>
            <w:bCs w:val="0"/>
            <w:color w:val="1155CC"/>
            <w:spacing w:val="-1"/>
            <w:w w:val="100"/>
            <w:u w:val="single" w:color="1155CC"/>
          </w:rPr>
          <w:t>ob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s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-1"/>
            <w:w w:val="100"/>
            <w:u w:val="single" w:color="1155CC"/>
          </w:rPr>
          <w:t>n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c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s</w:t>
        </w:r>
        <w:r>
          <w:rPr>
            <w:b w:val="0"/>
            <w:bCs w:val="0"/>
            <w:color w:val="1155CC"/>
            <w:spacing w:val="-3"/>
            <w:w w:val="100"/>
            <w:u w:val="single" w:color="1155CC"/>
          </w:rPr>
          <w:t>u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-1"/>
            <w:w w:val="100"/>
            <w:u w:val="single" w:color="1155CC"/>
          </w:rPr>
          <w:t>edu</w:t>
        </w:r>
        <w:r>
          <w:rPr>
            <w:b w:val="0"/>
            <w:bCs w:val="0"/>
            <w:color w:val="1155CC"/>
            <w:spacing w:val="-1"/>
            <w:w w:val="100"/>
            <w:u w:val="none"/>
          </w:rPr>
        </w:r>
      </w:hyperlink>
      <w:r>
        <w:rPr>
          <w:b w:val="0"/>
          <w:bCs w:val="0"/>
          <w:color w:val="1155CC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ce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59</w:t>
      </w:r>
      <w:r>
        <w:rPr>
          <w:b w:val="0"/>
          <w:bCs w:val="0"/>
          <w:color w:val="000000"/>
          <w:spacing w:val="-3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):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le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ea</w:t>
      </w:r>
      <w:r>
        <w:rPr>
          <w:b w:val="0"/>
          <w:bCs w:val="0"/>
          <w:color w:val="000000"/>
          <w:spacing w:val="0"/>
          <w:w w:val="100"/>
          <w:u w:val="none"/>
        </w:rPr>
        <w:t>rch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hing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pl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s,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ludin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ai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add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phon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be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le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add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he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andida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e’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2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ual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pu</w:t>
      </w:r>
      <w:r>
        <w:rPr>
          <w:b w:val="0"/>
          <w:bCs w:val="0"/>
          <w:color w:val="000000"/>
          <w:spacing w:val="0"/>
          <w:w w:val="100"/>
          <w:u w:val="none"/>
        </w:rPr>
        <w:t>rs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2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scr</w:t>
      </w:r>
      <w:r>
        <w:rPr>
          <w:b w:val="0"/>
          <w:bCs w:val="0"/>
          <w:color w:val="000000"/>
          <w:spacing w:val="-1"/>
          <w:w w:val="100"/>
          <w:u w:val="none"/>
        </w:rPr>
        <w:t>ibed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abo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Addi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iona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abou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po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Depa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3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oun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hyperlink r:id="rId8">
        <w:r>
          <w:rPr>
            <w:b w:val="0"/>
            <w:bCs w:val="0"/>
            <w:color w:val="1155CC"/>
            <w:spacing w:val="-1"/>
            <w:w w:val="100"/>
            <w:u w:val="none"/>
          </w:rPr>
        </w:r>
        <w:r>
          <w:rPr>
            <w:b w:val="0"/>
            <w:bCs w:val="0"/>
            <w:color w:val="1155CC"/>
            <w:spacing w:val="-1"/>
            <w:w w:val="100"/>
            <w:u w:val="single" w:color="1155CC"/>
          </w:rPr>
          <w:t>h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tt</w:t>
        </w:r>
        <w:r>
          <w:rPr>
            <w:b w:val="0"/>
            <w:bCs w:val="0"/>
            <w:color w:val="1155CC"/>
            <w:spacing w:val="-3"/>
            <w:w w:val="100"/>
            <w:u w:val="single" w:color="1155CC"/>
          </w:rPr>
          <w:t>p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:</w:t>
        </w:r>
        <w:r>
          <w:rPr>
            <w:b w:val="0"/>
            <w:bCs w:val="0"/>
            <w:color w:val="1155CC"/>
            <w:spacing w:val="-2"/>
            <w:w w:val="100"/>
            <w:u w:val="single" w:color="1155CC"/>
          </w:rPr>
          <w:t>/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/</w:t>
        </w:r>
        <w:r>
          <w:rPr>
            <w:b w:val="0"/>
            <w:bCs w:val="0"/>
            <w:color w:val="1155CC"/>
            <w:spacing w:val="-2"/>
            <w:w w:val="100"/>
            <w:u w:val="single" w:color="1155CC"/>
          </w:rPr>
          <w:t>w</w:t>
        </w:r>
        <w:r>
          <w:rPr>
            <w:b w:val="0"/>
            <w:bCs w:val="0"/>
            <w:color w:val="1155CC"/>
            <w:spacing w:val="-1"/>
            <w:w w:val="100"/>
            <w:u w:val="single" w:color="1155CC"/>
          </w:rPr>
          <w:t>w</w:t>
        </w:r>
        <w:r>
          <w:rPr>
            <w:b w:val="0"/>
            <w:bCs w:val="0"/>
            <w:color w:val="1155CC"/>
            <w:spacing w:val="-4"/>
            <w:w w:val="100"/>
            <w:u w:val="single" w:color="1155CC"/>
          </w:rPr>
          <w:t>w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-1"/>
            <w:w w:val="100"/>
            <w:u w:val="single" w:color="1155CC"/>
          </w:rPr>
          <w:t>e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c</w:t>
        </w:r>
        <w:r>
          <w:rPr>
            <w:b w:val="0"/>
            <w:bCs w:val="0"/>
            <w:color w:val="1155CC"/>
            <w:spacing w:val="-1"/>
            <w:w w:val="100"/>
            <w:u w:val="single" w:color="1155CC"/>
          </w:rPr>
          <w:t>e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-1"/>
            <w:w w:val="100"/>
            <w:u w:val="single" w:color="1155CC"/>
          </w:rPr>
          <w:t>n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c</w:t>
        </w:r>
        <w:r>
          <w:rPr>
            <w:b w:val="0"/>
            <w:bCs w:val="0"/>
            <w:color w:val="1155CC"/>
            <w:spacing w:val="0"/>
            <w:w w:val="100"/>
            <w:u w:val="single" w:color="1155CC"/>
          </w:rPr>
          <w:t>s</w:t>
        </w:r>
        <w:r>
          <w:rPr>
            <w:b w:val="0"/>
            <w:bCs w:val="0"/>
            <w:color w:val="1155CC"/>
            <w:spacing w:val="-1"/>
            <w:w w:val="100"/>
            <w:u w:val="single" w:color="1155CC"/>
          </w:rPr>
          <w:t>u</w:t>
        </w:r>
        <w:r>
          <w:rPr>
            <w:b w:val="0"/>
            <w:bCs w:val="0"/>
            <w:color w:val="1155CC"/>
            <w:spacing w:val="1"/>
            <w:w w:val="100"/>
            <w:u w:val="single" w:color="1155CC"/>
          </w:rPr>
          <w:t>.</w:t>
        </w:r>
        <w:r>
          <w:rPr>
            <w:b w:val="0"/>
            <w:bCs w:val="0"/>
            <w:color w:val="1155CC"/>
            <w:spacing w:val="-1"/>
            <w:w w:val="100"/>
            <w:u w:val="single" w:color="1155CC"/>
          </w:rPr>
          <w:t>ed</w:t>
        </w:r>
        <w:r>
          <w:rPr>
            <w:b w:val="0"/>
            <w:bCs w:val="0"/>
            <w:color w:val="1155CC"/>
            <w:spacing w:val="-3"/>
            <w:w w:val="100"/>
            <w:u w:val="single" w:color="1155CC"/>
          </w:rPr>
          <w:t>u</w:t>
        </w:r>
        <w:r>
          <w:rPr>
            <w:b w:val="0"/>
            <w:bCs w:val="0"/>
            <w:color w:val="1155CC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2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ai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o</w:t>
      </w:r>
      <w:r>
        <w:rPr>
          <w:b w:val="0"/>
          <w:bCs w:val="0"/>
          <w:color w:val="000000"/>
          <w:spacing w:val="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5"/>
          <w:w w:val="100"/>
          <w:u w:val="none"/>
        </w:rPr>
        <w:t> </w:t>
      </w:r>
      <w:r>
        <w:rPr>
          <w:b w:val="0"/>
          <w:bCs w:val="0"/>
          <w:color w:val="000000"/>
          <w:spacing w:val="5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5"/>
          <w:w w:val="100"/>
          <w:u w:val="none"/>
        </w:rPr>
        <w:t>W</w:t>
      </w:r>
      <w:r>
        <w:rPr>
          <w:b w:val="0"/>
          <w:bCs w:val="0"/>
          <w:color w:val="000000"/>
          <w:spacing w:val="-3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g,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Fa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b w:val="0"/>
          <w:bCs w:val="0"/>
          <w:color w:val="000000"/>
          <w:spacing w:val="0"/>
          <w:w w:val="100"/>
          <w:u w:val="none"/>
        </w:rPr>
        <w:t>mm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Cha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hyperlink r:id="rId9">
        <w:r>
          <w:rPr>
            <w:b w:val="0"/>
            <w:bCs w:val="0"/>
            <w:color w:val="000000"/>
            <w:spacing w:val="-3"/>
            <w:w w:val="100"/>
            <w:u w:val="none"/>
          </w:rPr>
          <w:t>e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c</w:t>
        </w:r>
        <w:r>
          <w:rPr>
            <w:b w:val="0"/>
            <w:bCs w:val="0"/>
            <w:color w:val="000000"/>
            <w:spacing w:val="-3"/>
            <w:w w:val="100"/>
            <w:u w:val="none"/>
          </w:rPr>
          <w:t>e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f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a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c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ul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t</w:t>
        </w:r>
        <w:r>
          <w:rPr>
            <w:b w:val="0"/>
            <w:bCs w:val="0"/>
            <w:color w:val="000000"/>
            <w:spacing w:val="-3"/>
            <w:w w:val="100"/>
            <w:u w:val="none"/>
          </w:rPr>
          <w:t>y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h</w:t>
        </w:r>
        <w:r>
          <w:rPr>
            <w:b w:val="0"/>
            <w:bCs w:val="0"/>
            <w:color w:val="000000"/>
            <w:spacing w:val="-2"/>
            <w:w w:val="100"/>
            <w:u w:val="none"/>
          </w:rPr>
          <w:t>i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r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e@n</w:t>
        </w:r>
        <w:r>
          <w:rPr>
            <w:b w:val="0"/>
            <w:bCs w:val="0"/>
            <w:color w:val="000000"/>
            <w:spacing w:val="0"/>
            <w:w w:val="100"/>
            <w:u w:val="none"/>
          </w:rPr>
          <w:t>cs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u</w:t>
        </w:r>
        <w:r>
          <w:rPr>
            <w:b w:val="0"/>
            <w:bCs w:val="0"/>
            <w:color w:val="000000"/>
            <w:spacing w:val="1"/>
            <w:w w:val="100"/>
            <w:u w:val="none"/>
          </w:rPr>
          <w:t>.</w:t>
        </w:r>
        <w:r>
          <w:rPr>
            <w:b w:val="0"/>
            <w:bCs w:val="0"/>
            <w:color w:val="000000"/>
            <w:spacing w:val="-1"/>
            <w:w w:val="100"/>
            <w:u w:val="none"/>
          </w:rPr>
          <w:t>edu.</w:t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20" w:right="20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unde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oup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addi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-1"/>
          <w:w w:val="100"/>
        </w:rPr>
        <w:t>ene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abi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od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pleas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91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515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-1"/>
          <w:w w:val="100"/>
        </w:rPr>
        <w:t>314</w:t>
      </w:r>
      <w:r>
        <w:rPr>
          <w:b w:val="0"/>
          <w:bCs w:val="0"/>
          <w:spacing w:val="-3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opp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andida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iden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oppo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sectPr>
      <w:type w:val="continuous"/>
      <w:pgSz w:w="12240" w:h="15840"/>
      <w:pgMar w:top="1340" w:bottom="2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4"/>
      <w:ind w:left="17"/>
      <w:outlineLvl w:val="1"/>
    </w:pPr>
    <w:rPr>
      <w:rFonts w:ascii="Times New Roman" w:hAnsi="Times New Roman" w:eastAsia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assist.ncsu.edu/" TargetMode="External"/><Relationship Id="rId7" Type="http://schemas.openxmlformats.org/officeDocument/2006/relationships/hyperlink" Target="http://jobs.ncsu.edu/" TargetMode="External"/><Relationship Id="rId8" Type="http://schemas.openxmlformats.org/officeDocument/2006/relationships/hyperlink" Target="http://www.ece.ncsu.edu/" TargetMode="External"/><Relationship Id="rId9" Type="http://schemas.openxmlformats.org/officeDocument/2006/relationships/hyperlink" Target="mailto:ecefacultyhire@ncsu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Stancil</dc:creator>
  <dc:title>faculty-search.docx</dc:title>
  <dcterms:created xsi:type="dcterms:W3CDTF">2014-12-09T10:58:20Z</dcterms:created>
  <dcterms:modified xsi:type="dcterms:W3CDTF">2014-12-09T10:58:20Z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2014-12-09T00:00:00Z</vt:filetime>
  </property>
</Properties>
</file>