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32"/>
        <w:ind w:left="1098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/>
          <w:b/>
          <w:color w:val="231F20"/>
          <w:spacing w:val="6"/>
          <w:w w:val="105"/>
          <w:sz w:val="44"/>
        </w:rPr>
        <w:t>INTERNSHIP</w:t>
      </w:r>
      <w:r>
        <w:rPr>
          <w:rFonts w:ascii="Calibri"/>
          <w:b/>
          <w:color w:val="231F20"/>
          <w:w w:val="105"/>
          <w:sz w:val="44"/>
        </w:rPr>
        <w:t> </w:t>
      </w:r>
      <w:r>
        <w:rPr>
          <w:rFonts w:ascii="Calibri"/>
          <w:b/>
          <w:color w:val="231F20"/>
          <w:spacing w:val="30"/>
          <w:w w:val="105"/>
          <w:sz w:val="44"/>
        </w:rPr>
        <w:t> </w:t>
      </w:r>
      <w:r>
        <w:rPr>
          <w:rFonts w:ascii="Calibri"/>
          <w:b/>
          <w:color w:val="231F20"/>
          <w:spacing w:val="12"/>
          <w:w w:val="105"/>
          <w:sz w:val="44"/>
        </w:rPr>
        <w:t>C</w:t>
      </w:r>
      <w:r>
        <w:rPr>
          <w:rFonts w:ascii="Calibri"/>
          <w:b/>
          <w:color w:val="231F20"/>
          <w:spacing w:val="-28"/>
          <w:w w:val="105"/>
          <w:sz w:val="44"/>
        </w:rPr>
        <w:t>A</w:t>
      </w:r>
      <w:r>
        <w:rPr>
          <w:rFonts w:ascii="Calibri"/>
          <w:b/>
          <w:color w:val="231F20"/>
          <w:spacing w:val="7"/>
          <w:w w:val="105"/>
          <w:sz w:val="44"/>
        </w:rPr>
        <w:t>TEGORIES</w:t>
      </w:r>
      <w:r>
        <w:rPr>
          <w:rFonts w:ascii="Calibri"/>
          <w:sz w:val="44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after="0" w:line="240" w:lineRule="auto"/>
        <w:rPr>
          <w:rFonts w:ascii="Calibri" w:hAnsi="Calibri" w:cs="Calibri" w:eastAsia="Calibri"/>
          <w:sz w:val="28"/>
          <w:szCs w:val="28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BodyText"/>
        <w:spacing w:line="240" w:lineRule="exact" w:before="66"/>
        <w:ind w:left="1094" w:right="59"/>
        <w:jc w:val="left"/>
      </w:pPr>
      <w:r>
        <w:rPr>
          <w:color w:val="231F20"/>
        </w:rPr>
        <w:t>INL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nships</w:t>
      </w:r>
      <w:r>
        <w:rPr>
          <w:color w:val="231F20"/>
          <w:spacing w:val="-2"/>
        </w:rPr>
        <w:t>,</w:t>
      </w:r>
      <w:r>
        <w:rPr>
          <w:color w:val="231F20"/>
          <w:spacing w:val="4"/>
        </w:rPr>
        <w:t> </w:t>
      </w:r>
      <w:r>
        <w:rPr>
          <w:color w:val="231F20"/>
        </w:rPr>
        <w:t>like</w:t>
      </w:r>
      <w:r>
        <w:rPr>
          <w:color w:val="231F20"/>
          <w:spacing w:val="5"/>
        </w:rPr>
        <w:t> </w:t>
      </w:r>
      <w:r>
        <w:rPr>
          <w:color w:val="231F20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esearch,</w:t>
      </w:r>
      <w:r>
        <w:rPr>
          <w:color w:val="231F20"/>
          <w:spacing w:val="5"/>
        </w:rPr>
        <w:t> </w:t>
      </w:r>
      <w:r>
        <w:rPr>
          <w:color w:val="231F20"/>
        </w:rPr>
        <w:t>span</w:t>
      </w:r>
      <w:r>
        <w:rPr>
          <w:color w:val="231F20"/>
          <w:spacing w:val="23"/>
          <w:w w:val="104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wide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ange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science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technology</w:t>
      </w:r>
      <w:r>
        <w:rPr>
          <w:color w:val="231F20"/>
          <w:spacing w:val="-2"/>
        </w:rPr>
        <w:t>,</w:t>
      </w:r>
      <w:r>
        <w:rPr>
          <w:color w:val="231F20"/>
          <w:spacing w:val="29"/>
          <w:w w:val="82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math</w:t>
      </w:r>
      <w:r>
        <w:rPr>
          <w:color w:val="231F20"/>
          <w:spacing w:val="13"/>
        </w:rPr>
        <w:t> </w:t>
      </w:r>
      <w:r>
        <w:rPr>
          <w:color w:val="231F20"/>
        </w:rPr>
        <w:t>(STEM)</w:t>
      </w:r>
      <w:r>
        <w:rPr>
          <w:color w:val="231F20"/>
          <w:spacing w:val="13"/>
        </w:rPr>
        <w:t> </w:t>
      </w:r>
      <w:r>
        <w:rPr>
          <w:color w:val="231F20"/>
        </w:rPr>
        <w:t>fields</w:t>
      </w:r>
      <w:r>
        <w:rPr>
          <w:color w:val="231F20"/>
          <w:spacing w:val="25"/>
          <w:w w:val="101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other</w:t>
      </w:r>
      <w:r>
        <w:rPr>
          <w:color w:val="231F20"/>
          <w:spacing w:val="14"/>
        </w:rPr>
        <w:t> </w:t>
      </w:r>
      <w:r>
        <w:rPr>
          <w:color w:val="231F20"/>
        </w:rPr>
        <w:t>important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disciplines</w:t>
      </w:r>
      <w:r>
        <w:rPr>
          <w:color w:val="231F20"/>
          <w:spacing w:val="-2"/>
        </w:rPr>
        <w:t>.</w:t>
      </w:r>
      <w:r>
        <w:rPr>
          <w:color w:val="231F20"/>
          <w:spacing w:val="14"/>
        </w:rPr>
        <w:t> </w:t>
      </w:r>
      <w:r>
        <w:rPr>
          <w:color w:val="231F20"/>
        </w:rPr>
        <w:t>INL</w:t>
      </w:r>
      <w:r>
        <w:rPr>
          <w:color w:val="231F20"/>
          <w:spacing w:val="24"/>
          <w:w w:val="103"/>
        </w:rPr>
        <w:t> </w:t>
      </w:r>
      <w:r>
        <w:rPr>
          <w:color w:val="231F20"/>
        </w:rPr>
        <w:t>is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ently</w:t>
      </w:r>
      <w:r>
        <w:rPr>
          <w:color w:val="231F20"/>
          <w:spacing w:val="16"/>
        </w:rPr>
        <w:t> </w:t>
      </w:r>
      <w:r>
        <w:rPr>
          <w:color w:val="231F20"/>
        </w:rPr>
        <w:t>looking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exceptional</w:t>
      </w:r>
      <w:r>
        <w:rPr>
          <w:color w:val="231F20"/>
          <w:spacing w:val="29"/>
          <w:w w:val="103"/>
        </w:rPr>
        <w:t> </w:t>
      </w:r>
      <w:r>
        <w:rPr>
          <w:color w:val="231F20"/>
          <w:spacing w:val="-1"/>
        </w:rPr>
        <w:t>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ns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ollowing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left="1096" w:right="0"/>
        <w:jc w:val="left"/>
        <w:rPr>
          <w:b w:val="0"/>
          <w:bCs w:val="0"/>
        </w:rPr>
      </w:pPr>
      <w:hyperlink r:id="rId5">
        <w:r>
          <w:rPr>
            <w:color w:val="231F20"/>
            <w:w w:val="105"/>
          </w:rPr>
          <w:t>ADVANCED </w:t>
        </w:r>
        <w:r>
          <w:rPr>
            <w:color w:val="231F20"/>
            <w:spacing w:val="10"/>
            <w:w w:val="105"/>
          </w:rPr>
          <w:t> </w:t>
        </w:r>
        <w:r>
          <w:rPr>
            <w:color w:val="231F20"/>
            <w:spacing w:val="2"/>
            <w:w w:val="105"/>
          </w:rPr>
          <w:t>M</w:t>
        </w:r>
        <w:r>
          <w:rPr>
            <w:color w:val="231F20"/>
            <w:spacing w:val="1"/>
            <w:w w:val="105"/>
          </w:rPr>
          <w:t>ANUFACTURING</w:t>
        </w:r>
        <w:r>
          <w:rPr>
            <w:color w:val="231F20"/>
            <w:spacing w:val="34"/>
            <w:w w:val="106"/>
          </w:rPr>
          <w:t> </w:t>
        </w:r>
        <w:r>
          <w:rPr>
            <w:color w:val="231F20"/>
            <w:spacing w:val="3"/>
            <w:w w:val="110"/>
          </w:rPr>
          <w:t>TECHNOLOGY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left="1094" w:right="0"/>
        <w:jc w:val="left"/>
      </w:pPr>
      <w:r>
        <w:rPr>
          <w:color w:val="231F20"/>
          <w:spacing w:val="-1"/>
          <w:w w:val="105"/>
        </w:rPr>
        <w:t>Applicable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areas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study: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Sy</w:t>
      </w:r>
      <w:r>
        <w:rPr>
          <w:color w:val="231F20"/>
          <w:spacing w:val="-2"/>
          <w:w w:val="105"/>
        </w:rPr>
        <w:t>stems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2"/>
          <w:w w:val="105"/>
        </w:rPr>
        <w:t>Materials</w:t>
      </w:r>
      <w:r>
        <w:rPr>
          <w:color w:val="231F20"/>
          <w:spacing w:val="-32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41"/>
          <w:w w:val="82"/>
        </w:rPr>
        <w:t> </w:t>
      </w:r>
      <w:r>
        <w:rPr>
          <w:color w:val="231F20"/>
          <w:spacing w:val="-1"/>
          <w:w w:val="105"/>
        </w:rPr>
        <w:t>Biology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Chemical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28"/>
          <w:w w:val="82"/>
        </w:rPr>
        <w:t> </w:t>
      </w:r>
      <w:r>
        <w:rPr>
          <w:color w:val="231F20"/>
          <w:spacing w:val="-1"/>
        </w:rPr>
        <w:t>Analytical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Chemistry</w:t>
      </w:r>
      <w:r>
        <w:rPr>
          <w:color w:val="231F20"/>
          <w:spacing w:val="-2"/>
        </w:rPr>
        <w:t>,</w:t>
      </w:r>
      <w:r>
        <w:rPr>
          <w:color w:val="231F20"/>
          <w:spacing w:val="18"/>
        </w:rPr>
        <w:t> </w:t>
      </w:r>
      <w:r>
        <w:rPr>
          <w:color w:val="231F20"/>
        </w:rPr>
        <w:t>Mechanical</w:t>
      </w:r>
      <w:r>
        <w:rPr>
          <w:color w:val="231F20"/>
          <w:spacing w:val="32"/>
          <w:w w:val="103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Electrical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left="1096" w:right="0"/>
        <w:jc w:val="left"/>
        <w:rPr>
          <w:b w:val="0"/>
          <w:bCs w:val="0"/>
        </w:rPr>
      </w:pPr>
      <w:hyperlink r:id="rId6">
        <w:r>
          <w:rPr>
            <w:color w:val="231F20"/>
            <w:w w:val="105"/>
          </w:rPr>
          <w:t>ADVANCED </w:t>
        </w:r>
        <w:r>
          <w:rPr>
            <w:color w:val="231F20"/>
            <w:spacing w:val="25"/>
            <w:w w:val="105"/>
          </w:rPr>
          <w:t> </w:t>
        </w:r>
        <w:r>
          <w:rPr>
            <w:color w:val="231F20"/>
            <w:w w:val="105"/>
          </w:rPr>
          <w:t>TRANSPORTA</w:t>
        </w:r>
        <w:r>
          <w:rPr>
            <w:color w:val="231F20"/>
            <w:spacing w:val="1"/>
            <w:w w:val="105"/>
          </w:rPr>
          <w:t>TION</w:t>
        </w:r>
        <w:r>
          <w:rPr>
            <w:color w:val="231F20"/>
            <w:spacing w:val="40"/>
            <w:w w:val="106"/>
          </w:rPr>
          <w:t> </w:t>
        </w:r>
        <w:r>
          <w:rPr>
            <w:color w:val="231F20"/>
            <w:spacing w:val="3"/>
            <w:w w:val="110"/>
          </w:rPr>
          <w:t>TECHNOLOGY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left="1094" w:right="0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study:</w:t>
      </w:r>
      <w:r>
        <w:rPr>
          <w:color w:val="231F20"/>
          <w:spacing w:val="7"/>
        </w:rPr>
        <w:t> </w:t>
      </w:r>
      <w:r>
        <w:rPr>
          <w:color w:val="231F20"/>
        </w:rPr>
        <w:t>Electrical</w:t>
      </w:r>
      <w:r>
        <w:rPr>
          <w:color w:val="231F20"/>
          <w:spacing w:val="36"/>
          <w:w w:val="102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43"/>
        </w:rPr>
        <w:t> </w:t>
      </w:r>
      <w:r>
        <w:rPr>
          <w:color w:val="231F20"/>
        </w:rPr>
        <w:t>Mechanical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/>
      </w:r>
    </w:p>
    <w:p>
      <w:pPr>
        <w:pStyle w:val="BodyText"/>
        <w:spacing w:line="240" w:lineRule="exact" w:before="66"/>
        <w:ind w:left="255" w:right="0"/>
        <w:jc w:val="left"/>
      </w:pPr>
      <w:r>
        <w:rPr>
          <w:w w:val="105"/>
        </w:rPr>
        <w:br w:type="column"/>
      </w:r>
      <w:r>
        <w:rPr>
          <w:color w:val="231F20"/>
          <w:spacing w:val="-2"/>
          <w:w w:val="105"/>
        </w:rPr>
        <w:t>Chemistr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Biology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Chemical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i-</w:t>
      </w:r>
      <w:r>
        <w:rPr>
          <w:color w:val="231F20"/>
          <w:spacing w:val="23"/>
        </w:rPr>
        <w:t> </w:t>
      </w:r>
      <w:r>
        <w:rPr>
          <w:color w:val="231F20"/>
          <w:spacing w:val="-2"/>
          <w:w w:val="105"/>
        </w:rPr>
        <w:t>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left="257" w:right="0"/>
        <w:jc w:val="left"/>
        <w:rPr>
          <w:b w:val="0"/>
          <w:bCs w:val="0"/>
        </w:rPr>
      </w:pPr>
      <w:hyperlink r:id="rId7">
        <w:r>
          <w:rPr>
            <w:color w:val="231F20"/>
            <w:spacing w:val="2"/>
            <w:w w:val="105"/>
          </w:rPr>
          <w:t>BUSINESS</w:t>
        </w:r>
        <w:r>
          <w:rPr>
            <w:color w:val="231F20"/>
            <w:spacing w:val="3"/>
            <w:w w:val="105"/>
          </w:rPr>
          <w:t>,</w:t>
        </w:r>
        <w:r>
          <w:rPr>
            <w:color w:val="231F20"/>
            <w:spacing w:val="36"/>
            <w:w w:val="105"/>
          </w:rPr>
          <w:t> </w:t>
        </w:r>
        <w:r>
          <w:rPr>
            <w:color w:val="231F20"/>
            <w:spacing w:val="1"/>
            <w:w w:val="105"/>
          </w:rPr>
          <w:t>OPERATIONS</w:t>
        </w:r>
        <w:r>
          <w:rPr>
            <w:color w:val="231F20"/>
            <w:spacing w:val="41"/>
            <w:w w:val="105"/>
          </w:rPr>
          <w:t> </w:t>
        </w:r>
        <w:r>
          <w:rPr>
            <w:color w:val="231F20"/>
            <w:spacing w:val="3"/>
            <w:w w:val="105"/>
          </w:rPr>
          <w:t>AND</w:t>
        </w:r>
        <w:r>
          <w:rPr>
            <w:color w:val="231F20"/>
            <w:spacing w:val="27"/>
            <w:w w:val="107"/>
          </w:rPr>
          <w:t> </w:t>
        </w:r>
        <w:r>
          <w:rPr>
            <w:color w:val="231F20"/>
            <w:spacing w:val="1"/>
            <w:w w:val="105"/>
          </w:rPr>
          <w:t>ADMINISTRATION</w:t>
        </w:r>
        <w:r>
          <w:rPr>
            <w:color w:val="231F20"/>
            <w:w w:val="105"/>
          </w:rPr>
          <w:t> </w:t>
        </w:r>
        <w:r>
          <w:rPr>
            <w:color w:val="231F20"/>
            <w:spacing w:val="5"/>
            <w:w w:val="105"/>
          </w:rPr>
          <w:t> </w:t>
        </w:r>
        <w:r>
          <w:rPr>
            <w:color w:val="231F20"/>
            <w:spacing w:val="2"/>
            <w:w w:val="105"/>
          </w:rPr>
          <w:t>FUNCTIONS</w:t>
        </w:r>
        <w:r>
          <w:rPr>
            <w:color w:val="231F20"/>
            <w:spacing w:val="3"/>
            <w:w w:val="105"/>
          </w:rPr>
          <w:t>*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left="255" w:right="0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study: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Accounting</w:t>
      </w:r>
      <w:r>
        <w:rPr>
          <w:color w:val="231F20"/>
          <w:spacing w:val="-2"/>
        </w:rPr>
        <w:t>,</w:t>
      </w:r>
      <w:r>
        <w:rPr>
          <w:color w:val="231F20"/>
          <w:spacing w:val="33"/>
          <w:w w:val="82"/>
        </w:rPr>
        <w:t> </w:t>
      </w:r>
      <w:r>
        <w:rPr>
          <w:color w:val="231F20"/>
          <w:spacing w:val="-2"/>
        </w:rPr>
        <w:t>Finance</w:t>
      </w:r>
      <w:r>
        <w:rPr>
          <w:color w:val="231F20"/>
          <w:spacing w:val="-3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HR,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Law</w:t>
      </w:r>
      <w:r>
        <w:rPr>
          <w:color w:val="231F20"/>
          <w:spacing w:val="-4"/>
        </w:rPr>
        <w:t>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Audit</w:t>
      </w:r>
      <w:r>
        <w:rPr>
          <w:color w:val="231F20"/>
          <w:spacing w:val="-2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Business</w:t>
      </w:r>
      <w:r>
        <w:rPr>
          <w:color w:val="231F20"/>
          <w:spacing w:val="30"/>
          <w:w w:val="102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anagement</w:t>
      </w:r>
      <w:r>
        <w:rPr>
          <w:color w:val="231F20"/>
          <w:spacing w:val="-2"/>
        </w:rPr>
        <w:t>,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nformation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Technol-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ogy</w:t>
      </w:r>
      <w:r>
        <w:rPr>
          <w:color w:val="231F20"/>
          <w:spacing w:val="-3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Communications</w:t>
      </w:r>
      <w:r>
        <w:rPr>
          <w:color w:val="231F20"/>
          <w:spacing w:val="-2"/>
        </w:rPr>
        <w:t>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Liberal</w:t>
      </w:r>
      <w:r>
        <w:rPr>
          <w:color w:val="231F20"/>
          <w:spacing w:val="22"/>
        </w:rPr>
        <w:t> </w:t>
      </w:r>
      <w:r>
        <w:rPr>
          <w:color w:val="231F20"/>
        </w:rPr>
        <w:t>Arts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left="257" w:right="0"/>
        <w:jc w:val="left"/>
        <w:rPr>
          <w:b w:val="0"/>
          <w:bCs w:val="0"/>
        </w:rPr>
      </w:pPr>
      <w:hyperlink r:id="rId8">
        <w:r>
          <w:rPr>
            <w:color w:val="231F20"/>
            <w:spacing w:val="3"/>
            <w:w w:val="110"/>
          </w:rPr>
          <w:t>CLEAN</w:t>
        </w:r>
        <w:r>
          <w:rPr>
            <w:color w:val="231F20"/>
            <w:spacing w:val="-23"/>
            <w:w w:val="110"/>
          </w:rPr>
          <w:t> </w:t>
        </w:r>
        <w:r>
          <w:rPr>
            <w:color w:val="231F20"/>
            <w:spacing w:val="3"/>
            <w:w w:val="110"/>
          </w:rPr>
          <w:t>ENER</w:t>
        </w:r>
        <w:r>
          <w:rPr>
            <w:color w:val="231F20"/>
            <w:spacing w:val="2"/>
            <w:w w:val="110"/>
          </w:rPr>
          <w:t>GY</w:t>
        </w:r>
        <w:r>
          <w:rPr>
            <w:color w:val="231F20"/>
            <w:spacing w:val="-27"/>
            <w:w w:val="110"/>
          </w:rPr>
          <w:t> </w:t>
        </w:r>
        <w:r>
          <w:rPr>
            <w:color w:val="231F20"/>
            <w:spacing w:val="4"/>
            <w:w w:val="110"/>
          </w:rPr>
          <w:t>TECHNO</w:t>
        </w:r>
        <w:r>
          <w:rPr>
            <w:color w:val="231F20"/>
            <w:spacing w:val="-5"/>
            <w:w w:val="110"/>
          </w:rPr>
          <w:t>L</w:t>
        </w:r>
        <w:r>
          <w:rPr>
            <w:color w:val="231F20"/>
            <w:spacing w:val="4"/>
            <w:w w:val="110"/>
          </w:rPr>
          <w:t>OG</w:t>
        </w:r>
        <w:r>
          <w:rPr>
            <w:color w:val="231F20"/>
            <w:spacing w:val="-22"/>
            <w:w w:val="110"/>
          </w:rPr>
          <w:t>Y</w:t>
        </w:r>
        <w:r>
          <w:rPr>
            <w:color w:val="231F20"/>
            <w:w w:val="110"/>
          </w:rPr>
          <w:t>,</w:t>
        </w:r>
        <w:r>
          <w:rPr>
            <w:color w:val="231F20"/>
            <w:spacing w:val="28"/>
          </w:rPr>
          <w:t> </w:t>
        </w:r>
        <w:r>
          <w:rPr>
            <w:color w:val="231F20"/>
            <w:spacing w:val="1"/>
            <w:w w:val="105"/>
          </w:rPr>
          <w:t>INTEGRATION</w:t>
        </w:r>
        <w:r>
          <w:rPr>
            <w:color w:val="231F20"/>
            <w:spacing w:val="38"/>
            <w:w w:val="105"/>
          </w:rPr>
          <w:t> </w:t>
        </w:r>
        <w:r>
          <w:rPr>
            <w:color w:val="231F20"/>
            <w:spacing w:val="3"/>
            <w:w w:val="105"/>
          </w:rPr>
          <w:t>AND</w:t>
        </w:r>
        <w:r>
          <w:rPr>
            <w:color w:val="231F20"/>
            <w:spacing w:val="26"/>
            <w:w w:val="107"/>
          </w:rPr>
          <w:t> </w:t>
        </w:r>
        <w:r>
          <w:rPr>
            <w:color w:val="231F20"/>
            <w:spacing w:val="1"/>
            <w:w w:val="105"/>
          </w:rPr>
          <w:t>ENVIR</w:t>
        </w:r>
        <w:r>
          <w:rPr>
            <w:color w:val="231F20"/>
            <w:spacing w:val="2"/>
            <w:w w:val="105"/>
          </w:rPr>
          <w:t>ONMENT</w:t>
        </w:r>
        <w:r>
          <w:rPr>
            <w:color w:val="231F20"/>
            <w:spacing w:val="1"/>
            <w:w w:val="105"/>
          </w:rPr>
          <w:t>AL</w:t>
        </w:r>
        <w:r>
          <w:rPr>
            <w:color w:val="231F20"/>
            <w:w w:val="105"/>
          </w:rPr>
          <w:t> </w:t>
        </w:r>
        <w:r>
          <w:rPr>
            <w:color w:val="231F20"/>
            <w:spacing w:val="40"/>
            <w:w w:val="105"/>
          </w:rPr>
          <w:t> </w:t>
        </w:r>
        <w:r>
          <w:rPr>
            <w:color w:val="231F20"/>
            <w:spacing w:val="1"/>
            <w:w w:val="105"/>
          </w:rPr>
          <w:t>SUSTAINABILITY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left="255" w:right="157"/>
        <w:jc w:val="left"/>
      </w:pP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pplicable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areas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4"/>
          <w:w w:val="105"/>
        </w:rPr>
        <w:t>study</w:t>
      </w:r>
      <w:r>
        <w:rPr>
          <w:color w:val="231F20"/>
          <w:spacing w:val="-5"/>
          <w:w w:val="105"/>
        </w:rPr>
        <w:t>: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Nuclear</w:t>
      </w:r>
      <w:r>
        <w:rPr>
          <w:color w:val="231F20"/>
          <w:spacing w:val="24"/>
          <w:w w:val="101"/>
        </w:rPr>
        <w:t> </w:t>
      </w:r>
      <w:r>
        <w:rPr>
          <w:color w:val="231F20"/>
          <w:spacing w:val="-5"/>
          <w:w w:val="105"/>
        </w:rPr>
        <w:t>Eng</w:t>
      </w:r>
      <w:r>
        <w:rPr>
          <w:color w:val="231F20"/>
          <w:spacing w:val="-6"/>
          <w:w w:val="105"/>
        </w:rPr>
        <w:t>ineer</w:t>
      </w:r>
      <w:r>
        <w:rPr>
          <w:color w:val="231F20"/>
          <w:spacing w:val="-5"/>
          <w:w w:val="105"/>
        </w:rPr>
        <w:t>ing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5"/>
          <w:w w:val="105"/>
        </w:rPr>
        <w:t>Renewable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6"/>
          <w:w w:val="105"/>
        </w:rPr>
        <w:t>Ener</w:t>
      </w:r>
      <w:r>
        <w:rPr>
          <w:color w:val="231F20"/>
          <w:spacing w:val="-5"/>
          <w:w w:val="105"/>
        </w:rPr>
        <w:t>gy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31"/>
          <w:w w:val="82"/>
        </w:rPr>
        <w:t> 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elligen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6"/>
          <w:w w:val="105"/>
        </w:rPr>
        <w:t>ystems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5"/>
          <w:w w:val="105"/>
        </w:rPr>
        <w:t>Eng</w:t>
      </w:r>
      <w:r>
        <w:rPr>
          <w:color w:val="231F20"/>
          <w:spacing w:val="-6"/>
          <w:w w:val="105"/>
        </w:rPr>
        <w:t>ineer</w:t>
      </w:r>
      <w:r>
        <w:rPr>
          <w:color w:val="231F20"/>
          <w:spacing w:val="-5"/>
          <w:w w:val="105"/>
        </w:rPr>
        <w:t>ing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37"/>
          <w:w w:val="82"/>
        </w:rPr>
        <w:t> </w:t>
      </w:r>
      <w:r>
        <w:rPr>
          <w:color w:val="231F20"/>
          <w:spacing w:val="-5"/>
          <w:w w:val="105"/>
        </w:rPr>
        <w:t>Hybr</w:t>
      </w:r>
      <w:r>
        <w:rPr>
          <w:color w:val="231F20"/>
          <w:spacing w:val="-4"/>
          <w:w w:val="105"/>
        </w:rPr>
        <w:t>id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6"/>
          <w:w w:val="105"/>
        </w:rPr>
        <w:t>Ener</w:t>
      </w:r>
      <w:r>
        <w:rPr>
          <w:color w:val="231F20"/>
          <w:spacing w:val="-5"/>
          <w:w w:val="105"/>
        </w:rPr>
        <w:t>gy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4"/>
          <w:w w:val="105"/>
        </w:rPr>
        <w:t>c</w:t>
      </w:r>
      <w:r>
        <w:rPr>
          <w:color w:val="231F20"/>
          <w:spacing w:val="-5"/>
          <w:w w:val="105"/>
        </w:rPr>
        <w:t>onomic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5"/>
          <w:w w:val="105"/>
        </w:rPr>
        <w:t>A</w:t>
      </w:r>
      <w:r>
        <w:rPr>
          <w:color w:val="231F20"/>
          <w:spacing w:val="-6"/>
          <w:w w:val="105"/>
        </w:rPr>
        <w:t>nalysis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29"/>
          <w:w w:val="82"/>
        </w:rPr>
        <w:t> </w:t>
      </w:r>
      <w:r>
        <w:rPr>
          <w:color w:val="231F20"/>
          <w:spacing w:val="-6"/>
          <w:w w:val="105"/>
        </w:rPr>
        <w:t>G</w:t>
      </w:r>
      <w:r>
        <w:rPr>
          <w:color w:val="231F20"/>
          <w:spacing w:val="-5"/>
          <w:w w:val="105"/>
        </w:rPr>
        <w:t>eology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6"/>
          <w:w w:val="105"/>
        </w:rPr>
        <w:t>Environmental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5"/>
          <w:w w:val="105"/>
        </w:rPr>
        <w:t>Eng</w:t>
      </w:r>
      <w:r>
        <w:rPr>
          <w:color w:val="231F20"/>
          <w:spacing w:val="-6"/>
          <w:w w:val="105"/>
        </w:rPr>
        <w:t>ineer</w:t>
      </w:r>
      <w:r>
        <w:rPr>
          <w:color w:val="231F20"/>
          <w:spacing w:val="-5"/>
          <w:w w:val="105"/>
        </w:rPr>
        <w:t>ing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55"/>
          <w:w w:val="82"/>
        </w:rPr>
        <w:t> </w:t>
      </w:r>
      <w:r>
        <w:rPr>
          <w:color w:val="231F20"/>
          <w:spacing w:val="-5"/>
          <w:w w:val="105"/>
        </w:rPr>
        <w:t>An</w:t>
      </w:r>
      <w:r>
        <w:rPr>
          <w:color w:val="231F20"/>
          <w:spacing w:val="-6"/>
          <w:w w:val="105"/>
        </w:rPr>
        <w:t>thr</w:t>
      </w:r>
      <w:r>
        <w:rPr>
          <w:color w:val="231F20"/>
          <w:spacing w:val="-5"/>
          <w:w w:val="105"/>
        </w:rPr>
        <w:t>opology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5"/>
          <w:w w:val="105"/>
        </w:rPr>
        <w:t>cology</w:t>
      </w:r>
      <w:r>
        <w:rPr>
          <w:color w:val="231F20"/>
          <w:spacing w:val="-7"/>
          <w:w w:val="105"/>
        </w:rPr>
        <w:t>,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Earth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5"/>
          <w:w w:val="105"/>
        </w:rPr>
        <w:t>Life</w:t>
      </w:r>
      <w:r>
        <w:rPr/>
      </w:r>
    </w:p>
    <w:p>
      <w:pPr>
        <w:pStyle w:val="BodyText"/>
        <w:spacing w:line="240" w:lineRule="exact" w:before="66"/>
        <w:ind w:left="204" w:right="669"/>
        <w:jc w:val="left"/>
      </w:pPr>
      <w:r>
        <w:rPr/>
        <w:br w:type="column"/>
      </w:r>
      <w:r>
        <w:rPr>
          <w:color w:val="231F20"/>
          <w:spacing w:val="-4"/>
        </w:rPr>
        <w:t>Sciences</w:t>
      </w:r>
      <w:r>
        <w:rPr>
          <w:color w:val="231F20"/>
          <w:spacing w:val="-5"/>
        </w:rPr>
        <w:t>,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M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ter</w:t>
      </w:r>
      <w:r>
        <w:rPr>
          <w:color w:val="231F20"/>
          <w:spacing w:val="-4"/>
        </w:rPr>
        <w:t>ials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Science</w:t>
      </w:r>
      <w:r>
        <w:rPr>
          <w:color w:val="231F20"/>
          <w:spacing w:val="-5"/>
        </w:rPr>
        <w:t>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Chemistry</w:t>
      </w:r>
      <w:r>
        <w:rPr>
          <w:color w:val="231F20"/>
          <w:spacing w:val="-5"/>
        </w:rPr>
        <w:t>,</w:t>
      </w:r>
      <w:r>
        <w:rPr>
          <w:color w:val="231F20"/>
          <w:spacing w:val="28"/>
          <w:w w:val="82"/>
        </w:rPr>
        <w:t> </w:t>
      </w:r>
      <w:r>
        <w:rPr>
          <w:color w:val="231F20"/>
          <w:spacing w:val="-5"/>
        </w:rPr>
        <w:t>Biology</w:t>
      </w:r>
      <w:r>
        <w:rPr>
          <w:color w:val="231F20"/>
          <w:spacing w:val="-7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5"/>
        </w:rPr>
        <w:t>I</w:t>
      </w:r>
      <w:r>
        <w:rPr>
          <w:color w:val="231F20"/>
          <w:spacing w:val="-4"/>
        </w:rPr>
        <w:t>ndustrial/Systems</w:t>
      </w:r>
      <w:r>
        <w:rPr>
          <w:color w:val="231F20"/>
          <w:spacing w:val="30"/>
        </w:rPr>
        <w:t> </w:t>
      </w:r>
      <w:r>
        <w:rPr>
          <w:color w:val="231F20"/>
          <w:spacing w:val="-5"/>
        </w:rPr>
        <w:t>Engineering</w:t>
      </w:r>
      <w:r>
        <w:rPr>
          <w:color w:val="231F20"/>
          <w:spacing w:val="-7"/>
        </w:rPr>
        <w:t>,</w:t>
      </w:r>
      <w:r>
        <w:rPr>
          <w:color w:val="231F20"/>
          <w:spacing w:val="31"/>
          <w:w w:val="82"/>
        </w:rPr>
        <w:t> </w:t>
      </w:r>
      <w:r>
        <w:rPr>
          <w:color w:val="231F20"/>
          <w:spacing w:val="-5"/>
        </w:rPr>
        <w:t>M</w:t>
      </w:r>
      <w:r>
        <w:rPr>
          <w:color w:val="231F20"/>
          <w:spacing w:val="-4"/>
        </w:rPr>
        <w:t>anufacturing</w:t>
      </w:r>
      <w:r>
        <w:rPr>
          <w:color w:val="231F20"/>
          <w:spacing w:val="29"/>
        </w:rPr>
        <w:t> </w:t>
      </w:r>
      <w:r>
        <w:rPr>
          <w:color w:val="231F20"/>
          <w:spacing w:val="-5"/>
        </w:rPr>
        <w:t>Engineering</w:t>
      </w:r>
      <w:r>
        <w:rPr>
          <w:color w:val="231F20"/>
          <w:spacing w:val="-7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5"/>
        </w:rPr>
        <w:t>M</w:t>
      </w:r>
      <w:r>
        <w:rPr>
          <w:color w:val="231F20"/>
          <w:spacing w:val="-4"/>
        </w:rPr>
        <w:t>echanical</w:t>
      </w:r>
      <w:r>
        <w:rPr>
          <w:color w:val="231F20"/>
          <w:spacing w:val="35"/>
          <w:w w:val="103"/>
        </w:rPr>
        <w:t> </w:t>
      </w:r>
      <w:r>
        <w:rPr>
          <w:color w:val="231F20"/>
          <w:spacing w:val="-5"/>
        </w:rPr>
        <w:t>Engineering</w:t>
      </w:r>
      <w:r>
        <w:rPr>
          <w:color w:val="231F20"/>
          <w:spacing w:val="-7"/>
        </w:rPr>
        <w:t>,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Elec</w:t>
      </w:r>
      <w:r>
        <w:rPr>
          <w:color w:val="231F20"/>
          <w:spacing w:val="-5"/>
        </w:rPr>
        <w:t>tr</w:t>
      </w:r>
      <w:r>
        <w:rPr>
          <w:color w:val="231F20"/>
          <w:spacing w:val="-4"/>
        </w:rPr>
        <w:t>ical</w:t>
      </w:r>
      <w:r>
        <w:rPr>
          <w:color w:val="231F20"/>
          <w:spacing w:val="38"/>
        </w:rPr>
        <w:t> </w:t>
      </w:r>
      <w:r>
        <w:rPr>
          <w:color w:val="231F20"/>
          <w:spacing w:val="-5"/>
        </w:rPr>
        <w:t>Engineering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left="206" w:right="1191"/>
        <w:jc w:val="left"/>
        <w:rPr>
          <w:b w:val="0"/>
          <w:bCs w:val="0"/>
        </w:rPr>
      </w:pPr>
      <w:hyperlink r:id="rId9">
        <w:r>
          <w:rPr>
            <w:color w:val="231F20"/>
            <w:spacing w:val="2"/>
            <w:w w:val="105"/>
          </w:rPr>
          <w:t>CRITICAL</w:t>
        </w:r>
        <w:r>
          <w:rPr>
            <w:color w:val="231F20"/>
            <w:w w:val="105"/>
          </w:rPr>
          <w:t>  </w:t>
        </w:r>
        <w:r>
          <w:rPr>
            <w:color w:val="231F20"/>
            <w:spacing w:val="2"/>
            <w:w w:val="105"/>
          </w:rPr>
          <w:t> </w:t>
        </w:r>
        <w:r>
          <w:rPr>
            <w:color w:val="231F20"/>
            <w:spacing w:val="3"/>
            <w:w w:val="105"/>
          </w:rPr>
          <w:t>INFRASTRUCTURE</w:t>
        </w:r>
        <w:r>
          <w:rPr>
            <w:color w:val="231F20"/>
            <w:spacing w:val="31"/>
            <w:w w:val="107"/>
          </w:rPr>
          <w:t> </w:t>
        </w:r>
        <w:r>
          <w:rPr>
            <w:color w:val="231F20"/>
            <w:spacing w:val="3"/>
            <w:w w:val="110"/>
          </w:rPr>
          <w:t>PROTECTION</w:t>
        </w:r>
        <w:r>
          <w:rPr>
            <w:color w:val="231F20"/>
            <w:spacing w:val="-20"/>
            <w:w w:val="110"/>
          </w:rPr>
          <w:t> </w:t>
        </w:r>
        <w:r>
          <w:rPr>
            <w:color w:val="231F20"/>
            <w:spacing w:val="3"/>
            <w:w w:val="110"/>
          </w:rPr>
          <w:t>(ELEC</w:t>
        </w:r>
        <w:r>
          <w:rPr>
            <w:color w:val="231F20"/>
            <w:spacing w:val="4"/>
            <w:w w:val="110"/>
          </w:rPr>
          <w:t>TRIC</w:t>
        </w:r>
        <w:r>
          <w:rPr>
            <w:color w:val="231F20"/>
            <w:spacing w:val="3"/>
            <w:w w:val="110"/>
          </w:rPr>
          <w:t>AL</w:t>
        </w:r>
        <w:r>
          <w:rPr>
            <w:color w:val="231F20"/>
            <w:spacing w:val="-19"/>
            <w:w w:val="110"/>
          </w:rPr>
          <w:t> </w:t>
        </w:r>
        <w:r>
          <w:rPr>
            <w:color w:val="231F20"/>
            <w:spacing w:val="4"/>
            <w:w w:val="110"/>
          </w:rPr>
          <w:t>GRID</w:t>
        </w:r>
        <w:r>
          <w:rPr>
            <w:color w:val="231F20"/>
            <w:spacing w:val="25"/>
            <w:w w:val="107"/>
          </w:rPr>
          <w:t> </w:t>
        </w:r>
        <w:r>
          <w:rPr>
            <w:color w:val="231F20"/>
            <w:spacing w:val="1"/>
            <w:w w:val="105"/>
          </w:rPr>
          <w:t>AND</w:t>
        </w:r>
        <w:r>
          <w:rPr>
            <w:color w:val="231F20"/>
            <w:spacing w:val="38"/>
            <w:w w:val="105"/>
          </w:rPr>
          <w:t> </w:t>
        </w:r>
        <w:r>
          <w:rPr>
            <w:color w:val="231F20"/>
            <w:spacing w:val="2"/>
            <w:w w:val="105"/>
          </w:rPr>
          <w:t>WIRELESS</w:t>
        </w:r>
        <w:r>
          <w:rPr>
            <w:color w:val="231F20"/>
            <w:spacing w:val="38"/>
            <w:w w:val="105"/>
          </w:rPr>
          <w:t> </w:t>
        </w:r>
        <w:r>
          <w:rPr>
            <w:color w:val="231F20"/>
            <w:spacing w:val="2"/>
            <w:w w:val="105"/>
          </w:rPr>
          <w:t>TECHNOLOGIES)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left="204" w:right="1191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study: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Physical</w:t>
      </w:r>
      <w:r>
        <w:rPr>
          <w:color w:val="231F20"/>
          <w:spacing w:val="37"/>
          <w:w w:val="10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Cyber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Security</w:t>
      </w:r>
      <w:r>
        <w:rPr>
          <w:color w:val="231F20"/>
          <w:spacing w:val="-2"/>
        </w:rPr>
        <w:t>,</w:t>
      </w:r>
      <w:r>
        <w:rPr>
          <w:color w:val="231F20"/>
          <w:spacing w:val="13"/>
        </w:rPr>
        <w:t> </w:t>
      </w:r>
      <w:r>
        <w:rPr>
          <w:color w:val="231F20"/>
        </w:rPr>
        <w:t>Electrical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Engi-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neering</w:t>
      </w:r>
      <w:r>
        <w:rPr>
          <w:color w:val="231F20"/>
          <w:spacing w:val="-2"/>
        </w:rPr>
        <w:t>,</w:t>
      </w:r>
      <w:r>
        <w:rPr>
          <w:color w:val="231F20"/>
          <w:spacing w:val="31"/>
        </w:rPr>
        <w:t> </w:t>
      </w:r>
      <w:r>
        <w:rPr>
          <w:color w:val="231F20"/>
        </w:rPr>
        <w:t>Mechanical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25"/>
          <w:w w:val="82"/>
        </w:rPr>
        <w:t> </w:t>
      </w:r>
      <w:r>
        <w:rPr>
          <w:color w:val="231F20"/>
          <w:spacing w:val="-1"/>
        </w:rPr>
        <w:t>Comput</w:t>
      </w:r>
      <w:r>
        <w:rPr>
          <w:color w:val="231F20"/>
          <w:spacing w:val="-2"/>
        </w:rPr>
        <w:t>er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Science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Resilience</w:t>
      </w:r>
      <w:r>
        <w:rPr>
          <w:color w:val="231F20"/>
          <w:spacing w:val="-2"/>
        </w:rPr>
        <w:t>,</w:t>
      </w:r>
      <w:r>
        <w:rPr>
          <w:color w:val="231F20"/>
          <w:spacing w:val="31"/>
          <w:w w:val="82"/>
        </w:rPr>
        <w:t> </w:t>
      </w:r>
      <w:r>
        <w:rPr>
          <w:color w:val="231F20"/>
        </w:rPr>
        <w:t>Industrial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ol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Systems</w:t>
      </w:r>
      <w:r>
        <w:rPr>
          <w:color w:val="231F20"/>
          <w:spacing w:val="-3"/>
        </w:rPr>
        <w:t>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itical</w:t>
      </w:r>
      <w:r>
        <w:rPr>
          <w:color w:val="231F20"/>
          <w:spacing w:val="35"/>
          <w:w w:val="10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nfrastructure</w:t>
      </w:r>
      <w:r>
        <w:rPr>
          <w:color w:val="231F20"/>
          <w:spacing w:val="-2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C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yptog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aphy</w:t>
      </w:r>
      <w:r>
        <w:rPr>
          <w:color w:val="231F20"/>
          <w:spacing w:val="-2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Signal</w:t>
      </w:r>
      <w:r>
        <w:rPr>
          <w:color w:val="231F20"/>
          <w:spacing w:val="37"/>
          <w:w w:val="103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opagation,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Vulnerabilities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2" w:lineRule="exact"/>
        <w:ind w:left="206" w:right="0"/>
        <w:jc w:val="left"/>
        <w:rPr>
          <w:b w:val="0"/>
          <w:bCs w:val="0"/>
        </w:rPr>
      </w:pPr>
      <w:hyperlink r:id="rId10">
        <w:r>
          <w:rPr>
            <w:color w:val="231F20"/>
            <w:spacing w:val="1"/>
            <w:w w:val="110"/>
          </w:rPr>
          <w:t>CY</w:t>
        </w:r>
        <w:r>
          <w:rPr>
            <w:color w:val="231F20"/>
            <w:spacing w:val="2"/>
            <w:w w:val="110"/>
          </w:rPr>
          <w:t>BER</w:t>
        </w:r>
        <w:r>
          <w:rPr>
            <w:color w:val="231F20"/>
            <w:spacing w:val="-33"/>
            <w:w w:val="110"/>
          </w:rPr>
          <w:t> </w:t>
        </w:r>
        <w:r>
          <w:rPr>
            <w:color w:val="231F20"/>
            <w:spacing w:val="3"/>
            <w:w w:val="110"/>
          </w:rPr>
          <w:t>SECURIT</w:t>
        </w:r>
        <w:r>
          <w:rPr>
            <w:color w:val="231F20"/>
            <w:spacing w:val="2"/>
            <w:w w:val="110"/>
          </w:rPr>
          <w:t>Y</w:t>
        </w:r>
        <w:r>
          <w:rPr>
            <w:color w:val="231F20"/>
            <w:spacing w:val="3"/>
            <w:w w:val="110"/>
          </w:rPr>
          <w:t>*</w:t>
        </w:r>
        <w:r>
          <w:rPr>
            <w:b w:val="0"/>
          </w:rPr>
        </w:r>
      </w:hyperlink>
    </w:p>
    <w:p>
      <w:pPr>
        <w:pStyle w:val="BodyText"/>
        <w:spacing w:line="235" w:lineRule="auto" w:before="1"/>
        <w:ind w:left="204" w:right="669"/>
        <w:jc w:val="left"/>
      </w:pPr>
      <w:r>
        <w:rPr>
          <w:color w:val="231F20"/>
          <w:spacing w:val="-2"/>
        </w:rPr>
        <w:t>Applicable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ar</w:t>
      </w:r>
      <w:r>
        <w:rPr>
          <w:color w:val="231F20"/>
          <w:spacing w:val="-2"/>
        </w:rPr>
        <w:t>eas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study</w:t>
      </w:r>
      <w:r>
        <w:rPr>
          <w:color w:val="231F20"/>
          <w:spacing w:val="-2"/>
        </w:rPr>
        <w:t>: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Elec</w:t>
      </w:r>
      <w:r>
        <w:rPr>
          <w:color w:val="231F20"/>
          <w:spacing w:val="-3"/>
        </w:rPr>
        <w:t>tr</w:t>
      </w:r>
      <w:r>
        <w:rPr>
          <w:color w:val="231F20"/>
          <w:spacing w:val="-2"/>
        </w:rPr>
        <w:t>ical</w:t>
      </w:r>
      <w:r>
        <w:rPr>
          <w:color w:val="231F20"/>
          <w:spacing w:val="22"/>
          <w:w w:val="102"/>
        </w:rPr>
        <w:t> </w:t>
      </w:r>
      <w:r>
        <w:rPr>
          <w:color w:val="231F20"/>
          <w:spacing w:val="-3"/>
        </w:rPr>
        <w:t>Engineering</w:t>
      </w:r>
      <w:r>
        <w:rPr>
          <w:color w:val="231F20"/>
          <w:spacing w:val="-4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Comput</w:t>
      </w:r>
      <w:r>
        <w:rPr>
          <w:color w:val="231F20"/>
          <w:spacing w:val="-4"/>
        </w:rPr>
        <w:t>er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Science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or</w:t>
      </w:r>
      <w:r>
        <w:rPr/>
      </w:r>
    </w:p>
    <w:p>
      <w:pPr>
        <w:spacing w:after="0" w:line="235" w:lineRule="auto"/>
        <w:jc w:val="left"/>
        <w:sectPr>
          <w:type w:val="continuous"/>
          <w:pgSz w:w="12240" w:h="15840"/>
          <w:pgMar w:top="0" w:bottom="280" w:left="0" w:right="0"/>
          <w:cols w:num="3" w:equalWidth="0">
            <w:col w:w="4235" w:space="40"/>
            <w:col w:w="3447" w:space="40"/>
            <w:col w:w="4478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  <w:r>
        <w:rPr/>
        <w:pict>
          <v:shape style="position:absolute;margin-left:0pt;margin-top:0pt;width:612pt;height:378pt;mso-position-horizontal-relative:page;mso-position-vertical-relative:page;z-index:1096" type="#_x0000_t75" stroked="false">
            <v:imagedata r:id="rId11" o:title=""/>
          </v:shape>
        </w:pict>
      </w:r>
    </w:p>
    <w:p>
      <w:pPr>
        <w:pStyle w:val="BodyText"/>
        <w:spacing w:line="200" w:lineRule="atLeast"/>
        <w:ind w:left="7965" w:right="0"/>
        <w:jc w:val="left"/>
      </w:pPr>
      <w:r>
        <w:rPr/>
        <w:pict>
          <v:group style="width:81.6pt;height:31.05pt;mso-position-horizontal-relative:char;mso-position-vertical-relative:line" coordorigin="0,0" coordsize="1632,621">
            <v:group style="position:absolute;left:1228;top:264;width:2;height:218" coordorigin="1228,264" coordsize="2,218">
              <v:shape style="position:absolute;left:1228;top:264;width:2;height:218" coordorigin="1228,264" coordsize="0,218" path="m1228,264l1228,482e" filled="false" stroked="true" strokeweight=".828pt" strokecolor="#231f20">
                <v:path arrowok="t"/>
              </v:shape>
            </v:group>
            <v:group style="position:absolute;left:1255;top:243;width:82;height:243" coordorigin="1255,243" coordsize="82,243">
              <v:shape style="position:absolute;left:1255;top:243;width:82;height:243" coordorigin="1255,243" coordsize="82,243" path="m1305,342l1294,342,1278,348,1266,363,1258,385,1255,411,1257,439,1265,462,1276,478,1291,485,1305,485,1315,478,1322,463,1336,463,1336,460,1307,460,1287,457,1274,442,1269,421,1272,392,1280,373,1293,364,1296,363,1321,363,1315,351,1305,342xe" filled="true" fillcolor="#231f20" stroked="false">
                <v:path arrowok="t"/>
                <v:fill type="solid"/>
              </v:shape>
              <v:shape style="position:absolute;left:1255;top:243;width:82;height:243" coordorigin="1255,243" coordsize="82,243" path="m1336,463l1322,463,1322,482,1336,482,1336,463xe" filled="true" fillcolor="#231f20" stroked="false">
                <v:path arrowok="t"/>
                <v:fill type="solid"/>
              </v:shape>
              <v:shape style="position:absolute;left:1255;top:243;width:82;height:243" coordorigin="1255,243" coordsize="82,243" path="m1321,363l1296,363,1311,371,1321,391,1320,423,1316,446,1307,460,1336,460,1336,365,1322,365,1321,363xe" filled="true" fillcolor="#231f20" stroked="false">
                <v:path arrowok="t"/>
                <v:fill type="solid"/>
              </v:shape>
              <v:shape style="position:absolute;left:1255;top:243;width:82;height:243" coordorigin="1255,243" coordsize="82,243" path="m1336,243l1322,243,1322,365,1336,365,1336,243xe" filled="true" fillcolor="#231f20" stroked="false">
                <v:path arrowok="t"/>
                <v:fill type="solid"/>
              </v:shape>
            </v:group>
            <v:group style="position:absolute;left:1355;top:342;width:82;height:144" coordorigin="1355,342" coordsize="82,144">
              <v:shape style="position:absolute;left:1355;top:342;width:82;height:144" coordorigin="1355,342" coordsize="82,144" path="m1405,342l1394,342,1378,348,1366,363,1358,385,1355,411,1357,439,1365,462,1376,478,1391,485,1405,485,1415,478,1422,463,1436,463,1436,460,1407,460,1387,457,1375,442,1370,421,1372,392,1380,373,1393,364,1396,363,1421,363,1415,351,1405,342xe" filled="true" fillcolor="#231f20" stroked="false">
                <v:path arrowok="t"/>
                <v:fill type="solid"/>
              </v:shape>
              <v:shape style="position:absolute;left:1355;top:342;width:82;height:144" coordorigin="1355,342" coordsize="82,144" path="m1436,463l1422,463,1422,482,1436,482,1436,463xe" filled="true" fillcolor="#231f20" stroked="false">
                <v:path arrowok="t"/>
                <v:fill type="solid"/>
              </v:shape>
              <v:shape style="position:absolute;left:1355;top:342;width:82;height:144" coordorigin="1355,342" coordsize="82,144" path="m1421,363l1396,363,1411,371,1421,391,1420,423,1416,446,1407,460,1436,460,1436,365,1422,365,1421,363xe" filled="true" fillcolor="#231f20" stroked="false">
                <v:path arrowok="t"/>
                <v:fill type="solid"/>
              </v:shape>
              <v:shape style="position:absolute;left:1355;top:342;width:82;height:144" coordorigin="1355,342" coordsize="82,144" path="m1436,346l1422,346,1422,365,1436,365,1436,346xe" filled="true" fillcolor="#231f20" stroked="false">
                <v:path arrowok="t"/>
                <v:fill type="solid"/>
              </v:shape>
            </v:group>
            <v:group style="position:absolute;left:1462;top:243;width:66;height:239" coordorigin="1462,243" coordsize="66,239">
              <v:shape style="position:absolute;left:1462;top:243;width:66;height:239" coordorigin="1462,243" coordsize="66,239" path="m1476,243l1462,243,1462,482,1476,482,1477,393,1484,372,1501,364,1522,364,1522,362,1476,362,1476,362,1476,243xe" filled="true" fillcolor="#231f20" stroked="false">
                <v:path arrowok="t"/>
                <v:fill type="solid"/>
              </v:shape>
              <v:shape style="position:absolute;left:1462;top:243;width:66;height:239" coordorigin="1462,243" coordsize="66,239" path="m1522,364l1501,364,1511,379,1513,405,1513,482,1527,482,1527,394,1524,368,1522,364xe" filled="true" fillcolor="#231f20" stroked="false">
                <v:path arrowok="t"/>
                <v:fill type="solid"/>
              </v:shape>
              <v:shape style="position:absolute;left:1462;top:243;width:66;height:239" coordorigin="1462,243" coordsize="66,239" path="m1499,342l1489,342,1482,349,1476,362,1522,362,1516,349,1499,342xe" filled="true" fillcolor="#231f20" stroked="false">
                <v:path arrowok="t"/>
                <v:fill type="solid"/>
              </v:shape>
            </v:group>
            <v:group style="position:absolute;left:1547;top:343;width:86;height:143" coordorigin="1547,343" coordsize="86,143">
              <v:shape style="position:absolute;left:1547;top:343;width:86;height:143" coordorigin="1547,343" coordsize="86,143" path="m1595,343l1576,347,1562,360,1552,379,1547,404,1549,434,1556,457,1566,474,1580,484,1589,485,1605,480,1618,466,1619,464,1589,464,1574,457,1563,438,1563,405,1568,382,1577,368,1588,363,1589,363,1619,363,1610,351,1595,343xe" filled="true" fillcolor="#231f20" stroked="false">
                <v:path arrowok="t"/>
                <v:fill type="solid"/>
              </v:shape>
              <v:shape style="position:absolute;left:1547;top:343;width:86;height:143" coordorigin="1547,343" coordsize="86,143" path="m1619,363l1589,363,1605,371,1615,390,1614,423,1610,446,1601,459,1589,464,1619,464,1628,445,1632,419,1629,390,1621,367,1619,363xe" filled="true" fillcolor="#231f20" stroked="false">
                <v:path arrowok="t"/>
                <v:fill type="solid"/>
              </v:shape>
            </v:group>
            <v:group style="position:absolute;left:1053;top:570;width:92;height:35" coordorigin="1053,570" coordsize="92,35">
              <v:shape style="position:absolute;left:1053;top:570;width:92;height:35" coordorigin="1053,570" coordsize="92,35" path="m1144,570l1076,601,1053,605,1075,603,1097,598,1116,591,1133,581,1144,570xe" filled="true" fillcolor="#231f20" stroked="false">
                <v:path arrowok="t"/>
                <v:fill type="solid"/>
              </v:shape>
            </v:group>
            <v:group style="position:absolute;left:33;top:0;width:338;height:118" coordorigin="33,0" coordsize="338,118">
              <v:shape style="position:absolute;left:33;top:0;width:338;height:118" coordorigin="33,0" coordsize="338,118" path="m370,61l161,61,187,62,214,63,244,66,256,86,270,101,287,112,307,117,331,114,350,103,364,87,371,67,370,61xe" filled="true" fillcolor="#231f20" stroked="false">
                <v:path arrowok="t"/>
                <v:fill type="solid"/>
              </v:shape>
              <v:shape style="position:absolute;left:33;top:0;width:338;height:118" coordorigin="33,0" coordsize="338,118" path="m312,0l291,4,274,14,250,18,227,20,207,21,153,22,144,23,75,37,33,93,36,107,36,104,37,102,96,67,161,61,370,61,367,42,357,22,342,8,323,1,312,0xe" filled="true" fillcolor="#231f20" stroked="false">
                <v:path arrowok="t"/>
                <v:fill type="solid"/>
              </v:shape>
            </v:group>
            <v:group style="position:absolute;left:248;top:137;width:129;height:259" coordorigin="248,137" coordsize="129,259">
              <v:shape style="position:absolute;left:248;top:137;width:129;height:259" coordorigin="248,137" coordsize="129,259" path="m377,137l248,137,248,325,300,357,352,386,369,396,377,137xe" filled="true" fillcolor="#231f20" stroked="false">
                <v:path arrowok="t"/>
                <v:fill type="solid"/>
              </v:shape>
            </v:group>
            <v:group style="position:absolute;left:0;top:69;width:1162;height:552" coordorigin="0,69" coordsize="1162,552">
              <v:shape style="position:absolute;left:0;top:69;width:1162;height:552" coordorigin="0,69" coordsize="1162,552" path="m839,584l755,584,774,589,793,594,798,611,881,611,909,615,937,618,964,620,989,621,1013,621,1076,614,1104,606,1026,606,997,606,966,604,933,601,897,595,860,589,839,584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18,69l0,109,0,121,24,184,73,242,127,288,195,337,248,371,248,611,377,611,377,440,420,440,349,404,293,372,256,350,256,350,205,317,138,267,85,220,36,161,12,98,12,88,14,78,18,69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420,440l377,440,394,449,412,458,420,611,543,611,543,515,603,515,508,479,440,450,422,441,420,440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603,515l543,515,562,522,581,529,612,611,755,611,755,584,839,584,741,560,656,534,612,519,603,515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936,299l926,299,950,314,973,329,1035,375,1086,420,1134,476,1156,534,1156,538,1155,548,1098,597,1026,606,1104,606,1155,570,1162,537,1160,525,1126,458,1072,399,1016,354,950,308,936,299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766,206l755,206,773,214,791,223,798,560,864,575,926,586,1000,593,1017,593,1022,499,926,499,926,299,936,299,926,292,926,221,798,221,780,212,766,206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745,415l543,415,568,486,626,507,683,527,739,544,745,415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552,137l420,137,420,422,477,449,543,476,543,415,745,415,748,358,631,358,552,137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499,101l496,105,513,110,530,116,607,143,631,358,748,358,755,206,766,206,762,204,756,148,631,148,611,140,553,119,517,107,499,101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926,137l798,137,798,221,926,221,926,137xe" filled="true" fillcolor="#231f20" stroked="false">
                <v:path arrowok="t"/>
                <v:fill type="solid"/>
              </v:shape>
              <v:shape style="position:absolute;left:0;top:69;width:1162;height:552" coordorigin="0,69" coordsize="1162,552" path="m755,137l631,137,631,148,756,148,755,137xe" filled="true" fillcolor="#231f20" stroked="false">
                <v:path arrowok="t"/>
                <v:fill type="solid"/>
              </v:shape>
            </v:group>
          </v:group>
        </w:pict>
      </w:r>
      <w:r>
        <w:rPr/>
      </w:r>
      <w:r>
        <w:rPr>
          <w:rFonts w:ascii="Times New Roman"/>
          <w:spacing w:val="23"/>
        </w:rPr>
        <w:t> </w:t>
      </w:r>
      <w:r>
        <w:rPr>
          <w:spacing w:val="23"/>
          <w:position w:val="13"/>
        </w:rPr>
        <w:pict>
          <v:group style="width:31.05pt;height:12.9pt;mso-position-horizontal-relative:char;mso-position-vertical-relative:line" coordorigin="0,0" coordsize="621,258">
            <v:group style="position:absolute;left:0;top:19;width:117;height:237" coordorigin="0,19" coordsize="117,237">
              <v:shape style="position:absolute;left:0;top:19;width:117;height:237" coordorigin="0,19" coordsize="117,237" path="m34,78l15,78,117,256,117,197,102,197,34,78xe" filled="true" fillcolor="#231f20" stroked="false">
                <v:path arrowok="t"/>
                <v:fill type="solid"/>
              </v:shape>
              <v:shape style="position:absolute;left:0;top:19;width:117;height:237" coordorigin="0,19" coordsize="117,237" path="m0,19l0,246,15,246,15,78,34,78,0,19xe" filled="true" fillcolor="#231f20" stroked="false">
                <v:path arrowok="t"/>
                <v:fill type="solid"/>
              </v:shape>
              <v:shape style="position:absolute;left:0;top:19;width:117;height:237" coordorigin="0,19" coordsize="117,237" path="m117,28l102,28,102,197,117,197,117,28xe" filled="true" fillcolor="#231f20" stroked="false">
                <v:path arrowok="t"/>
                <v:fill type="solid"/>
              </v:shape>
            </v:group>
            <v:group style="position:absolute;left:133;top:107;width:82;height:144" coordorigin="133,107" coordsize="82,144">
              <v:shape style="position:absolute;left:133;top:107;width:82;height:144" coordorigin="133,107" coordsize="82,144" path="m184,107l172,107,156,112,144,127,136,149,133,176,136,203,143,226,154,243,169,250,184,250,193,243,200,228,215,228,215,225,186,225,165,221,153,207,148,186,151,157,159,137,171,128,174,128,200,128,194,115,184,107xe" filled="true" fillcolor="#231f20" stroked="false">
                <v:path arrowok="t"/>
                <v:fill type="solid"/>
              </v:shape>
              <v:shape style="position:absolute;left:133;top:107;width:82;height:144" coordorigin="133,107" coordsize="82,144" path="m215,228l201,228,201,246,215,246,215,228xe" filled="true" fillcolor="#231f20" stroked="false">
                <v:path arrowok="t"/>
                <v:fill type="solid"/>
              </v:shape>
              <v:shape style="position:absolute;left:133;top:107;width:82;height:144" coordorigin="133,107" coordsize="82,144" path="m200,128l174,128,190,136,199,155,199,188,194,211,186,225,215,225,215,130,200,130,200,128xe" filled="true" fillcolor="#231f20" stroked="false">
                <v:path arrowok="t"/>
                <v:fill type="solid"/>
              </v:shape>
              <v:shape style="position:absolute;left:133;top:107;width:82;height:144" coordorigin="133,107" coordsize="82,144" path="m215,111l201,111,201,130,215,130,215,111xe" filled="true" fillcolor="#231f20" stroked="false">
                <v:path arrowok="t"/>
                <v:fill type="solid"/>
              </v:shape>
            </v:group>
            <v:group style="position:absolute;left:248;top:55;width:2;height:192" coordorigin="248,55" coordsize="2,192">
              <v:shape style="position:absolute;left:248;top:55;width:2;height:192" coordorigin="248,55" coordsize="0,192" path="m248,55l248,246e" filled="false" stroked="true" strokeweight=".793pt" strokecolor="#231f20">
                <v:path arrowok="t"/>
              </v:shape>
            </v:group>
            <v:group style="position:absolute;left:232;top:111;width:37;height:22" coordorigin="232,111" coordsize="37,22">
              <v:shape style="position:absolute;left:232;top:111;width:37;height:22" coordorigin="232,111" coordsize="37,22" path="m232,121l269,121e" filled="false" stroked="true" strokeweight="1.168pt" strokecolor="#231f20">
                <v:path arrowok="t"/>
              </v:shape>
            </v:group>
            <v:group style="position:absolute;left:291;top:43;width:2;height:204" coordorigin="291,43" coordsize="2,204">
              <v:shape style="position:absolute;left:291;top:43;width:2;height:204" coordorigin="291,43" coordsize="0,204" path="m291,43l291,246e" filled="false" stroked="true" strokeweight="1.089pt" strokecolor="#231f20">
                <v:path arrowok="t"/>
              </v:shape>
            </v:group>
            <v:group style="position:absolute;left:317;top:108;width:86;height:143" coordorigin="317,108" coordsize="86,143">
              <v:shape style="position:absolute;left:317;top:108;width:86;height:143" coordorigin="317,108" coordsize="86,143" path="m366,108l347,112,332,125,322,144,317,168,319,198,326,222,337,239,350,248,359,250,375,245,389,231,390,229,360,229,344,221,334,202,334,169,339,146,347,133,359,128,359,128,389,128,380,116,366,108xe" filled="true" fillcolor="#231f20" stroked="false">
                <v:path arrowok="t"/>
                <v:fill type="solid"/>
              </v:shape>
              <v:shape style="position:absolute;left:317;top:108;width:86;height:143" coordorigin="317,108" coordsize="86,143" path="m389,128l359,128,375,136,385,155,385,188,380,211,371,224,360,229,390,229,398,210,402,183,399,155,392,132,389,128xe" filled="true" fillcolor="#231f20" stroked="false">
                <v:path arrowok="t"/>
                <v:fill type="solid"/>
              </v:shape>
            </v:group>
            <v:group style="position:absolute;left:418;top:107;width:66;height:140" coordorigin="418,107" coordsize="66,140">
              <v:shape style="position:absolute;left:418;top:107;width:66;height:140" coordorigin="418,107" coordsize="66,140" path="m432,111l418,111,418,246,432,246,433,157,440,137,457,129,478,129,478,127,432,127,432,111xe" filled="true" fillcolor="#231f20" stroked="false">
                <v:path arrowok="t"/>
                <v:fill type="solid"/>
              </v:shape>
              <v:shape style="position:absolute;left:418;top:107;width:66;height:140" coordorigin="418,107" coordsize="66,140" path="m478,129l457,129,467,143,469,170,469,246,483,246,483,158,480,132,478,129xe" filled="true" fillcolor="#231f20" stroked="false">
                <v:path arrowok="t"/>
                <v:fill type="solid"/>
              </v:shape>
              <v:shape style="position:absolute;left:418;top:107;width:66;height:140" coordorigin="418,107" coordsize="66,140" path="m455,107l445,107,438,114,432,127,478,127,471,114,455,107xe" filled="true" fillcolor="#231f20" stroked="false">
                <v:path arrowok="t"/>
                <v:fill type="solid"/>
              </v:shape>
            </v:group>
            <v:group style="position:absolute;left:499;top:107;width:82;height:144" coordorigin="499,107" coordsize="82,144">
              <v:shape style="position:absolute;left:499;top:107;width:82;height:144" coordorigin="499,107" coordsize="82,144" path="m549,107l538,107,522,112,510,127,502,149,499,176,501,203,509,226,520,243,535,250,549,250,559,243,566,228,580,228,580,225,551,225,531,221,519,207,514,186,516,157,524,137,537,128,540,128,565,128,559,115,549,107xe" filled="true" fillcolor="#231f20" stroked="false">
                <v:path arrowok="t"/>
                <v:fill type="solid"/>
              </v:shape>
              <v:shape style="position:absolute;left:499;top:107;width:82;height:144" coordorigin="499,107" coordsize="82,144" path="m580,228l566,228,566,246,580,246,580,228xe" filled="true" fillcolor="#231f20" stroked="false">
                <v:path arrowok="t"/>
                <v:fill type="solid"/>
              </v:shape>
              <v:shape style="position:absolute;left:499;top:107;width:82;height:144" coordorigin="499,107" coordsize="82,144" path="m565,128l540,128,555,136,565,155,564,188,560,211,551,225,580,225,580,130,566,130,565,128xe" filled="true" fillcolor="#231f20" stroked="false">
                <v:path arrowok="t"/>
                <v:fill type="solid"/>
              </v:shape>
              <v:shape style="position:absolute;left:499;top:107;width:82;height:144" coordorigin="499,107" coordsize="82,144" path="m580,111l566,111,566,130,580,130,580,111xe" filled="true" fillcolor="#231f20" stroked="false">
                <v:path arrowok="t"/>
                <v:fill type="solid"/>
              </v:shape>
            </v:group>
            <v:group style="position:absolute;left:612;top:8;width:2;height:239" coordorigin="612,8" coordsize="2,239">
              <v:shape style="position:absolute;left:612;top:8;width:2;height:239" coordorigin="612,8" coordsize="0,239" path="m612,8l612,246e" filled="false" stroked="true" strokeweight=".794pt" strokecolor="#231f20">
                <v:path arrowok="t"/>
              </v:shape>
            </v:group>
          </v:group>
        </w:pict>
      </w:r>
      <w:r>
        <w:rPr>
          <w:spacing w:val="23"/>
          <w:position w:val="13"/>
        </w:rPr>
      </w:r>
      <w:r>
        <w:rPr>
          <w:rFonts w:ascii="Times New Roman"/>
          <w:spacing w:val="16"/>
          <w:position w:val="13"/>
        </w:rPr>
        <w:t> </w:t>
      </w:r>
      <w:r>
        <w:rPr>
          <w:spacing w:val="16"/>
          <w:position w:val="6"/>
        </w:rPr>
        <w:pict>
          <v:group style="width:40.2pt;height:15.75pt;mso-position-horizontal-relative:char;mso-position-vertical-relative:line" coordorigin="0,0" coordsize="804,315">
            <v:group style="position:absolute;left:12;top:216;width:51;height:22" coordorigin="12,216" coordsize="51,22">
              <v:shape style="position:absolute;left:12;top:216;width:51;height:22" coordorigin="12,216" coordsize="51,22" path="m12,227l63,227e" filled="false" stroked="true" strokeweight="1.2pt" strokecolor="#231f20">
                <v:path arrowok="t"/>
              </v:shape>
            </v:group>
            <v:group style="position:absolute;left:19;top:20;width:2;height:196" coordorigin="19,20" coordsize="2,196">
              <v:shape style="position:absolute;left:19;top:20;width:2;height:196" coordorigin="19,20" coordsize="0,196" path="m19,20l19,216e" filled="false" stroked="true" strokeweight=".828pt" strokecolor="#231f20">
                <v:path arrowok="t"/>
              </v:shape>
            </v:group>
            <v:group style="position:absolute;left:70;top:99;width:82;height:144" coordorigin="70,99" coordsize="82,144">
              <v:shape style="position:absolute;left:70;top:99;width:82;height:144" coordorigin="70,99" coordsize="82,144" path="m120,99l109,99,93,104,81,119,73,141,70,168,73,195,80,218,91,235,106,242,121,242,130,235,137,220,151,220,151,217,122,217,102,213,90,199,85,178,87,149,95,129,108,120,111,120,136,120,130,107,120,99xe" filled="true" fillcolor="#231f20" stroked="false">
                <v:path arrowok="t"/>
                <v:fill type="solid"/>
              </v:shape>
              <v:shape style="position:absolute;left:70;top:99;width:82;height:144" coordorigin="70,99" coordsize="82,144" path="m151,220l138,220,138,238,151,238,151,220xe" filled="true" fillcolor="#231f20" stroked="false">
                <v:path arrowok="t"/>
                <v:fill type="solid"/>
              </v:shape>
              <v:shape style="position:absolute;left:70;top:99;width:82;height:144" coordorigin="70,99" coordsize="82,144" path="m136,120l111,120,126,128,136,147,135,180,131,203,122,217,151,217,151,122,137,122,136,120xe" filled="true" fillcolor="#231f20" stroked="false">
                <v:path arrowok="t"/>
                <v:fill type="solid"/>
              </v:shape>
              <v:shape style="position:absolute;left:70;top:99;width:82;height:144" coordorigin="70,99" coordsize="82,144" path="m151,103l138,103,138,122,151,122,151,103xe" filled="true" fillcolor="#231f20" stroked="false">
                <v:path arrowok="t"/>
                <v:fill type="solid"/>
              </v:shape>
            </v:group>
            <v:group style="position:absolute;left:176;top:0;width:82;height:243" coordorigin="176,0" coordsize="82,243">
              <v:shape style="position:absolute;left:176;top:0;width:82;height:243" coordorigin="176,0" coordsize="82,243" path="m247,220l191,220,197,234,207,242,219,242,235,236,247,221,247,220xe" filled="true" fillcolor="#231f20" stroked="false">
                <v:path arrowok="t"/>
                <v:fill type="solid"/>
              </v:shape>
              <v:shape style="position:absolute;left:176;top:0;width:82;height:243" coordorigin="176,0" coordsize="82,243" path="m190,0l176,0,176,238,190,238,190,220,247,220,248,217,228,217,207,213,195,199,190,178,193,149,201,129,211,122,190,122,190,0xe" filled="true" fillcolor="#231f20" stroked="false">
                <v:path arrowok="t"/>
                <v:fill type="solid"/>
              </v:shape>
              <v:shape style="position:absolute;left:176;top:0;width:82;height:243" coordorigin="176,0" coordsize="82,243" path="m247,120l216,120,232,128,241,147,241,180,236,203,228,217,248,217,255,199,258,173,255,145,248,122,247,120xe" filled="true" fillcolor="#231f20" stroked="false">
                <v:path arrowok="t"/>
                <v:fill type="solid"/>
              </v:shape>
              <v:shape style="position:absolute;left:176;top:0;width:82;height:243" coordorigin="176,0" coordsize="82,243" path="m207,99l197,107,191,122,211,122,213,120,216,120,247,120,237,106,222,99,207,99xe" filled="true" fillcolor="#231f20" stroked="false">
                <v:path arrowok="t"/>
                <v:fill type="solid"/>
              </v:shape>
            </v:group>
            <v:group style="position:absolute;left:270;top:100;width:86;height:143" coordorigin="270,100" coordsize="86,143">
              <v:shape style="position:absolute;left:270;top:100;width:86;height:143" coordorigin="270,100" coordsize="86,143" path="m319,100l300,104,285,117,275,136,270,160,273,190,279,214,290,231,303,240,313,242,329,237,342,223,343,221,313,221,297,213,287,194,287,161,292,138,301,125,312,120,313,120,342,120,333,108,319,100xe" filled="true" fillcolor="#231f20" stroked="false">
                <v:path arrowok="t"/>
                <v:fill type="solid"/>
              </v:shape>
              <v:shape style="position:absolute;left:270;top:100;width:86;height:143" coordorigin="270,100" coordsize="86,143" path="m342,120l313,120,328,128,338,147,338,180,333,203,325,216,313,221,343,221,351,202,355,175,353,147,345,124,342,120xe" filled="true" fillcolor="#231f20" stroked="false">
                <v:path arrowok="t"/>
                <v:fill type="solid"/>
              </v:shape>
            </v:group>
            <v:group style="position:absolute;left:370;top:99;width:45;height:140" coordorigin="370,99" coordsize="45,140">
              <v:shape style="position:absolute;left:370;top:99;width:45;height:140" coordorigin="370,99" coordsize="45,140" path="m384,103l370,103,370,238,384,238,385,156,388,132,400,120,410,120,411,117,384,117,384,103xe" filled="true" fillcolor="#231f20" stroked="false">
                <v:path arrowok="t"/>
                <v:fill type="solid"/>
              </v:shape>
              <v:shape style="position:absolute;left:370;top:99;width:45;height:140" coordorigin="370,99" coordsize="45,140" path="m410,120l404,120,406,123,408,126,410,120xe" filled="true" fillcolor="#231f20" stroked="false">
                <v:path arrowok="t"/>
                <v:fill type="solid"/>
              </v:shape>
              <v:shape style="position:absolute;left:370;top:99;width:45;height:140" coordorigin="370,99" coordsize="45,140" path="m407,99l394,99,389,107,385,117,411,117,415,105,411,101,407,99xe" filled="true" fillcolor="#231f20" stroked="false">
                <v:path arrowok="t"/>
                <v:fill type="solid"/>
              </v:shape>
            </v:group>
            <v:group style="position:absolute;left:419;top:99;width:82;height:144" coordorigin="419,99" coordsize="82,144">
              <v:shape style="position:absolute;left:419;top:99;width:82;height:144" coordorigin="419,99" coordsize="82,144" path="m469,99l458,99,442,104,430,119,422,141,419,168,421,195,428,218,440,235,455,242,469,242,479,235,486,220,500,220,500,217,471,217,450,213,438,199,433,178,436,149,444,129,457,120,459,120,485,120,479,107,469,99xe" filled="true" fillcolor="#231f20" stroked="false">
                <v:path arrowok="t"/>
                <v:fill type="solid"/>
              </v:shape>
              <v:shape style="position:absolute;left:419;top:99;width:82;height:144" coordorigin="419,99" coordsize="82,144" path="m500,220l486,220,486,238,500,238,500,220xe" filled="true" fillcolor="#231f20" stroked="false">
                <v:path arrowok="t"/>
                <v:fill type="solid"/>
              </v:shape>
              <v:shape style="position:absolute;left:419;top:99;width:82;height:144" coordorigin="419,99" coordsize="82,144" path="m485,120l459,120,475,128,484,147,484,180,479,203,471,217,500,217,500,122,486,122,485,120xe" filled="true" fillcolor="#231f20" stroked="false">
                <v:path arrowok="t"/>
                <v:fill type="solid"/>
              </v:shape>
              <v:shape style="position:absolute;left:419;top:99;width:82;height:144" coordorigin="419,99" coordsize="82,144" path="m500,103l486,103,486,122,500,122,500,103xe" filled="true" fillcolor="#231f20" stroked="false">
                <v:path arrowok="t"/>
                <v:fill type="solid"/>
              </v:shape>
            </v:group>
            <v:group style="position:absolute;left:533;top:47;width:2;height:192" coordorigin="533,47" coordsize="2,192">
              <v:shape style="position:absolute;left:533;top:47;width:2;height:192" coordorigin="533,47" coordsize="0,192" path="m533,47l533,238e" filled="false" stroked="true" strokeweight=".793pt" strokecolor="#231f20">
                <v:path arrowok="t"/>
              </v:shape>
            </v:group>
            <v:group style="position:absolute;left:518;top:103;width:37;height:22" coordorigin="518,103" coordsize="37,22">
              <v:shape style="position:absolute;left:518;top:103;width:37;height:22" coordorigin="518,103" coordsize="37,22" path="m518,113l555,113e" filled="false" stroked="true" strokeweight="1.168pt" strokecolor="#231f20">
                <v:path arrowok="t"/>
              </v:shape>
            </v:group>
            <v:group style="position:absolute;left:560;top:100;width:86;height:143" coordorigin="560,100" coordsize="86,143">
              <v:shape style="position:absolute;left:560;top:100;width:86;height:143" coordorigin="560,100" coordsize="86,143" path="m609,100l590,104,576,117,565,136,560,160,563,190,570,214,580,231,594,240,603,242,619,237,632,223,633,221,603,221,587,213,577,194,577,161,582,138,591,125,602,120,603,120,632,120,624,108,609,100xe" filled="true" fillcolor="#231f20" stroked="false">
                <v:path arrowok="t"/>
                <v:fill type="solid"/>
              </v:shape>
              <v:shape style="position:absolute;left:560;top:100;width:86;height:143" coordorigin="560,100" coordsize="86,143" path="m632,120l603,120,618,128,629,147,628,180,623,203,615,216,603,221,633,221,641,202,646,175,643,147,635,124,632,120xe" filled="true" fillcolor="#231f20" stroked="false">
                <v:path arrowok="t"/>
                <v:fill type="solid"/>
              </v:shape>
            </v:group>
            <v:group style="position:absolute;left:664;top:99;width:45;height:140" coordorigin="664,99" coordsize="45,140">
              <v:shape style="position:absolute;left:664;top:99;width:45;height:140" coordorigin="664,99" coordsize="45,140" path="m678,103l664,103,664,238,678,238,678,156,682,132,694,120,704,120,705,117,678,117,678,103xe" filled="true" fillcolor="#231f20" stroked="false">
                <v:path arrowok="t"/>
                <v:fill type="solid"/>
              </v:shape>
              <v:shape style="position:absolute;left:664;top:99;width:45;height:140" coordorigin="664,99" coordsize="45,140" path="m704,120l697,120,699,123,702,126,704,120xe" filled="true" fillcolor="#231f20" stroked="false">
                <v:path arrowok="t"/>
                <v:fill type="solid"/>
              </v:shape>
              <v:shape style="position:absolute;left:664;top:99;width:45;height:140" coordorigin="664,99" coordsize="45,140" path="m701,99l687,99,683,107,678,117,705,117,709,105,705,101,701,99xe" filled="true" fillcolor="#231f20" stroked="false">
                <v:path arrowok="t"/>
                <v:fill type="solid"/>
              </v:shape>
            </v:group>
            <v:group style="position:absolute;left:716;top:103;width:87;height:213" coordorigin="716,103" coordsize="87,213">
              <v:shape style="position:absolute;left:716;top:103;width:87;height:213" coordorigin="716,103" coordsize="87,213" path="m732,103l716,103,754,226,727,315,743,315,776,200,761,200,732,103xe" filled="true" fillcolor="#231f20" stroked="false">
                <v:path arrowok="t"/>
                <v:fill type="solid"/>
              </v:shape>
              <v:shape style="position:absolute;left:716;top:103;width:87;height:213" coordorigin="716,103" coordsize="87,213" path="m803,103l787,103,761,200,776,200,803,103xe" filled="true" fillcolor="#231f20" stroked="false">
                <v:path arrowok="t"/>
                <v:fill type="solid"/>
              </v:shape>
            </v:group>
          </v:group>
        </w:pict>
      </w:r>
      <w:r>
        <w:rPr>
          <w:spacing w:val="16"/>
          <w:position w:val="6"/>
        </w:rPr>
      </w:r>
    </w:p>
    <w:p>
      <w:pPr>
        <w:spacing w:after="0" w:line="200" w:lineRule="atLeast"/>
        <w:jc w:val="left"/>
        <w:sectPr>
          <w:type w:val="continuous"/>
          <w:pgSz w:w="12240" w:h="15840"/>
          <w:pgMar w:top="0" w:bottom="280" w:left="0" w:right="0"/>
        </w:sectPr>
      </w:pPr>
    </w:p>
    <w:p>
      <w:pPr>
        <w:pStyle w:val="BodyText"/>
        <w:spacing w:line="240" w:lineRule="exact" w:before="38"/>
        <w:ind w:left="1080" w:right="0"/>
        <w:jc w:val="left"/>
      </w:pPr>
      <w:r>
        <w:rPr>
          <w:color w:val="231F20"/>
          <w:spacing w:val="-2"/>
        </w:rPr>
        <w:t>Network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Security</w:t>
      </w:r>
      <w:r>
        <w:rPr>
          <w:color w:val="231F20"/>
          <w:spacing w:val="-4"/>
        </w:rPr>
        <w:t>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Digital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M</w:t>
      </w:r>
      <w:r>
        <w:rPr>
          <w:color w:val="231F20"/>
          <w:spacing w:val="-2"/>
        </w:rPr>
        <w:t>anufactur-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ing</w:t>
      </w:r>
      <w:r>
        <w:rPr>
          <w:color w:val="231F20"/>
          <w:spacing w:val="-4"/>
        </w:rPr>
        <w:t>,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Embedded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4"/>
        </w:rPr>
        <w:t>tr</w:t>
      </w:r>
      <w:r>
        <w:rPr>
          <w:color w:val="231F20"/>
          <w:spacing w:val="-3"/>
        </w:rPr>
        <w:t>ol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Systems</w:t>
      </w:r>
      <w:r>
        <w:rPr>
          <w:color w:val="231F20"/>
          <w:spacing w:val="-4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Threa</w:t>
      </w:r>
      <w:r>
        <w:rPr>
          <w:color w:val="231F20"/>
          <w:spacing w:val="-4"/>
        </w:rPr>
        <w:t>t</w:t>
      </w:r>
      <w:r>
        <w:rPr>
          <w:color w:val="231F20"/>
          <w:spacing w:val="25"/>
          <w:w w:val="98"/>
        </w:rPr>
        <w:t> </w:t>
      </w:r>
      <w:r>
        <w:rPr>
          <w:color w:val="231F20"/>
          <w:spacing w:val="-3"/>
        </w:rPr>
        <w:t>Analysis</w:t>
      </w:r>
      <w:r>
        <w:rPr>
          <w:color w:val="231F20"/>
          <w:spacing w:val="-4"/>
        </w:rPr>
        <w:t>,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elligen</w:t>
      </w:r>
      <w:r>
        <w:rPr>
          <w:color w:val="231F20"/>
          <w:spacing w:val="-3"/>
        </w:rPr>
        <w:t>t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4"/>
        </w:rPr>
        <w:t>tr</w:t>
      </w:r>
      <w:r>
        <w:rPr>
          <w:color w:val="231F20"/>
          <w:spacing w:val="-3"/>
        </w:rPr>
        <w:t>ol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Systems</w:t>
      </w:r>
      <w:r>
        <w:rPr/>
      </w:r>
    </w:p>
    <w:p>
      <w:pPr>
        <w:pStyle w:val="Heading1"/>
        <w:spacing w:line="240" w:lineRule="exact" w:before="120"/>
        <w:ind w:left="1081" w:right="798"/>
        <w:jc w:val="left"/>
        <w:rPr>
          <w:b w:val="0"/>
          <w:bCs w:val="0"/>
        </w:rPr>
      </w:pPr>
      <w:hyperlink r:id="rId12">
        <w:r>
          <w:rPr>
            <w:color w:val="231F20"/>
            <w:spacing w:val="1"/>
            <w:w w:val="105"/>
          </w:rPr>
          <w:t>ENVIR</w:t>
        </w:r>
        <w:r>
          <w:rPr>
            <w:color w:val="231F20"/>
            <w:spacing w:val="2"/>
            <w:w w:val="105"/>
          </w:rPr>
          <w:t>ONMENT</w:t>
        </w:r>
        <w:r>
          <w:rPr>
            <w:color w:val="231F20"/>
            <w:spacing w:val="1"/>
            <w:w w:val="105"/>
          </w:rPr>
          <w:t>AL</w:t>
        </w:r>
        <w:r>
          <w:rPr>
            <w:color w:val="231F20"/>
            <w:w w:val="105"/>
          </w:rPr>
          <w:t> </w:t>
        </w:r>
        <w:r>
          <w:rPr>
            <w:color w:val="231F20"/>
            <w:spacing w:val="11"/>
            <w:w w:val="105"/>
          </w:rPr>
          <w:t> </w:t>
        </w:r>
        <w:r>
          <w:rPr>
            <w:color w:val="231F20"/>
            <w:spacing w:val="3"/>
            <w:w w:val="105"/>
          </w:rPr>
          <w:t>SAF</w:t>
        </w:r>
        <w:r>
          <w:rPr>
            <w:color w:val="231F20"/>
            <w:spacing w:val="4"/>
            <w:w w:val="105"/>
          </w:rPr>
          <w:t>ET</w:t>
        </w:r>
        <w:r>
          <w:rPr>
            <w:color w:val="231F20"/>
            <w:spacing w:val="-21"/>
            <w:w w:val="105"/>
          </w:rPr>
          <w:t>Y</w:t>
        </w:r>
        <w:r>
          <w:rPr>
            <w:color w:val="231F20"/>
            <w:w w:val="105"/>
          </w:rPr>
          <w:t>,</w:t>
        </w:r>
        <w:r>
          <w:rPr>
            <w:color w:val="231F20"/>
            <w:spacing w:val="26"/>
          </w:rPr>
          <w:t> </w:t>
        </w:r>
        <w:r>
          <w:rPr>
            <w:color w:val="231F20"/>
            <w:spacing w:val="-1"/>
            <w:w w:val="110"/>
          </w:rPr>
          <w:t>HEALTH</w:t>
        </w:r>
        <w:r>
          <w:rPr>
            <w:color w:val="231F20"/>
            <w:spacing w:val="-13"/>
            <w:w w:val="110"/>
          </w:rPr>
          <w:t> </w:t>
        </w:r>
        <w:r>
          <w:rPr>
            <w:color w:val="231F20"/>
            <w:spacing w:val="2"/>
            <w:w w:val="110"/>
          </w:rPr>
          <w:t>AND</w:t>
        </w:r>
        <w:r>
          <w:rPr>
            <w:color w:val="231F20"/>
            <w:spacing w:val="-13"/>
            <w:w w:val="110"/>
          </w:rPr>
          <w:t> </w:t>
        </w:r>
        <w:r>
          <w:rPr>
            <w:color w:val="231F20"/>
            <w:spacing w:val="2"/>
            <w:w w:val="110"/>
          </w:rPr>
          <w:t>QU</w:t>
        </w:r>
        <w:r>
          <w:rPr>
            <w:color w:val="231F20"/>
            <w:spacing w:val="1"/>
            <w:w w:val="110"/>
          </w:rPr>
          <w:t>ALITY</w:t>
        </w:r>
        <w:r>
          <w:rPr>
            <w:b w:val="0"/>
          </w:rPr>
        </w:r>
      </w:hyperlink>
    </w:p>
    <w:p>
      <w:pPr>
        <w:pStyle w:val="BodyText"/>
        <w:spacing w:line="240" w:lineRule="exact" w:before="120"/>
        <w:ind w:left="1080" w:right="0"/>
        <w:jc w:val="left"/>
      </w:pPr>
      <w:r>
        <w:rPr>
          <w:color w:val="231F20"/>
          <w:spacing w:val="-1"/>
          <w:w w:val="105"/>
        </w:rPr>
        <w:t>Applicable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areas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study: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2"/>
          <w:w w:val="105"/>
        </w:rPr>
        <w:t>vir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39"/>
        </w:rPr>
        <w:t> </w:t>
      </w:r>
      <w:r>
        <w:rPr>
          <w:color w:val="231F20"/>
          <w:spacing w:val="-1"/>
          <w:w w:val="105"/>
        </w:rPr>
        <w:t>men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2"/>
          <w:w w:val="105"/>
        </w:rPr>
        <w:t>afet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i-</w:t>
      </w:r>
      <w:r>
        <w:rPr>
          <w:color w:val="231F20"/>
          <w:spacing w:val="39"/>
        </w:rPr>
        <w:t> </w:t>
      </w:r>
      <w:r>
        <w:rPr>
          <w:color w:val="231F20"/>
          <w:spacing w:val="-2"/>
          <w:w w:val="105"/>
        </w:rPr>
        <w:t>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3"/>
          <w:w w:val="105"/>
        </w:rPr>
        <w:t>ire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Prot</w:t>
      </w:r>
      <w:r>
        <w:rPr>
          <w:color w:val="231F20"/>
          <w:spacing w:val="-1"/>
          <w:w w:val="105"/>
        </w:rPr>
        <w:t>ection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3"/>
          <w:w w:val="82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Industrial</w:t>
      </w:r>
      <w:r>
        <w:rPr>
          <w:color w:val="231F20"/>
          <w:spacing w:val="29"/>
          <w:w w:val="101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Health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sics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2" w:lineRule="exact"/>
        <w:ind w:left="1081" w:right="0"/>
        <w:jc w:val="left"/>
        <w:rPr>
          <w:b w:val="0"/>
          <w:bCs w:val="0"/>
        </w:rPr>
      </w:pPr>
      <w:hyperlink r:id="rId13">
        <w:r>
          <w:rPr>
            <w:color w:val="231F20"/>
            <w:spacing w:val="2"/>
            <w:w w:val="105"/>
          </w:rPr>
          <w:t>HIGH</w:t>
        </w:r>
        <w:r>
          <w:rPr>
            <w:color w:val="231F20"/>
            <w:spacing w:val="13"/>
            <w:w w:val="105"/>
          </w:rPr>
          <w:t> </w:t>
        </w:r>
        <w:r>
          <w:rPr>
            <w:color w:val="231F20"/>
            <w:spacing w:val="3"/>
            <w:w w:val="105"/>
          </w:rPr>
          <w:t>PERFORM</w:t>
        </w:r>
        <w:r>
          <w:rPr>
            <w:color w:val="231F20"/>
            <w:spacing w:val="2"/>
            <w:w w:val="105"/>
          </w:rPr>
          <w:t>ANCE</w:t>
        </w:r>
        <w:r>
          <w:rPr>
            <w:color w:val="231F20"/>
            <w:spacing w:val="14"/>
            <w:w w:val="105"/>
          </w:rPr>
          <w:t> </w:t>
        </w:r>
        <w:r>
          <w:rPr>
            <w:color w:val="231F20"/>
            <w:spacing w:val="2"/>
            <w:w w:val="105"/>
          </w:rPr>
          <w:t>C</w:t>
        </w:r>
        <w:r>
          <w:rPr>
            <w:color w:val="231F20"/>
            <w:spacing w:val="3"/>
            <w:w w:val="105"/>
          </w:rPr>
          <w:t>OMPUTING</w:t>
        </w:r>
        <w:r>
          <w:rPr>
            <w:b w:val="0"/>
          </w:rPr>
        </w:r>
      </w:hyperlink>
    </w:p>
    <w:p>
      <w:pPr>
        <w:pStyle w:val="BodyText"/>
        <w:spacing w:line="235" w:lineRule="auto" w:before="1"/>
        <w:ind w:left="1080" w:right="0"/>
        <w:jc w:val="left"/>
      </w:pPr>
      <w:r>
        <w:rPr>
          <w:color w:val="231F20"/>
          <w:spacing w:val="-1"/>
          <w:w w:val="105"/>
        </w:rPr>
        <w:t>Applicable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areas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study: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Computa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42"/>
        </w:rPr>
        <w:t> </w:t>
      </w:r>
      <w:r>
        <w:rPr>
          <w:color w:val="231F20"/>
        </w:rPr>
        <w:t>tional </w:t>
      </w:r>
      <w:r>
        <w:rPr>
          <w:color w:val="231F20"/>
          <w:spacing w:val="-1"/>
        </w:rPr>
        <w:t>Sciences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-2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Structural</w:t>
      </w:r>
      <w:r>
        <w:rPr>
          <w:color w:val="231F20"/>
          <w:spacing w:val="25"/>
          <w:w w:val="101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Seismic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31"/>
          <w:w w:val="82"/>
        </w:rPr>
        <w:t> </w:t>
      </w:r>
      <w:r>
        <w:rPr>
          <w:color w:val="231F20"/>
          <w:w w:val="105"/>
        </w:rPr>
        <w:t>Chemical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Fluid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Dynam-</w:t>
      </w:r>
      <w:r>
        <w:rPr>
          <w:color w:val="231F20"/>
          <w:spacing w:val="21"/>
        </w:rPr>
        <w:t> </w:t>
      </w:r>
      <w:r>
        <w:rPr>
          <w:color w:val="231F20"/>
          <w:spacing w:val="-1"/>
          <w:w w:val="105"/>
        </w:rPr>
        <w:t>ics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Nuclear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h</w:t>
      </w:r>
      <w:r>
        <w:rPr>
          <w:color w:val="231F20"/>
          <w:spacing w:val="-3"/>
          <w:w w:val="105"/>
        </w:rPr>
        <w:t>ysics,</w:t>
      </w:r>
      <w:r>
        <w:rPr>
          <w:color w:val="231F20"/>
          <w:spacing w:val="29"/>
          <w:w w:val="82"/>
        </w:rPr>
        <w:t> </w:t>
      </w:r>
      <w:r>
        <w:rPr>
          <w:color w:val="231F20"/>
          <w:spacing w:val="-1"/>
          <w:w w:val="105"/>
        </w:rPr>
        <w:t>Eng</w:t>
      </w:r>
      <w:r>
        <w:rPr>
          <w:color w:val="231F20"/>
          <w:spacing w:val="-2"/>
          <w:w w:val="105"/>
        </w:rPr>
        <w:t>ineer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echnology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43"/>
          <w:w w:val="82"/>
        </w:rPr>
        <w:t> </w:t>
      </w:r>
      <w:r>
        <w:rPr>
          <w:color w:val="231F20"/>
          <w:spacing w:val="-2"/>
          <w:w w:val="105"/>
        </w:rPr>
        <w:t>V</w:t>
      </w:r>
      <w:r>
        <w:rPr>
          <w:color w:val="231F20"/>
          <w:spacing w:val="-1"/>
          <w:w w:val="105"/>
        </w:rPr>
        <w:t>ehicle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echnology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Ener</w:t>
      </w:r>
      <w:r>
        <w:rPr>
          <w:color w:val="231F20"/>
          <w:spacing w:val="-1"/>
          <w:w w:val="105"/>
        </w:rPr>
        <w:t>gy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2"/>
          <w:w w:val="105"/>
        </w:rPr>
        <w:t>tor</w:t>
      </w:r>
      <w:r>
        <w:rPr>
          <w:color w:val="231F20"/>
          <w:spacing w:val="-1"/>
          <w:w w:val="105"/>
        </w:rPr>
        <w:t>age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left="1081" w:right="144"/>
        <w:jc w:val="left"/>
        <w:rPr>
          <w:b w:val="0"/>
          <w:bCs w:val="0"/>
        </w:rPr>
      </w:pPr>
      <w:hyperlink r:id="rId14">
        <w:r>
          <w:rPr>
            <w:color w:val="231F20"/>
            <w:spacing w:val="1"/>
            <w:w w:val="105"/>
          </w:rPr>
          <w:t>NA</w:t>
        </w:r>
        <w:r>
          <w:rPr>
            <w:color w:val="231F20"/>
            <w:w w:val="105"/>
          </w:rPr>
          <w:t>TIONAL</w:t>
        </w:r>
        <w:r>
          <w:rPr>
            <w:color w:val="231F20"/>
            <w:spacing w:val="40"/>
            <w:w w:val="105"/>
          </w:rPr>
          <w:t> </w:t>
        </w:r>
        <w:r>
          <w:rPr>
            <w:color w:val="231F20"/>
            <w:spacing w:val="2"/>
            <w:w w:val="105"/>
          </w:rPr>
          <w:t>HOMELAND</w:t>
        </w:r>
        <w:r>
          <w:rPr>
            <w:color w:val="231F20"/>
            <w:spacing w:val="41"/>
            <w:w w:val="105"/>
          </w:rPr>
          <w:t> </w:t>
        </w:r>
        <w:r>
          <w:rPr>
            <w:color w:val="231F20"/>
            <w:spacing w:val="2"/>
            <w:w w:val="105"/>
          </w:rPr>
          <w:t>SECURITY</w:t>
        </w:r>
        <w:r>
          <w:rPr>
            <w:color w:val="231F20"/>
            <w:spacing w:val="26"/>
            <w:w w:val="115"/>
          </w:rPr>
          <w:t> </w:t>
        </w:r>
        <w:r>
          <w:rPr>
            <w:color w:val="231F20"/>
            <w:spacing w:val="2"/>
            <w:w w:val="105"/>
          </w:rPr>
          <w:t>PROGR</w:t>
        </w:r>
        <w:r>
          <w:rPr>
            <w:color w:val="231F20"/>
            <w:spacing w:val="3"/>
            <w:w w:val="105"/>
          </w:rPr>
          <w:t>AMS</w:t>
        </w:r>
        <w:r>
          <w:rPr>
            <w:color w:val="231F20"/>
            <w:spacing w:val="22"/>
            <w:w w:val="105"/>
          </w:rPr>
          <w:t> </w:t>
        </w:r>
        <w:r>
          <w:rPr>
            <w:color w:val="231F20"/>
            <w:spacing w:val="2"/>
            <w:w w:val="105"/>
          </w:rPr>
          <w:t>SUPPORT</w:t>
        </w:r>
        <w:r>
          <w:rPr>
            <w:color w:val="231F20"/>
            <w:spacing w:val="3"/>
            <w:w w:val="105"/>
          </w:rPr>
          <w:t>*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left="1080" w:right="0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study: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Communi-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cations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Public/Int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national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Policy</w:t>
      </w:r>
      <w:r>
        <w:rPr>
          <w:color w:val="231F20"/>
          <w:spacing w:val="-3"/>
        </w:rPr>
        <w:t>,</w:t>
      </w:r>
      <w:r>
        <w:rPr>
          <w:color w:val="231F20"/>
          <w:spacing w:val="45"/>
          <w:w w:val="8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national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Security</w:t>
      </w:r>
      <w:r>
        <w:rPr>
          <w:color w:val="231F20"/>
          <w:spacing w:val="-2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Cybersecurity</w:t>
      </w:r>
      <w:r>
        <w:rPr>
          <w:color w:val="231F20"/>
          <w:spacing w:val="-2"/>
        </w:rPr>
        <w:t>,</w:t>
      </w:r>
      <w:r>
        <w:rPr>
          <w:color w:val="231F20"/>
          <w:spacing w:val="35"/>
          <w:w w:val="82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Comput</w:t>
      </w:r>
      <w:r>
        <w:rPr>
          <w:color w:val="231F20"/>
          <w:spacing w:val="-2"/>
        </w:rPr>
        <w:t>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Science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Geology</w:t>
      </w:r>
      <w:r>
        <w:rPr>
          <w:color w:val="231F20"/>
          <w:spacing w:val="-2"/>
        </w:rPr>
        <w:t>,</w:t>
      </w:r>
      <w:r>
        <w:rPr>
          <w:color w:val="231F20"/>
          <w:spacing w:val="29"/>
          <w:w w:val="82"/>
        </w:rPr>
        <w:t> </w:t>
      </w:r>
      <w:r>
        <w:rPr>
          <w:color w:val="231F20"/>
        </w:rPr>
        <w:t>GIS,</w:t>
      </w:r>
      <w:r>
        <w:rPr>
          <w:color w:val="231F20"/>
          <w:spacing w:val="15"/>
        </w:rPr>
        <w:t> </w:t>
      </w:r>
      <w:r>
        <w:rPr>
          <w:color w:val="231F20"/>
        </w:rPr>
        <w:t>Emergency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eparedness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> </w:t>
      </w:r>
      <w:r>
        <w:rPr>
          <w:color w:val="231F20"/>
        </w:rPr>
        <w:t>Home</w:t>
      </w:r>
      <w:r>
        <w:rPr>
          <w:color w:val="231F20"/>
          <w:spacing w:val="1"/>
        </w:rPr>
        <w:t>-</w:t>
      </w:r>
      <w:r>
        <w:rPr>
          <w:color w:val="231F20"/>
          <w:spacing w:val="24"/>
        </w:rPr>
        <w:t> </w:t>
      </w:r>
      <w:r>
        <w:rPr>
          <w:color w:val="231F20"/>
        </w:rPr>
        <w:t>land</w:t>
      </w:r>
      <w:r>
        <w:rPr>
          <w:color w:val="231F20"/>
          <w:spacing w:val="16"/>
        </w:rPr>
        <w:t> </w:t>
      </w:r>
      <w:r>
        <w:rPr>
          <w:color w:val="231F20"/>
        </w:rPr>
        <w:t>Security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Technical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Wr</w:t>
      </w:r>
      <w:r>
        <w:rPr>
          <w:color w:val="231F20"/>
          <w:spacing w:val="-1"/>
        </w:rPr>
        <w:t>iting</w:t>
      </w:r>
      <w:r>
        <w:rPr/>
      </w:r>
    </w:p>
    <w:p>
      <w:pPr>
        <w:pStyle w:val="Heading1"/>
        <w:spacing w:line="242" w:lineRule="exact" w:before="39"/>
        <w:ind w:right="0"/>
        <w:jc w:val="left"/>
        <w:rPr>
          <w:b w:val="0"/>
          <w:bCs w:val="0"/>
        </w:rPr>
      </w:pPr>
      <w:r>
        <w:rPr>
          <w:b w:val="0"/>
          <w:w w:val="110"/>
        </w:rPr>
        <w:br w:type="column"/>
      </w:r>
      <w:hyperlink r:id="rId15">
        <w:r>
          <w:rPr>
            <w:color w:val="231F20"/>
            <w:spacing w:val="3"/>
            <w:w w:val="110"/>
          </w:rPr>
          <w:t>NUCLEAR</w:t>
        </w:r>
        <w:r>
          <w:rPr>
            <w:color w:val="231F20"/>
            <w:spacing w:val="-21"/>
            <w:w w:val="110"/>
          </w:rPr>
          <w:t> </w:t>
        </w:r>
        <w:r>
          <w:rPr>
            <w:color w:val="231F20"/>
            <w:spacing w:val="2"/>
            <w:w w:val="110"/>
          </w:rPr>
          <w:t>FUELS</w:t>
        </w:r>
        <w:r>
          <w:rPr>
            <w:color w:val="231F20"/>
            <w:spacing w:val="-20"/>
            <w:w w:val="110"/>
          </w:rPr>
          <w:t> </w:t>
        </w:r>
        <w:r>
          <w:rPr>
            <w:color w:val="231F20"/>
            <w:spacing w:val="2"/>
            <w:w w:val="110"/>
          </w:rPr>
          <w:t>AND</w:t>
        </w:r>
        <w:r>
          <w:rPr>
            <w:color w:val="231F20"/>
            <w:spacing w:val="-20"/>
            <w:w w:val="110"/>
          </w:rPr>
          <w:t> </w:t>
        </w:r>
        <w:r>
          <w:rPr>
            <w:color w:val="231F20"/>
            <w:spacing w:val="2"/>
            <w:w w:val="110"/>
          </w:rPr>
          <w:t>MATERIALS</w:t>
        </w:r>
        <w:r>
          <w:rPr>
            <w:b w:val="0"/>
          </w:rPr>
        </w:r>
      </w:hyperlink>
    </w:p>
    <w:p>
      <w:pPr>
        <w:pStyle w:val="BodyText"/>
        <w:spacing w:line="235" w:lineRule="auto" w:before="1"/>
        <w:ind w:right="0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study:</w:t>
      </w:r>
      <w:r>
        <w:rPr>
          <w:color w:val="231F20"/>
          <w:spacing w:val="8"/>
        </w:rPr>
        <w:t> </w:t>
      </w:r>
      <w:r>
        <w:rPr>
          <w:color w:val="231F20"/>
        </w:rPr>
        <w:t>Nuclear</w:t>
      </w:r>
      <w:r>
        <w:rPr>
          <w:color w:val="231F20"/>
          <w:spacing w:val="32"/>
          <w:w w:val="101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etallurgical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Engi-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neering</w:t>
      </w:r>
      <w:r>
        <w:rPr>
          <w:color w:val="231F20"/>
          <w:spacing w:val="-2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Science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35"/>
          <w:w w:val="104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43"/>
        </w:rPr>
        <w:t> </w:t>
      </w:r>
      <w:r>
        <w:rPr>
          <w:color w:val="231F20"/>
        </w:rPr>
        <w:t>Mechanical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1"/>
          <w:w w:val="82"/>
        </w:rPr>
        <w:t> </w:t>
      </w:r>
      <w:r>
        <w:rPr>
          <w:color w:val="231F20"/>
          <w:spacing w:val="-1"/>
        </w:rPr>
        <w:t>Civil/Structural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Physics</w:t>
      </w:r>
      <w:r>
        <w:rPr>
          <w:color w:val="231F20"/>
          <w:spacing w:val="-3"/>
        </w:rPr>
        <w:t>,</w:t>
      </w:r>
      <w:r>
        <w:rPr>
          <w:color w:val="231F20"/>
          <w:spacing w:val="59"/>
          <w:w w:val="82"/>
        </w:rPr>
        <w:t> </w:t>
      </w:r>
      <w:r>
        <w:rPr>
          <w:color w:val="231F20"/>
          <w:spacing w:val="-1"/>
        </w:rPr>
        <w:t>Chemistry</w:t>
      </w:r>
      <w:r>
        <w:rPr>
          <w:color w:val="231F20"/>
          <w:spacing w:val="-2"/>
        </w:rPr>
        <w:t>,</w:t>
      </w:r>
      <w:r>
        <w:rPr>
          <w:color w:val="231F20"/>
          <w:spacing w:val="40"/>
        </w:rPr>
        <w:t> </w:t>
      </w:r>
      <w:r>
        <w:rPr>
          <w:color w:val="231F20"/>
        </w:rPr>
        <w:t>Chemical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Engineering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right="0"/>
        <w:jc w:val="left"/>
        <w:rPr>
          <w:b w:val="0"/>
          <w:bCs w:val="0"/>
        </w:rPr>
      </w:pPr>
      <w:hyperlink r:id="rId16">
        <w:r>
          <w:rPr>
            <w:color w:val="231F20"/>
            <w:spacing w:val="2"/>
            <w:w w:val="105"/>
          </w:rPr>
          <w:t>NUCLEAR</w:t>
        </w:r>
        <w:r>
          <w:rPr>
            <w:color w:val="231F20"/>
            <w:spacing w:val="22"/>
            <w:w w:val="105"/>
          </w:rPr>
          <w:t> </w:t>
        </w:r>
        <w:r>
          <w:rPr>
            <w:color w:val="231F20"/>
            <w:spacing w:val="2"/>
            <w:w w:val="105"/>
          </w:rPr>
          <w:t>FUEL</w:t>
        </w:r>
        <w:r>
          <w:rPr>
            <w:color w:val="231F20"/>
            <w:spacing w:val="22"/>
            <w:w w:val="105"/>
          </w:rPr>
          <w:t> </w:t>
        </w:r>
        <w:r>
          <w:rPr>
            <w:color w:val="231F20"/>
            <w:spacing w:val="1"/>
            <w:w w:val="105"/>
          </w:rPr>
          <w:t>M</w:t>
        </w:r>
        <w:r>
          <w:rPr>
            <w:color w:val="231F20"/>
            <w:w w:val="105"/>
          </w:rPr>
          <w:t>ANA</w:t>
        </w:r>
        <w:r>
          <w:rPr>
            <w:color w:val="231F20"/>
            <w:spacing w:val="1"/>
            <w:w w:val="105"/>
          </w:rPr>
          <w:t>GEMENT,</w:t>
        </w:r>
        <w:r>
          <w:rPr>
            <w:color w:val="231F20"/>
            <w:spacing w:val="27"/>
          </w:rPr>
          <w:t> </w:t>
        </w:r>
        <w:r>
          <w:rPr>
            <w:color w:val="231F20"/>
            <w:spacing w:val="2"/>
            <w:w w:val="110"/>
          </w:rPr>
          <w:t>REC</w:t>
        </w:r>
        <w:r>
          <w:rPr>
            <w:color w:val="231F20"/>
            <w:spacing w:val="1"/>
            <w:w w:val="110"/>
          </w:rPr>
          <w:t>Y</w:t>
        </w:r>
        <w:r>
          <w:rPr>
            <w:color w:val="231F20"/>
            <w:spacing w:val="2"/>
            <w:w w:val="110"/>
          </w:rPr>
          <w:t>CLING</w:t>
        </w:r>
        <w:r>
          <w:rPr>
            <w:color w:val="231F20"/>
            <w:spacing w:val="-14"/>
            <w:w w:val="110"/>
          </w:rPr>
          <w:t> </w:t>
        </w:r>
        <w:r>
          <w:rPr>
            <w:color w:val="231F20"/>
            <w:spacing w:val="2"/>
            <w:w w:val="110"/>
          </w:rPr>
          <w:t>AND</w:t>
        </w:r>
        <w:r>
          <w:rPr>
            <w:color w:val="231F20"/>
            <w:spacing w:val="-14"/>
            <w:w w:val="110"/>
          </w:rPr>
          <w:t> </w:t>
        </w:r>
        <w:r>
          <w:rPr>
            <w:color w:val="231F20"/>
            <w:spacing w:val="4"/>
            <w:w w:val="110"/>
          </w:rPr>
          <w:t>DISPOSAL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right="0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study:</w:t>
      </w:r>
      <w:r>
        <w:rPr>
          <w:color w:val="231F20"/>
          <w:spacing w:val="13"/>
        </w:rPr>
        <w:t> </w:t>
      </w:r>
      <w:r>
        <w:rPr>
          <w:color w:val="231F20"/>
        </w:rPr>
        <w:t>Chemical</w:t>
      </w:r>
      <w:r>
        <w:rPr>
          <w:color w:val="231F20"/>
          <w:spacing w:val="32"/>
          <w:w w:val="104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Chemistry</w:t>
      </w:r>
      <w:r>
        <w:rPr>
          <w:color w:val="231F20"/>
          <w:spacing w:val="-2"/>
        </w:rPr>
        <w:t>,</w:t>
      </w:r>
      <w:r>
        <w:rPr>
          <w:color w:val="231F20"/>
          <w:spacing w:val="35"/>
        </w:rPr>
        <w:t> </w:t>
      </w:r>
      <w:r>
        <w:rPr>
          <w:color w:val="231F20"/>
        </w:rPr>
        <w:t>Radiochemis-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tr</w:t>
      </w:r>
      <w:r>
        <w:rPr>
          <w:color w:val="231F20"/>
          <w:spacing w:val="-1"/>
        </w:rPr>
        <w:t>y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Analytical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Chemistry</w:t>
      </w:r>
      <w:r>
        <w:rPr>
          <w:color w:val="231F20"/>
          <w:spacing w:val="-2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etallurgical</w:t>
      </w:r>
      <w:r>
        <w:rPr>
          <w:color w:val="231F20"/>
          <w:spacing w:val="55"/>
          <w:w w:val="102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41"/>
          <w:w w:val="82"/>
        </w:rPr>
        <w:t> </w:t>
      </w:r>
      <w:r>
        <w:rPr>
          <w:color w:val="231F20"/>
        </w:rPr>
        <w:t>Geology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2" w:lineRule="exact"/>
        <w:ind w:right="0"/>
        <w:jc w:val="left"/>
        <w:rPr>
          <w:b w:val="0"/>
          <w:bCs w:val="0"/>
        </w:rPr>
      </w:pPr>
      <w:hyperlink r:id="rId17">
        <w:r>
          <w:rPr>
            <w:color w:val="231F20"/>
            <w:spacing w:val="2"/>
            <w:w w:val="105"/>
          </w:rPr>
          <w:t>NUCLEAR</w:t>
        </w:r>
        <w:r>
          <w:rPr>
            <w:color w:val="231F20"/>
            <w:w w:val="105"/>
          </w:rPr>
          <w:t> </w:t>
        </w:r>
        <w:r>
          <w:rPr>
            <w:color w:val="231F20"/>
            <w:spacing w:val="13"/>
            <w:w w:val="105"/>
          </w:rPr>
          <w:t> </w:t>
        </w:r>
        <w:r>
          <w:rPr>
            <w:color w:val="231F20"/>
            <w:spacing w:val="2"/>
            <w:w w:val="105"/>
          </w:rPr>
          <w:t>NONPR</w:t>
        </w:r>
        <w:r>
          <w:rPr>
            <w:color w:val="231F20"/>
            <w:spacing w:val="1"/>
            <w:w w:val="105"/>
          </w:rPr>
          <w:t>OLIFERATION</w:t>
        </w:r>
        <w:r>
          <w:rPr>
            <w:color w:val="231F20"/>
            <w:spacing w:val="2"/>
            <w:w w:val="105"/>
          </w:rPr>
          <w:t>*</w:t>
        </w:r>
        <w:r>
          <w:rPr>
            <w:b w:val="0"/>
          </w:rPr>
        </w:r>
      </w:hyperlink>
    </w:p>
    <w:p>
      <w:pPr>
        <w:pStyle w:val="BodyText"/>
        <w:spacing w:line="235" w:lineRule="auto" w:before="1"/>
        <w:ind w:right="205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study:</w:t>
      </w:r>
      <w:r>
        <w:rPr>
          <w:color w:val="231F20"/>
          <w:spacing w:val="8"/>
        </w:rPr>
        <w:t> </w:t>
      </w:r>
      <w:r>
        <w:rPr>
          <w:color w:val="231F20"/>
        </w:rPr>
        <w:t>Nuclear</w:t>
      </w:r>
      <w:r>
        <w:rPr>
          <w:color w:val="231F20"/>
          <w:spacing w:val="32"/>
          <w:w w:val="101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Analytical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Chemistry</w:t>
      </w:r>
      <w:r>
        <w:rPr>
          <w:color w:val="231F20"/>
          <w:spacing w:val="-2"/>
        </w:rPr>
        <w:t>,</w:t>
      </w:r>
      <w:r>
        <w:rPr>
          <w:color w:val="231F20"/>
          <w:spacing w:val="47"/>
          <w:w w:val="82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1"/>
        </w:rPr>
        <w:t>at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ials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Science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41"/>
          <w:w w:val="82"/>
        </w:rPr>
        <w:t> </w:t>
      </w:r>
      <w:r>
        <w:rPr>
          <w:color w:val="231F20"/>
        </w:rPr>
        <w:t>Chemical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Forensics</w:t>
      </w:r>
      <w:r>
        <w:rPr>
          <w:color w:val="231F20"/>
          <w:spacing w:val="-3"/>
        </w:rPr>
        <w:t>,</w:t>
      </w:r>
      <w:r>
        <w:rPr>
          <w:color w:val="231F20"/>
          <w:spacing w:val="31"/>
          <w:w w:val="82"/>
        </w:rPr>
        <w:t> </w:t>
      </w:r>
      <w:r>
        <w:rPr>
          <w:color w:val="231F20"/>
          <w:spacing w:val="-1"/>
        </w:rPr>
        <w:t>Public/Int</w:t>
      </w:r>
      <w:r>
        <w:rPr>
          <w:color w:val="231F20"/>
          <w:spacing w:val="-2"/>
        </w:rPr>
        <w:t>er</w:t>
      </w:r>
      <w:r>
        <w:rPr>
          <w:color w:val="231F20"/>
          <w:spacing w:val="-1"/>
        </w:rPr>
        <w:t>national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Policy</w:t>
      </w:r>
      <w:r>
        <w:rPr>
          <w:color w:val="231F20"/>
          <w:spacing w:val="-3"/>
        </w:rPr>
        <w:t>,</w:t>
      </w:r>
      <w:r>
        <w:rPr>
          <w:color w:val="231F20"/>
          <w:spacing w:val="27"/>
        </w:rPr>
        <w:t> </w:t>
      </w:r>
      <w:r>
        <w:rPr>
          <w:color w:val="231F20"/>
        </w:rPr>
        <w:t>Geology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right="913"/>
        <w:jc w:val="left"/>
        <w:rPr>
          <w:b w:val="0"/>
          <w:bCs w:val="0"/>
        </w:rPr>
      </w:pPr>
      <w:hyperlink r:id="rId18">
        <w:r>
          <w:rPr>
            <w:color w:val="231F20"/>
            <w:spacing w:val="3"/>
            <w:w w:val="110"/>
          </w:rPr>
          <w:t>NUCLEAR</w:t>
        </w:r>
        <w:r>
          <w:rPr>
            <w:color w:val="231F20"/>
            <w:spacing w:val="-34"/>
            <w:w w:val="110"/>
          </w:rPr>
          <w:t> </w:t>
        </w:r>
        <w:r>
          <w:rPr>
            <w:color w:val="231F20"/>
            <w:spacing w:val="2"/>
            <w:w w:val="110"/>
          </w:rPr>
          <w:t>POWER</w:t>
        </w:r>
        <w:r>
          <w:rPr>
            <w:color w:val="231F20"/>
            <w:spacing w:val="-33"/>
            <w:w w:val="110"/>
          </w:rPr>
          <w:t> </w:t>
        </w:r>
        <w:r>
          <w:rPr>
            <w:color w:val="231F20"/>
            <w:spacing w:val="3"/>
            <w:w w:val="110"/>
          </w:rPr>
          <w:t>PL</w:t>
        </w:r>
        <w:r>
          <w:rPr>
            <w:color w:val="231F20"/>
            <w:spacing w:val="4"/>
            <w:w w:val="110"/>
          </w:rPr>
          <w:t>ANT</w:t>
        </w:r>
        <w:r>
          <w:rPr>
            <w:color w:val="231F20"/>
            <w:spacing w:val="32"/>
            <w:w w:val="107"/>
          </w:rPr>
          <w:t> </w:t>
        </w:r>
        <w:r>
          <w:rPr>
            <w:color w:val="231F20"/>
            <w:spacing w:val="2"/>
            <w:w w:val="110"/>
          </w:rPr>
          <w:t>SAFE</w:t>
        </w:r>
        <w:r>
          <w:rPr>
            <w:color w:val="231F20"/>
            <w:spacing w:val="3"/>
            <w:w w:val="110"/>
          </w:rPr>
          <w:t>T</w:t>
        </w:r>
        <w:r>
          <w:rPr>
            <w:color w:val="231F20"/>
            <w:spacing w:val="2"/>
            <w:w w:val="110"/>
          </w:rPr>
          <w:t>Y</w:t>
        </w:r>
        <w:r>
          <w:rPr>
            <w:color w:val="231F20"/>
            <w:spacing w:val="3"/>
            <w:w w:val="110"/>
          </w:rPr>
          <w:t> </w:t>
        </w:r>
        <w:r>
          <w:rPr>
            <w:color w:val="231F20"/>
            <w:spacing w:val="2"/>
            <w:w w:val="110"/>
          </w:rPr>
          <w:t>SY</w:t>
        </w:r>
        <w:r>
          <w:rPr>
            <w:color w:val="231F20"/>
            <w:spacing w:val="3"/>
            <w:w w:val="110"/>
          </w:rPr>
          <w:t>STEMS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right="0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study:</w:t>
      </w:r>
      <w:r>
        <w:rPr>
          <w:color w:val="231F20"/>
          <w:spacing w:val="7"/>
        </w:rPr>
        <w:t> </w:t>
      </w:r>
      <w:r>
        <w:rPr>
          <w:color w:val="231F20"/>
        </w:rPr>
        <w:t>Electrical</w:t>
      </w:r>
      <w:r>
        <w:rPr>
          <w:color w:val="231F20"/>
          <w:spacing w:val="36"/>
          <w:w w:val="102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> </w:t>
      </w:r>
      <w:r>
        <w:rPr>
          <w:color w:val="231F20"/>
        </w:rPr>
        <w:t>Human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Fac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ors</w:t>
      </w:r>
      <w:r>
        <w:rPr>
          <w:color w:val="231F20"/>
          <w:spacing w:val="-3"/>
        </w:rPr>
        <w:t>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Statis-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tics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Comput</w:t>
      </w:r>
      <w:r>
        <w:rPr>
          <w:color w:val="231F20"/>
          <w:spacing w:val="-2"/>
        </w:rPr>
        <w:t>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21"/>
        </w:rPr>
        <w:t> </w:t>
      </w:r>
      <w:r>
        <w:rPr>
          <w:color w:val="231F20"/>
        </w:rPr>
        <w:t>Nuclear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43"/>
        </w:rPr>
        <w:t> </w:t>
      </w:r>
      <w:r>
        <w:rPr>
          <w:color w:val="231F20"/>
        </w:rPr>
        <w:t>Mechanical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1"/>
          <w:w w:val="82"/>
        </w:rPr>
        <w:t> </w:t>
      </w:r>
      <w:r>
        <w:rPr>
          <w:color w:val="231F20"/>
          <w:spacing w:val="-1"/>
        </w:rPr>
        <w:t>Psychology</w:t>
      </w:r>
      <w:r>
        <w:rPr/>
      </w:r>
    </w:p>
    <w:p>
      <w:pPr>
        <w:pStyle w:val="Heading1"/>
        <w:spacing w:line="242" w:lineRule="exact" w:before="39"/>
        <w:ind w:left="225" w:right="0"/>
        <w:jc w:val="left"/>
        <w:rPr>
          <w:b w:val="0"/>
          <w:bCs w:val="0"/>
        </w:rPr>
      </w:pPr>
      <w:r>
        <w:rPr>
          <w:b w:val="0"/>
          <w:w w:val="110"/>
        </w:rPr>
        <w:br w:type="column"/>
      </w:r>
      <w:hyperlink r:id="rId19">
        <w:r>
          <w:rPr>
            <w:color w:val="231F20"/>
            <w:spacing w:val="3"/>
            <w:w w:val="110"/>
          </w:rPr>
          <w:t>NUCLEAR</w:t>
        </w:r>
        <w:r>
          <w:rPr>
            <w:color w:val="231F20"/>
            <w:spacing w:val="-27"/>
            <w:w w:val="110"/>
          </w:rPr>
          <w:t> </w:t>
        </w:r>
        <w:r>
          <w:rPr>
            <w:color w:val="231F20"/>
            <w:spacing w:val="2"/>
            <w:w w:val="110"/>
          </w:rPr>
          <w:t>REA</w:t>
        </w:r>
        <w:r>
          <w:rPr>
            <w:color w:val="231F20"/>
            <w:spacing w:val="1"/>
            <w:w w:val="110"/>
          </w:rPr>
          <w:t>C</w:t>
        </w:r>
        <w:r>
          <w:rPr>
            <w:color w:val="231F20"/>
            <w:spacing w:val="2"/>
            <w:w w:val="110"/>
          </w:rPr>
          <w:t>TOR</w:t>
        </w:r>
        <w:r>
          <w:rPr>
            <w:color w:val="231F20"/>
            <w:spacing w:val="-27"/>
            <w:w w:val="110"/>
          </w:rPr>
          <w:t> </w:t>
        </w:r>
        <w:r>
          <w:rPr>
            <w:color w:val="231F20"/>
            <w:spacing w:val="4"/>
            <w:w w:val="110"/>
          </w:rPr>
          <w:t>DESIGNS</w:t>
        </w:r>
        <w:r>
          <w:rPr>
            <w:b w:val="0"/>
          </w:rPr>
        </w:r>
      </w:hyperlink>
    </w:p>
    <w:p>
      <w:pPr>
        <w:pStyle w:val="BodyText"/>
        <w:spacing w:line="235" w:lineRule="auto" w:before="1"/>
        <w:ind w:left="223" w:right="1073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study: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Physics</w:t>
      </w:r>
      <w:r>
        <w:rPr>
          <w:color w:val="231F20"/>
          <w:spacing w:val="-3"/>
        </w:rPr>
        <w:t>,</w:t>
      </w:r>
      <w:r>
        <w:rPr>
          <w:color w:val="231F20"/>
          <w:spacing w:val="47"/>
          <w:w w:val="82"/>
        </w:rPr>
        <w:t> </w:t>
      </w:r>
      <w:r>
        <w:rPr>
          <w:color w:val="231F20"/>
        </w:rPr>
        <w:t>Nuclear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27"/>
        </w:rPr>
        <w:t> </w:t>
      </w:r>
      <w:r>
        <w:rPr>
          <w:color w:val="231F20"/>
        </w:rPr>
        <w:t>Mechanical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40"/>
        </w:rPr>
        <w:t> </w:t>
      </w:r>
      <w:r>
        <w:rPr>
          <w:color w:val="231F20"/>
        </w:rPr>
        <w:t>Electrical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3"/>
          <w:w w:val="82"/>
        </w:rPr>
        <w:t> </w:t>
      </w:r>
      <w:r>
        <w:rPr>
          <w:color w:val="231F20"/>
        </w:rPr>
        <w:t>Modular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Reactors</w:t>
      </w:r>
      <w:r>
        <w:rPr>
          <w:color w:val="231F20"/>
          <w:spacing w:val="-2"/>
        </w:rPr>
        <w:t>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Life</w:t>
      </w:r>
      <w:r>
        <w:rPr>
          <w:color w:val="231F20"/>
          <w:spacing w:val="3"/>
        </w:rPr>
        <w:t> </w:t>
      </w:r>
      <w:r>
        <w:rPr>
          <w:color w:val="231F20"/>
        </w:rPr>
        <w:t>Extension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28"/>
          <w:w w:val="101"/>
        </w:rPr>
        <w:t> </w:t>
      </w:r>
      <w:r>
        <w:rPr>
          <w:color w:val="231F20"/>
          <w:spacing w:val="-1"/>
        </w:rPr>
        <w:t>Cur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ent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Plants</w:t>
      </w:r>
      <w:r>
        <w:rPr>
          <w:color w:val="231F20"/>
          <w:spacing w:val="-2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Future</w:t>
      </w:r>
      <w:r>
        <w:rPr>
          <w:color w:val="231F20"/>
          <w:spacing w:val="11"/>
        </w:rPr>
        <w:t> </w:t>
      </w:r>
      <w:r>
        <w:rPr>
          <w:color w:val="231F20"/>
        </w:rPr>
        <w:t>Reactor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Design</w:t>
      </w:r>
      <w:r>
        <w:rPr>
          <w:color w:val="231F20"/>
          <w:spacing w:val="21"/>
          <w:w w:val="105"/>
        </w:rPr>
        <w:t> </w:t>
      </w:r>
      <w:r>
        <w:rPr>
          <w:color w:val="231F20"/>
        </w:rPr>
        <w:t>and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Construction,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Space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Technology</w:t>
      </w:r>
      <w:r>
        <w:rPr/>
      </w: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exact"/>
        <w:ind w:left="225" w:right="1073"/>
        <w:jc w:val="left"/>
        <w:rPr>
          <w:b w:val="0"/>
          <w:bCs w:val="0"/>
        </w:rPr>
      </w:pPr>
      <w:hyperlink r:id="rId20">
        <w:r>
          <w:rPr>
            <w:color w:val="231F20"/>
            <w:spacing w:val="3"/>
            <w:w w:val="110"/>
          </w:rPr>
          <w:t>RESEARCH</w:t>
        </w:r>
        <w:r>
          <w:rPr>
            <w:color w:val="231F20"/>
            <w:spacing w:val="-15"/>
            <w:w w:val="110"/>
          </w:rPr>
          <w:t> </w:t>
        </w:r>
        <w:r>
          <w:rPr>
            <w:color w:val="231F20"/>
            <w:w w:val="110"/>
          </w:rPr>
          <w:t>F</w:t>
        </w:r>
        <w:r>
          <w:rPr>
            <w:color w:val="231F20"/>
            <w:spacing w:val="1"/>
            <w:w w:val="110"/>
          </w:rPr>
          <w:t>ACILITIES,</w:t>
        </w:r>
        <w:r>
          <w:rPr>
            <w:color w:val="231F20"/>
            <w:spacing w:val="22"/>
          </w:rPr>
          <w:t> </w:t>
        </w:r>
        <w:r>
          <w:rPr>
            <w:color w:val="231F20"/>
            <w:spacing w:val="3"/>
            <w:w w:val="105"/>
          </w:rPr>
          <w:t>M</w:t>
        </w:r>
        <w:r>
          <w:rPr>
            <w:color w:val="231F20"/>
            <w:spacing w:val="2"/>
            <w:w w:val="105"/>
          </w:rPr>
          <w:t>AINTENANCE</w:t>
        </w:r>
        <w:r>
          <w:rPr>
            <w:color w:val="231F20"/>
            <w:spacing w:val="29"/>
            <w:w w:val="105"/>
          </w:rPr>
          <w:t> </w:t>
        </w:r>
        <w:r>
          <w:rPr>
            <w:color w:val="231F20"/>
            <w:spacing w:val="1"/>
            <w:w w:val="105"/>
          </w:rPr>
          <w:t>AND</w:t>
        </w:r>
        <w:r>
          <w:rPr>
            <w:color w:val="231F20"/>
            <w:spacing w:val="29"/>
            <w:w w:val="105"/>
          </w:rPr>
          <w:t> </w:t>
        </w:r>
        <w:r>
          <w:rPr>
            <w:color w:val="231F20"/>
            <w:spacing w:val="1"/>
            <w:w w:val="105"/>
          </w:rPr>
          <w:t>OPERATIONS</w:t>
        </w:r>
        <w:r>
          <w:rPr>
            <w:color w:val="231F20"/>
            <w:spacing w:val="28"/>
            <w:w w:val="108"/>
          </w:rPr>
          <w:t> </w:t>
        </w:r>
        <w:r>
          <w:rPr>
            <w:color w:val="231F20"/>
            <w:spacing w:val="2"/>
            <w:w w:val="105"/>
          </w:rPr>
          <w:t>ENGINEERING</w:t>
        </w:r>
        <w:r>
          <w:rPr>
            <w:color w:val="231F20"/>
            <w:w w:val="105"/>
          </w:rPr>
          <w:t> </w:t>
        </w:r>
        <w:r>
          <w:rPr>
            <w:color w:val="231F20"/>
            <w:spacing w:val="15"/>
            <w:w w:val="105"/>
          </w:rPr>
          <w:t> </w:t>
        </w:r>
        <w:r>
          <w:rPr>
            <w:color w:val="231F20"/>
            <w:spacing w:val="2"/>
            <w:w w:val="105"/>
          </w:rPr>
          <w:t>SERVICES</w:t>
        </w:r>
        <w:r>
          <w:rPr>
            <w:b w:val="0"/>
          </w:rPr>
        </w:r>
      </w:hyperlink>
    </w:p>
    <w:p>
      <w:pPr>
        <w:pStyle w:val="BodyText"/>
        <w:spacing w:line="240" w:lineRule="exact"/>
        <w:ind w:left="223" w:right="1073"/>
        <w:jc w:val="left"/>
      </w:pPr>
      <w:r>
        <w:rPr>
          <w:color w:val="231F20"/>
          <w:spacing w:val="-1"/>
        </w:rPr>
        <w:t>Applicable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ar</w:t>
      </w:r>
      <w:r>
        <w:rPr>
          <w:color w:val="231F20"/>
          <w:spacing w:val="-1"/>
        </w:rPr>
        <w:t>eas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study:</w:t>
      </w:r>
      <w:r>
        <w:rPr>
          <w:color w:val="231F20"/>
          <w:spacing w:val="5"/>
        </w:rPr>
        <w:t> </w:t>
      </w:r>
      <w:r>
        <w:rPr>
          <w:color w:val="231F20"/>
        </w:rPr>
        <w:t>Manu-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facturing</w:t>
      </w:r>
      <w:r>
        <w:rPr>
          <w:color w:val="231F20"/>
          <w:spacing w:val="-2"/>
        </w:rPr>
        <w:t>,</w:t>
      </w:r>
      <w:r>
        <w:rPr>
          <w:color w:val="231F20"/>
          <w:spacing w:val="31"/>
        </w:rPr>
        <w:t> </w:t>
      </w:r>
      <w:r>
        <w:rPr>
          <w:color w:val="231F20"/>
        </w:rPr>
        <w:t>Industrial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5"/>
          <w:w w:val="82"/>
        </w:rPr>
        <w:t> </w:t>
      </w:r>
      <w:r>
        <w:rPr>
          <w:color w:val="231F20"/>
        </w:rPr>
        <w:t>Mechanical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27"/>
        </w:rPr>
        <w:t> </w:t>
      </w:r>
      <w:r>
        <w:rPr>
          <w:color w:val="231F20"/>
        </w:rPr>
        <w:t>Electrical</w:t>
      </w:r>
      <w:r>
        <w:rPr>
          <w:color w:val="231F20"/>
          <w:spacing w:val="29"/>
          <w:w w:val="102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eld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ototype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Shop</w:t>
      </w:r>
      <w:r>
        <w:rPr>
          <w:color w:val="231F20"/>
          <w:spacing w:val="-2"/>
        </w:rPr>
        <w:t>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Fabrication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4"/>
          <w:w w:val="104"/>
        </w:rPr>
        <w:t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elding</w:t>
      </w:r>
      <w:r>
        <w:rPr>
          <w:color w:val="231F20"/>
          <w:spacing w:val="-3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Drafting</w:t>
      </w:r>
      <w:r>
        <w:rPr>
          <w:color w:val="231F20"/>
          <w:spacing w:val="-2"/>
        </w:rPr>
        <w:t>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oject/Construc-</w:t>
      </w:r>
      <w:r>
        <w:rPr>
          <w:color w:val="231F20"/>
          <w:spacing w:val="49"/>
        </w:rPr>
        <w:t> </w:t>
      </w:r>
      <w:r>
        <w:rPr>
          <w:color w:val="231F20"/>
        </w:rPr>
        <w:t>tion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Environmental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Safety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Engineering</w:t>
      </w:r>
      <w:r>
        <w:rPr>
          <w:color w:val="231F20"/>
          <w:spacing w:val="-2"/>
        </w:rPr>
        <w:t>,</w:t>
      </w:r>
      <w:r>
        <w:rPr>
          <w:color w:val="231F20"/>
          <w:spacing w:val="37"/>
          <w:w w:val="82"/>
        </w:rPr>
        <w:t> </w:t>
      </w:r>
      <w:r>
        <w:rPr>
          <w:color w:val="231F20"/>
          <w:spacing w:val="-1"/>
        </w:rPr>
        <w:t>Facility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Engineering</w:t>
      </w:r>
      <w:r>
        <w:rPr/>
      </w:r>
    </w:p>
    <w:p>
      <w:pPr>
        <w:spacing w:line="240" w:lineRule="exact" w:before="120"/>
        <w:ind w:left="223" w:right="1073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color w:val="231F20"/>
          <w:sz w:val="20"/>
        </w:rPr>
        <w:t>*</w:t>
      </w:r>
      <w:r>
        <w:rPr>
          <w:rFonts w:ascii="Calibri"/>
          <w:i/>
          <w:color w:val="231F20"/>
          <w:spacing w:val="-19"/>
          <w:sz w:val="20"/>
        </w:rPr>
        <w:t> </w:t>
      </w:r>
      <w:r>
        <w:rPr>
          <w:rFonts w:ascii="Calibri"/>
          <w:i/>
          <w:color w:val="231F20"/>
          <w:sz w:val="20"/>
        </w:rPr>
        <w:t>Based</w:t>
      </w:r>
      <w:r>
        <w:rPr>
          <w:rFonts w:ascii="Calibri"/>
          <w:i/>
          <w:color w:val="231F20"/>
          <w:spacing w:val="-19"/>
          <w:sz w:val="20"/>
        </w:rPr>
        <w:t> </w:t>
      </w:r>
      <w:r>
        <w:rPr>
          <w:rFonts w:ascii="Calibri"/>
          <w:i/>
          <w:color w:val="231F20"/>
          <w:sz w:val="20"/>
        </w:rPr>
        <w:t>on</w:t>
      </w:r>
      <w:r>
        <w:rPr>
          <w:rFonts w:ascii="Calibri"/>
          <w:i/>
          <w:color w:val="231F20"/>
          <w:spacing w:val="-18"/>
          <w:sz w:val="20"/>
        </w:rPr>
        <w:t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-19"/>
          <w:sz w:val="20"/>
        </w:rPr>
        <w:t> </w:t>
      </w:r>
      <w:r>
        <w:rPr>
          <w:rFonts w:ascii="Calibri"/>
          <w:i/>
          <w:color w:val="231F20"/>
          <w:spacing w:val="-1"/>
          <w:sz w:val="20"/>
        </w:rPr>
        <w:t>natur</w:t>
      </w:r>
      <w:r>
        <w:rPr>
          <w:rFonts w:ascii="Calibri"/>
          <w:i/>
          <w:color w:val="231F20"/>
          <w:spacing w:val="-2"/>
          <w:sz w:val="20"/>
        </w:rPr>
        <w:t>e</w:t>
      </w:r>
      <w:r>
        <w:rPr>
          <w:rFonts w:ascii="Calibri"/>
          <w:i/>
          <w:color w:val="231F20"/>
          <w:spacing w:val="-19"/>
          <w:sz w:val="20"/>
        </w:rPr>
        <w:t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-19"/>
          <w:sz w:val="20"/>
        </w:rPr>
        <w:t> </w:t>
      </w:r>
      <w:r>
        <w:rPr>
          <w:rFonts w:ascii="Calibri"/>
          <w:i/>
          <w:color w:val="231F20"/>
          <w:sz w:val="20"/>
        </w:rPr>
        <w:t>these</w:t>
      </w:r>
      <w:r>
        <w:rPr>
          <w:rFonts w:ascii="Calibri"/>
          <w:i/>
          <w:color w:val="231F20"/>
          <w:spacing w:val="-18"/>
          <w:sz w:val="20"/>
        </w:rPr>
        <w:t> </w:t>
      </w:r>
      <w:r>
        <w:rPr>
          <w:rFonts w:ascii="Calibri"/>
          <w:i/>
          <w:color w:val="231F20"/>
          <w:spacing w:val="-1"/>
          <w:sz w:val="20"/>
        </w:rPr>
        <w:t>int</w:t>
      </w:r>
      <w:r>
        <w:rPr>
          <w:rFonts w:ascii="Calibri"/>
          <w:i/>
          <w:color w:val="231F20"/>
          <w:spacing w:val="-2"/>
          <w:sz w:val="20"/>
        </w:rPr>
        <w:t>ern</w:t>
      </w:r>
      <w:r>
        <w:rPr>
          <w:rFonts w:ascii="Calibri"/>
          <w:i/>
          <w:color w:val="231F20"/>
          <w:spacing w:val="-1"/>
          <w:sz w:val="20"/>
        </w:rPr>
        <w:t>-</w:t>
      </w:r>
      <w:r>
        <w:rPr>
          <w:rFonts w:ascii="Calibri"/>
          <w:i/>
          <w:color w:val="231F20"/>
          <w:spacing w:val="21"/>
          <w:sz w:val="20"/>
        </w:rPr>
        <w:t> </w:t>
      </w:r>
      <w:r>
        <w:rPr>
          <w:rFonts w:ascii="Calibri"/>
          <w:i/>
          <w:color w:val="231F20"/>
          <w:spacing w:val="-1"/>
          <w:sz w:val="20"/>
        </w:rPr>
        <w:t>ships</w:t>
      </w:r>
      <w:r>
        <w:rPr>
          <w:rFonts w:ascii="Calibri"/>
          <w:i/>
          <w:color w:val="231F20"/>
          <w:spacing w:val="-2"/>
          <w:sz w:val="20"/>
        </w:rPr>
        <w:t>,</w:t>
      </w:r>
      <w:r>
        <w:rPr>
          <w:rFonts w:ascii="Calibri"/>
          <w:i/>
          <w:color w:val="231F20"/>
          <w:spacing w:val="-24"/>
          <w:sz w:val="20"/>
        </w:rPr>
        <w:t> </w:t>
      </w:r>
      <w:r>
        <w:rPr>
          <w:rFonts w:ascii="Calibri"/>
          <w:i/>
          <w:color w:val="231F20"/>
          <w:sz w:val="20"/>
        </w:rPr>
        <w:t>U.S.</w:t>
      </w:r>
      <w:r>
        <w:rPr>
          <w:rFonts w:ascii="Calibri"/>
          <w:i/>
          <w:color w:val="231F20"/>
          <w:spacing w:val="-24"/>
          <w:sz w:val="20"/>
        </w:rPr>
        <w:t> </w:t>
      </w:r>
      <w:r>
        <w:rPr>
          <w:rFonts w:ascii="Calibri"/>
          <w:i/>
          <w:color w:val="231F20"/>
          <w:spacing w:val="-1"/>
          <w:sz w:val="20"/>
        </w:rPr>
        <w:t>citizenship</w:t>
      </w:r>
      <w:r>
        <w:rPr>
          <w:rFonts w:ascii="Calibri"/>
          <w:i/>
          <w:color w:val="231F20"/>
          <w:spacing w:val="-23"/>
          <w:sz w:val="20"/>
        </w:rPr>
        <w:t> </w:t>
      </w:r>
      <w:r>
        <w:rPr>
          <w:rFonts w:ascii="Calibri"/>
          <w:i/>
          <w:color w:val="231F20"/>
          <w:sz w:val="20"/>
        </w:rPr>
        <w:t>is</w:t>
      </w:r>
      <w:r>
        <w:rPr>
          <w:rFonts w:ascii="Calibri"/>
          <w:i/>
          <w:color w:val="231F20"/>
          <w:spacing w:val="-24"/>
          <w:sz w:val="20"/>
        </w:rPr>
        <w:t> </w:t>
      </w:r>
      <w:r>
        <w:rPr>
          <w:rFonts w:ascii="Calibri"/>
          <w:i/>
          <w:color w:val="231F20"/>
          <w:spacing w:val="-2"/>
          <w:sz w:val="20"/>
        </w:rPr>
        <w:t>r</w:t>
      </w:r>
      <w:r>
        <w:rPr>
          <w:rFonts w:ascii="Calibri"/>
          <w:i/>
          <w:color w:val="231F20"/>
          <w:spacing w:val="-1"/>
          <w:sz w:val="20"/>
        </w:rPr>
        <w:t>equired</w:t>
      </w:r>
      <w:r>
        <w:rPr>
          <w:rFonts w:ascii="Calibri"/>
          <w:i/>
          <w:color w:val="231F20"/>
          <w:spacing w:val="-2"/>
          <w:sz w:val="20"/>
        </w:rPr>
        <w:t>.</w:t>
      </w:r>
      <w:r>
        <w:rPr>
          <w:rFonts w:ascii="Calibri"/>
          <w:sz w:val="20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29"/>
          <w:szCs w:val="29"/>
        </w:rPr>
      </w:pPr>
    </w:p>
    <w:p>
      <w:pPr>
        <w:pStyle w:val="Heading1"/>
        <w:spacing w:line="242" w:lineRule="exact"/>
        <w:ind w:left="225" w:right="0"/>
        <w:jc w:val="left"/>
        <w:rPr>
          <w:b w:val="0"/>
          <w:bCs w:val="0"/>
        </w:rPr>
      </w:pPr>
      <w:r>
        <w:rPr>
          <w:color w:val="231F20"/>
          <w:spacing w:val="2"/>
          <w:w w:val="105"/>
        </w:rPr>
        <w:t>INTERNSHIP</w:t>
      </w:r>
      <w:r>
        <w:rPr>
          <w:color w:val="231F20"/>
          <w:w w:val="105"/>
        </w:rPr>
        <w:t>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CONTACTS</w:t>
      </w:r>
      <w:r>
        <w:rPr>
          <w:b w:val="0"/>
        </w:rPr>
      </w:r>
    </w:p>
    <w:p>
      <w:pPr>
        <w:pStyle w:val="BodyText"/>
        <w:spacing w:line="242" w:lineRule="exact"/>
        <w:ind w:left="223" w:right="0"/>
        <w:jc w:val="left"/>
      </w:pPr>
      <w:hyperlink r:id="rId21">
        <w:r>
          <w:rPr>
            <w:color w:val="231F20"/>
            <w:spacing w:val="-1"/>
          </w:rPr>
          <w:t>int</w:t>
        </w:r>
        <w:r>
          <w:rPr>
            <w:color w:val="231F20"/>
            <w:spacing w:val="-2"/>
          </w:rPr>
          <w:t>er</w:t>
        </w:r>
        <w:r>
          <w:rPr>
            <w:color w:val="231F20"/>
            <w:spacing w:val="-1"/>
          </w:rPr>
          <w:t>nships@inl.gov</w:t>
        </w:r>
        <w:r>
          <w:rPr/>
        </w:r>
      </w:hyperlink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auto"/>
        <w:ind w:left="223" w:right="0"/>
        <w:jc w:val="left"/>
        <w:rPr>
          <w:b w:val="0"/>
          <w:bCs w:val="0"/>
        </w:rPr>
      </w:pPr>
      <w:hyperlink r:id="rId22">
        <w:r>
          <w:rPr>
            <w:color w:val="231F20"/>
            <w:spacing w:val="-2"/>
            <w:w w:val="105"/>
          </w:rPr>
          <w:t>www</w:t>
        </w:r>
        <w:r>
          <w:rPr>
            <w:color w:val="231F20"/>
            <w:spacing w:val="-1"/>
            <w:w w:val="105"/>
          </w:rPr>
          <w:t>.inl.go</w:t>
        </w:r>
        <w:r>
          <w:rPr>
            <w:color w:val="231F20"/>
            <w:spacing w:val="-2"/>
            <w:w w:val="105"/>
          </w:rPr>
          <w:t>v/c</w:t>
        </w:r>
        <w:r>
          <w:rPr>
            <w:color w:val="231F20"/>
            <w:spacing w:val="-1"/>
            <w:w w:val="105"/>
          </w:rPr>
          <w:t>areers</w:t>
        </w:r>
        <w:r>
          <w:rPr>
            <w:b w:val="0"/>
          </w:rPr>
        </w:r>
      </w:hyperlink>
    </w:p>
    <w:p>
      <w:pPr>
        <w:spacing w:after="0" w:line="240" w:lineRule="auto"/>
        <w:jc w:val="left"/>
        <w:sectPr>
          <w:pgSz w:w="12240" w:h="15840"/>
          <w:pgMar w:top="1000" w:bottom="0" w:left="0" w:right="0"/>
          <w:cols w:num="3" w:equalWidth="0">
            <w:col w:w="4281" w:space="40"/>
            <w:col w:w="3377" w:space="40"/>
            <w:col w:w="450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20" w:lineRule="atLeast"/>
        <w:ind w:left="4517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60.3pt;height:.5pt;mso-position-horizontal-relative:char;mso-position-vertical-relative:line" coordorigin="0,0" coordsize="3206,10">
            <v:group style="position:absolute;left:5;top:5;width:3196;height:2" coordorigin="5,5" coordsize="3196,2">
              <v:shape style="position:absolute;left:5;top:5;width:3196;height:2" coordorigin="5,5" coordsize="3196,0" path="m5,5l3200,5e" filled="false" stroked="true" strokeweight=".5pt" strokecolor="#231f2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pStyle w:val="BodyText"/>
        <w:spacing w:line="240" w:lineRule="exact" w:before="57"/>
        <w:ind w:left="4528" w:right="4522"/>
        <w:jc w:val="center"/>
      </w:pPr>
      <w:r>
        <w:rPr>
          <w:color w:val="231F20"/>
          <w:spacing w:val="2"/>
        </w:rPr>
        <w:t>SUPPORTING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GENERATION</w:t>
      </w:r>
      <w:r>
        <w:rPr>
          <w:color w:val="231F20"/>
          <w:spacing w:val="32"/>
          <w:w w:val="101"/>
        </w:rPr>
        <w:t> </w:t>
      </w:r>
      <w:r>
        <w:rPr>
          <w:color w:val="231F20"/>
          <w:spacing w:val="2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3"/>
          <w:w w:val="105"/>
        </w:rPr>
        <w:t>SCIENTIST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4"/>
          <w:w w:val="105"/>
        </w:rPr>
        <w:t>AND</w:t>
      </w:r>
      <w:r>
        <w:rPr/>
      </w:r>
    </w:p>
    <w:p>
      <w:pPr>
        <w:pStyle w:val="BodyText"/>
        <w:spacing w:line="240" w:lineRule="auto" w:before="1"/>
        <w:ind w:left="4" w:right="0"/>
        <w:jc w:val="center"/>
      </w:pPr>
      <w:r>
        <w:rPr/>
        <w:pict>
          <v:shape style="position:absolute;margin-left:0pt;margin-top:43.591488pt;width:111.633pt;height:114.546pt;mso-position-horizontal-relative:page;mso-position-vertical-relative:paragraph;z-index:1144" type="#_x0000_t75" stroked="false">
            <v:imagedata r:id="rId23" o:title=""/>
          </v:shape>
        </w:pict>
      </w:r>
      <w:r>
        <w:rPr/>
        <w:pict>
          <v:shape style="position:absolute;margin-left:122.064003pt;margin-top:43.591488pt;width:115.425pt;height:114.546pt;mso-position-horizontal-relative:page;mso-position-vertical-relative:paragraph;z-index:-6088" type="#_x0000_t75" stroked="false">
            <v:imagedata r:id="rId24" o:title=""/>
          </v:shape>
        </w:pict>
      </w:r>
      <w:r>
        <w:rPr/>
        <w:pict>
          <v:shape style="position:absolute;margin-left:247.919998pt;margin-top:43.591488pt;width:115.425pt;height:114.546pt;mso-position-horizontal-relative:page;mso-position-vertical-relative:paragraph;z-index:-6064" type="#_x0000_t75" stroked="false">
            <v:imagedata r:id="rId25" o:title=""/>
          </v:shape>
        </w:pict>
      </w:r>
      <w:r>
        <w:rPr/>
        <w:pict>
          <v:shape style="position:absolute;margin-left:373.776001pt;margin-top:43.591488pt;width:115.425pt;height:114.546pt;mso-position-horizontal-relative:page;mso-position-vertical-relative:paragraph;z-index:-6040" type="#_x0000_t75" stroked="false">
            <v:imagedata r:id="rId26" o:title=""/>
          </v:shape>
        </w:pict>
      </w:r>
      <w:r>
        <w:rPr/>
        <w:pict>
          <v:shape style="position:absolute;margin-left:499.631989pt;margin-top:43.591488pt;width:112.368pt;height:114.545pt;mso-position-horizontal-relative:page;mso-position-vertical-relative:paragraph;z-index:1240" type="#_x0000_t75" stroked="false">
            <v:imagedata r:id="rId27" o:title=""/>
          </v:shape>
        </w:pict>
      </w:r>
      <w:r>
        <w:rPr>
          <w:color w:val="231F20"/>
          <w:spacing w:val="3"/>
        </w:rPr>
        <w:t>ENGINEERS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0" w:right="145" w:firstLine="0"/>
        <w:jc w:val="center"/>
        <w:rPr>
          <w:rFonts w:ascii="Calibri" w:hAnsi="Calibri" w:cs="Calibri" w:eastAsia="Calibri"/>
          <w:sz w:val="56"/>
          <w:szCs w:val="56"/>
        </w:rPr>
      </w:pPr>
      <w:r>
        <w:rPr>
          <w:rFonts w:ascii="Century"/>
          <w:color w:val="BFCFE6"/>
          <w:spacing w:val="-84"/>
          <w:sz w:val="120"/>
        </w:rPr>
        <w:t>E</w:t>
      </w:r>
      <w:r>
        <w:rPr>
          <w:rFonts w:ascii="Century"/>
          <w:color w:val="BFCFE6"/>
          <w:spacing w:val="-39"/>
          <w:sz w:val="120"/>
        </w:rPr>
        <w:t>x</w:t>
      </w:r>
      <w:r>
        <w:rPr>
          <w:rFonts w:ascii="Century"/>
          <w:color w:val="BFCFE6"/>
          <w:spacing w:val="-100"/>
          <w:sz w:val="120"/>
        </w:rPr>
        <w:t>p</w:t>
      </w:r>
      <w:r>
        <w:rPr>
          <w:rFonts w:ascii="Calibri"/>
          <w:b/>
          <w:color w:val="0085BB"/>
          <w:spacing w:val="-222"/>
          <w:position w:val="-23"/>
          <w:sz w:val="56"/>
        </w:rPr>
        <w:t>T</w:t>
      </w:r>
      <w:r>
        <w:rPr>
          <w:rFonts w:ascii="Century"/>
          <w:color w:val="BFCFE6"/>
          <w:spacing w:val="-299"/>
          <w:sz w:val="120"/>
        </w:rPr>
        <w:t>e</w:t>
      </w:r>
      <w:r>
        <w:rPr>
          <w:rFonts w:ascii="Calibri"/>
          <w:b/>
          <w:color w:val="0085BB"/>
          <w:spacing w:val="-108"/>
          <w:position w:val="-23"/>
          <w:sz w:val="56"/>
        </w:rPr>
        <w:t>H</w:t>
      </w:r>
      <w:r>
        <w:rPr>
          <w:rFonts w:ascii="Century"/>
          <w:color w:val="BFCFE6"/>
          <w:spacing w:val="-292"/>
          <w:sz w:val="120"/>
        </w:rPr>
        <w:t>r</w:t>
      </w:r>
      <w:r>
        <w:rPr>
          <w:rFonts w:ascii="Calibri"/>
          <w:b/>
          <w:color w:val="0085BB"/>
          <w:spacing w:val="-101"/>
          <w:position w:val="-23"/>
          <w:sz w:val="56"/>
        </w:rPr>
        <w:t>E</w:t>
      </w:r>
      <w:r>
        <w:rPr>
          <w:rFonts w:ascii="Century"/>
          <w:color w:val="BFCFE6"/>
          <w:spacing w:val="-41"/>
          <w:sz w:val="120"/>
        </w:rPr>
        <w:t>i</w:t>
      </w:r>
      <w:r>
        <w:rPr>
          <w:rFonts w:ascii="Century"/>
          <w:color w:val="BFCFE6"/>
          <w:spacing w:val="-553"/>
          <w:sz w:val="120"/>
        </w:rPr>
        <w:t>e</w:t>
      </w:r>
      <w:r>
        <w:rPr>
          <w:rFonts w:ascii="Calibri"/>
          <w:b/>
          <w:color w:val="0085BB"/>
          <w:position w:val="-23"/>
          <w:sz w:val="56"/>
        </w:rPr>
        <w:t>F</w:t>
      </w:r>
      <w:r>
        <w:rPr>
          <w:rFonts w:ascii="Calibri"/>
          <w:b/>
          <w:color w:val="0085BB"/>
          <w:spacing w:val="-97"/>
          <w:position w:val="-23"/>
          <w:sz w:val="56"/>
        </w:rPr>
        <w:t> </w:t>
      </w:r>
      <w:r>
        <w:rPr>
          <w:rFonts w:ascii="Calibri"/>
          <w:b/>
          <w:color w:val="0085BB"/>
          <w:spacing w:val="-207"/>
          <w:position w:val="-23"/>
          <w:sz w:val="56"/>
        </w:rPr>
        <w:t>U</w:t>
      </w:r>
      <w:r>
        <w:rPr>
          <w:rFonts w:ascii="Century"/>
          <w:color w:val="BFCFE6"/>
          <w:spacing w:val="-436"/>
          <w:sz w:val="120"/>
        </w:rPr>
        <w:t>n</w:t>
      </w:r>
      <w:r>
        <w:rPr>
          <w:rFonts w:ascii="Calibri"/>
          <w:b/>
          <w:color w:val="0085BB"/>
          <w:position w:val="-23"/>
          <w:sz w:val="56"/>
        </w:rPr>
        <w:t>T</w:t>
      </w:r>
      <w:r>
        <w:rPr>
          <w:rFonts w:ascii="Calibri"/>
          <w:b/>
          <w:color w:val="0085BB"/>
          <w:spacing w:val="-98"/>
          <w:position w:val="-23"/>
          <w:sz w:val="56"/>
        </w:rPr>
        <w:t> </w:t>
      </w:r>
      <w:r>
        <w:rPr>
          <w:rFonts w:ascii="Century"/>
          <w:color w:val="BFCFE6"/>
          <w:spacing w:val="-528"/>
          <w:sz w:val="120"/>
        </w:rPr>
        <w:t>c</w:t>
      </w:r>
      <w:r>
        <w:rPr>
          <w:rFonts w:ascii="Calibri"/>
          <w:b/>
          <w:color w:val="0085BB"/>
          <w:position w:val="-23"/>
          <w:sz w:val="56"/>
        </w:rPr>
        <w:t>U</w:t>
      </w:r>
      <w:r>
        <w:rPr>
          <w:rFonts w:ascii="Calibri"/>
          <w:b/>
          <w:color w:val="0085BB"/>
          <w:spacing w:val="-96"/>
          <w:position w:val="-23"/>
          <w:sz w:val="56"/>
        </w:rPr>
        <w:t> </w:t>
      </w:r>
      <w:r>
        <w:rPr>
          <w:rFonts w:ascii="Calibri"/>
          <w:b/>
          <w:color w:val="0085BB"/>
          <w:spacing w:val="-266"/>
          <w:position w:val="-23"/>
          <w:sz w:val="56"/>
        </w:rPr>
        <w:t>R</w:t>
      </w:r>
      <w:r>
        <w:rPr>
          <w:rFonts w:ascii="Century"/>
          <w:color w:val="BFCFE6"/>
          <w:spacing w:val="-266"/>
          <w:sz w:val="120"/>
        </w:rPr>
        <w:t>e</w:t>
      </w:r>
      <w:r>
        <w:rPr>
          <w:rFonts w:ascii="Calibri"/>
          <w:b/>
          <w:color w:val="0085BB"/>
          <w:position w:val="-23"/>
          <w:sz w:val="56"/>
        </w:rPr>
        <w:t>E</w:t>
      </w:r>
      <w:r>
        <w:rPr>
          <w:rFonts w:ascii="Calibri"/>
          <w:b/>
          <w:color w:val="0085BB"/>
          <w:spacing w:val="-60"/>
          <w:position w:val="-23"/>
          <w:sz w:val="56"/>
        </w:rPr>
        <w:t> </w:t>
      </w:r>
      <w:r>
        <w:rPr>
          <w:rFonts w:ascii="Calibri"/>
          <w:sz w:val="5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before="74"/>
        <w:ind w:left="4510" w:right="452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939598"/>
          <w:sz w:val="16"/>
        </w:rPr>
        <w:t>16-50126-R2</w:t>
      </w:r>
      <w:r>
        <w:rPr>
          <w:rFonts w:ascii="Calibri"/>
          <w:sz w:val="16"/>
        </w:rPr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">
    <w:altName w:val="Century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9"/>
    </w:pPr>
    <w:rPr>
      <w:rFonts w:ascii="Calibri" w:hAnsi="Calibri" w:eastAsia="Calibri"/>
      <w:sz w:val="20"/>
      <w:szCs w:val="20"/>
    </w:rPr>
  </w:style>
  <w:style w:styleId="Heading1" w:type="paragraph">
    <w:name w:val="Heading 1"/>
    <w:basedOn w:val="Normal"/>
    <w:uiPriority w:val="1"/>
    <w:qFormat/>
    <w:pPr>
      <w:ind w:left="201"/>
      <w:outlineLvl w:val="1"/>
    </w:pPr>
    <w:rPr>
      <w:rFonts w:ascii="Calibri" w:hAnsi="Calibri" w:eastAsia="Calibri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inl.taleo.net/careersection/inl_intern/jobdetail.ftl?job=12434&amp;amp;tz=GMT-06%3A00" TargetMode="External"/><Relationship Id="rId6" Type="http://schemas.openxmlformats.org/officeDocument/2006/relationships/hyperlink" Target="https://inl.taleo.net/careersection/inl_intern/jobdetail.ftl?job=12433&amp;amp;tz=GMT-06%3A00" TargetMode="External"/><Relationship Id="rId7" Type="http://schemas.openxmlformats.org/officeDocument/2006/relationships/hyperlink" Target="https://inl.taleo.net/careersection/inl_intern/jobdetail.ftl?job=12230&amp;amp;tz=GMT-06%3A00" TargetMode="External"/><Relationship Id="rId8" Type="http://schemas.openxmlformats.org/officeDocument/2006/relationships/hyperlink" Target="https://inl.taleo.net/careersection/inl_intern/jobdetail.ftl?job=12431&amp;amp;tz=GMT-06%3A00" TargetMode="External"/><Relationship Id="rId9" Type="http://schemas.openxmlformats.org/officeDocument/2006/relationships/hyperlink" Target="https://inl.taleo.net/careersection/inl_intern/jobdetail.ftl?job=12427&amp;amp;tz=GMT-06%3A00" TargetMode="External"/><Relationship Id="rId10" Type="http://schemas.openxmlformats.org/officeDocument/2006/relationships/hyperlink" Target="https://inl.taleo.net/careersection/inl_intern/jobdetail.ftl?job=12428&amp;amp;tz=GMT-06%3A00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inl.taleo.net/careersection/inl_intern/jobdetail.ftl?job=12425&amp;amp;tz=GMT-06%3A00" TargetMode="External"/><Relationship Id="rId13" Type="http://schemas.openxmlformats.org/officeDocument/2006/relationships/hyperlink" Target="https://inl.taleo.net/careersection/inl_intern/jobdetail.ftl?job=12418&amp;amp;tz=GMT-06%3A00" TargetMode="External"/><Relationship Id="rId14" Type="http://schemas.openxmlformats.org/officeDocument/2006/relationships/hyperlink" Target="https://inl.taleo.net/careersection/inl_intern/jobdetail.ftl?job=12435&amp;amp;tz=GMT-06%3A00" TargetMode="External"/><Relationship Id="rId15" Type="http://schemas.openxmlformats.org/officeDocument/2006/relationships/hyperlink" Target="https://inl.taleo.net/careersection/inl_intern/jobdetail.ftl?job=12419&amp;amp;tz=GMT-06%3A00" TargetMode="External"/><Relationship Id="rId16" Type="http://schemas.openxmlformats.org/officeDocument/2006/relationships/hyperlink" Target="https://inl.taleo.net/careersection/inl_intern/jobdetail.ftl?job=12421&amp;amp;tz=GMT-06%3A00" TargetMode="External"/><Relationship Id="rId17" Type="http://schemas.openxmlformats.org/officeDocument/2006/relationships/hyperlink" Target="https://inl.taleo.net/careersection/inl_intern/jobdetail.ftl?job=12430&amp;amp;tz=GMT-06%3A00" TargetMode="External"/><Relationship Id="rId18" Type="http://schemas.openxmlformats.org/officeDocument/2006/relationships/hyperlink" Target="https://inl.taleo.net/careersection/inl_intern/jobdetail.ftl?job=12423&amp;amp;tz=GMT-06%3A00" TargetMode="External"/><Relationship Id="rId19" Type="http://schemas.openxmlformats.org/officeDocument/2006/relationships/hyperlink" Target="https://inl.taleo.net/careersection/inl_intern/jobdetail.ftl?job=12420&amp;amp;tz=GMT-06%3A00" TargetMode="External"/><Relationship Id="rId20" Type="http://schemas.openxmlformats.org/officeDocument/2006/relationships/hyperlink" Target="https://inl.taleo.net/careersection/inl_intern/jobdetail.ftl?job=12426&amp;amp;tz=GMT-06%3A00" TargetMode="External"/><Relationship Id="rId21" Type="http://schemas.openxmlformats.org/officeDocument/2006/relationships/hyperlink" Target="mailto:internships@inl.gov" TargetMode="External"/><Relationship Id="rId22" Type="http://schemas.openxmlformats.org/officeDocument/2006/relationships/hyperlink" Target="https://inlcareers.inl.gov/" TargetMode="External"/><Relationship Id="rId23" Type="http://schemas.openxmlformats.org/officeDocument/2006/relationships/image" Target="media/image2.jpeg"/><Relationship Id="rId24" Type="http://schemas.openxmlformats.org/officeDocument/2006/relationships/image" Target="media/image3.jpeg"/><Relationship Id="rId25" Type="http://schemas.openxmlformats.org/officeDocument/2006/relationships/image" Target="media/image4.jpeg"/><Relationship Id="rId26" Type="http://schemas.openxmlformats.org/officeDocument/2006/relationships/image" Target="media/image5.jpeg"/><Relationship Id="rId27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2019-01-29T11:25:22Z</dcterms:created>
  <dcterms:modified xsi:type="dcterms:W3CDTF">2019-01-29T11:25:22Z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LastSaved">
    <vt:filetime>2019-01-29T00:00:00Z</vt:filetime>
  </property>
</Properties>
</file>