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92" w:rsidRPr="00574D75" w:rsidRDefault="00B40D92" w:rsidP="00B40D92">
      <w:pPr>
        <w:pStyle w:val="NoSpacing"/>
        <w:rPr>
          <w:rFonts w:ascii="Corbel" w:hAnsi="Corbel"/>
          <w:b/>
          <w:sz w:val="26"/>
          <w:szCs w:val="26"/>
        </w:rPr>
      </w:pPr>
      <w:r w:rsidRPr="00574D75">
        <w:rPr>
          <w:rFonts w:ascii="Corbel" w:hAnsi="Corbel"/>
          <w:b/>
          <w:sz w:val="26"/>
          <w:szCs w:val="26"/>
        </w:rPr>
        <w:t>Graduate Assistant for Asian American and Asian Resource and Cultural Center</w:t>
      </w:r>
      <w:r>
        <w:rPr>
          <w:rFonts w:ascii="Corbel" w:hAnsi="Corbel"/>
          <w:b/>
          <w:sz w:val="26"/>
          <w:szCs w:val="26"/>
        </w:rPr>
        <w:t>, Purdue University</w:t>
      </w:r>
    </w:p>
    <w:p w:rsidR="00B40D92" w:rsidRDefault="00B40D92" w:rsidP="00B40D92">
      <w:pPr>
        <w:pStyle w:val="NoSpacing"/>
        <w:rPr>
          <w:rFonts w:ascii="Corbel" w:hAnsi="Corbel"/>
          <w:sz w:val="24"/>
          <w:szCs w:val="24"/>
        </w:rPr>
      </w:pPr>
    </w:p>
    <w:p w:rsidR="00B40D92" w:rsidRPr="00574D75" w:rsidRDefault="00B40D92" w:rsidP="00B40D92">
      <w:pPr>
        <w:pStyle w:val="NoSpacing"/>
        <w:rPr>
          <w:rFonts w:ascii="Corbel" w:hAnsi="Corbel"/>
          <w:sz w:val="24"/>
          <w:szCs w:val="24"/>
        </w:rPr>
      </w:pPr>
      <w:r w:rsidRPr="00574D75">
        <w:rPr>
          <w:rFonts w:ascii="Corbel" w:hAnsi="Corbel"/>
          <w:sz w:val="24"/>
          <w:szCs w:val="24"/>
        </w:rPr>
        <w:t>Time Commitment:</w:t>
      </w:r>
      <w:r>
        <w:rPr>
          <w:rFonts w:ascii="Corbel" w:hAnsi="Corbel"/>
          <w:sz w:val="24"/>
          <w:szCs w:val="24"/>
        </w:rPr>
        <w:tab/>
      </w:r>
      <w:r>
        <w:rPr>
          <w:rFonts w:ascii="Corbel" w:hAnsi="Corbel"/>
          <w:sz w:val="24"/>
          <w:szCs w:val="24"/>
        </w:rPr>
        <w:tab/>
      </w:r>
      <w:r>
        <w:rPr>
          <w:rFonts w:ascii="Corbel" w:hAnsi="Corbel"/>
          <w:sz w:val="24"/>
          <w:szCs w:val="24"/>
        </w:rPr>
        <w:tab/>
        <w:t>20 hours per week</w:t>
      </w:r>
    </w:p>
    <w:p w:rsidR="00B40D92" w:rsidRDefault="00B40D92" w:rsidP="00B40D92">
      <w:pPr>
        <w:pStyle w:val="NoSpacing"/>
        <w:rPr>
          <w:rFonts w:ascii="Corbel" w:hAnsi="Corbel"/>
          <w:sz w:val="24"/>
          <w:szCs w:val="24"/>
        </w:rPr>
      </w:pPr>
    </w:p>
    <w:p w:rsidR="00B40D92" w:rsidRDefault="00B40D92" w:rsidP="00B40D92">
      <w:pPr>
        <w:pStyle w:val="NoSpacing"/>
        <w:rPr>
          <w:rFonts w:ascii="Corbel" w:hAnsi="Corbel"/>
          <w:sz w:val="24"/>
          <w:szCs w:val="24"/>
        </w:rPr>
      </w:pPr>
      <w:r w:rsidRPr="00574D75">
        <w:rPr>
          <w:rFonts w:ascii="Corbel" w:hAnsi="Corbel"/>
          <w:sz w:val="24"/>
          <w:szCs w:val="24"/>
        </w:rPr>
        <w:t>Location:</w:t>
      </w:r>
      <w:r w:rsidRPr="00574D75">
        <w:rPr>
          <w:rFonts w:ascii="Corbel" w:hAnsi="Corbel"/>
          <w:sz w:val="24"/>
          <w:szCs w:val="24"/>
        </w:rPr>
        <w:tab/>
      </w:r>
      <w:r w:rsidRPr="00574D75">
        <w:rPr>
          <w:rFonts w:ascii="Corbel" w:hAnsi="Corbel"/>
          <w:sz w:val="24"/>
          <w:szCs w:val="24"/>
        </w:rPr>
        <w:tab/>
      </w:r>
      <w:r w:rsidRPr="00574D75">
        <w:rPr>
          <w:rFonts w:ascii="Corbel" w:hAnsi="Corbel"/>
          <w:sz w:val="24"/>
          <w:szCs w:val="24"/>
        </w:rPr>
        <w:tab/>
      </w:r>
      <w:r>
        <w:rPr>
          <w:rFonts w:ascii="Corbel" w:hAnsi="Corbel"/>
          <w:sz w:val="24"/>
          <w:szCs w:val="24"/>
        </w:rPr>
        <w:tab/>
      </w:r>
      <w:r w:rsidRPr="00574D75">
        <w:rPr>
          <w:rFonts w:ascii="Corbel" w:hAnsi="Corbel"/>
          <w:sz w:val="24"/>
          <w:szCs w:val="24"/>
        </w:rPr>
        <w:t>Stewart Center, rm</w:t>
      </w:r>
      <w:r>
        <w:rPr>
          <w:rFonts w:ascii="Corbel" w:hAnsi="Corbel"/>
          <w:sz w:val="24"/>
          <w:szCs w:val="24"/>
        </w:rPr>
        <w:t>.</w:t>
      </w:r>
      <w:r w:rsidRPr="00574D75">
        <w:rPr>
          <w:rFonts w:ascii="Corbel" w:hAnsi="Corbel"/>
          <w:sz w:val="24"/>
          <w:szCs w:val="24"/>
        </w:rPr>
        <w:t xml:space="preserve"> 162</w:t>
      </w:r>
    </w:p>
    <w:p w:rsidR="00B40D92" w:rsidRPr="00574D75" w:rsidRDefault="00B40D92" w:rsidP="00B40D92">
      <w:pPr>
        <w:pStyle w:val="NoSpacing"/>
        <w:rPr>
          <w:rFonts w:ascii="Corbel" w:hAnsi="Corbel"/>
          <w:sz w:val="24"/>
          <w:szCs w:val="24"/>
        </w:rPr>
      </w:pPr>
    </w:p>
    <w:p w:rsidR="00B40D92" w:rsidRPr="00574D75" w:rsidRDefault="00B40D92" w:rsidP="00B40D92">
      <w:pPr>
        <w:pStyle w:val="NoSpacing"/>
        <w:rPr>
          <w:rFonts w:ascii="Corbel" w:hAnsi="Corbel"/>
          <w:sz w:val="24"/>
          <w:szCs w:val="24"/>
        </w:rPr>
      </w:pPr>
      <w:r w:rsidRPr="00574D75">
        <w:rPr>
          <w:rFonts w:ascii="Corbel" w:hAnsi="Corbel"/>
          <w:sz w:val="24"/>
          <w:szCs w:val="24"/>
        </w:rPr>
        <w:t>Supervisor:</w:t>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Director, AAARCC</w:t>
      </w:r>
      <w:bookmarkStart w:id="0" w:name="_GoBack"/>
      <w:bookmarkEnd w:id="0"/>
    </w:p>
    <w:p w:rsidR="00B40D92" w:rsidRDefault="00B40D92" w:rsidP="00B40D92">
      <w:pPr>
        <w:pStyle w:val="NoSpacing"/>
        <w:rPr>
          <w:rFonts w:ascii="Corbel" w:hAnsi="Corbel"/>
          <w:sz w:val="24"/>
          <w:szCs w:val="24"/>
        </w:rPr>
      </w:pPr>
    </w:p>
    <w:p w:rsidR="00B40D92" w:rsidRPr="00574D75" w:rsidRDefault="00B40D92" w:rsidP="00B40D92">
      <w:pPr>
        <w:pStyle w:val="NoSpacing"/>
        <w:tabs>
          <w:tab w:val="left" w:pos="3135"/>
        </w:tabs>
        <w:rPr>
          <w:rFonts w:ascii="Corbel" w:hAnsi="Corbel"/>
          <w:sz w:val="24"/>
          <w:szCs w:val="24"/>
        </w:rPr>
      </w:pPr>
      <w:r w:rsidRPr="00574D75">
        <w:rPr>
          <w:rFonts w:ascii="Corbel" w:hAnsi="Corbel"/>
          <w:sz w:val="24"/>
          <w:szCs w:val="24"/>
        </w:rPr>
        <w:t>Appointment period</w:t>
      </w:r>
      <w:r>
        <w:rPr>
          <w:rFonts w:ascii="Corbel" w:hAnsi="Corbel"/>
          <w:sz w:val="24"/>
          <w:szCs w:val="24"/>
        </w:rPr>
        <w:t>:</w:t>
      </w:r>
      <w:r>
        <w:rPr>
          <w:rFonts w:ascii="Corbel" w:hAnsi="Corbel"/>
          <w:sz w:val="24"/>
          <w:szCs w:val="24"/>
        </w:rPr>
        <w:tab/>
      </w:r>
      <w:r>
        <w:rPr>
          <w:rFonts w:ascii="Corbel" w:hAnsi="Corbel"/>
          <w:sz w:val="24"/>
          <w:szCs w:val="24"/>
        </w:rPr>
        <w:tab/>
        <w:t>August 17, 2015-May 07, 2016</w:t>
      </w:r>
    </w:p>
    <w:p w:rsidR="00B40D92" w:rsidRPr="00574D75" w:rsidRDefault="00B40D92" w:rsidP="00B40D92">
      <w:pPr>
        <w:pStyle w:val="NoSpacing"/>
        <w:rPr>
          <w:rFonts w:ascii="Corbel" w:hAnsi="Corbel"/>
          <w:sz w:val="24"/>
          <w:szCs w:val="24"/>
        </w:rPr>
      </w:pPr>
    </w:p>
    <w:p w:rsidR="00B40D92" w:rsidRPr="00574D75" w:rsidRDefault="00B40D92" w:rsidP="00B40D92">
      <w:pPr>
        <w:pStyle w:val="NoSpacing"/>
        <w:rPr>
          <w:rFonts w:ascii="Corbel" w:hAnsi="Corbel"/>
          <w:sz w:val="24"/>
          <w:szCs w:val="24"/>
        </w:rPr>
      </w:pPr>
    </w:p>
    <w:p w:rsidR="00B40D92" w:rsidRPr="00651790" w:rsidRDefault="00B40D92" w:rsidP="00B40D92">
      <w:pPr>
        <w:pStyle w:val="NoSpacing"/>
        <w:rPr>
          <w:rFonts w:ascii="Corbel" w:hAnsi="Corbel"/>
          <w:sz w:val="24"/>
          <w:szCs w:val="24"/>
        </w:rPr>
      </w:pPr>
      <w:r w:rsidRPr="00574D75">
        <w:rPr>
          <w:rFonts w:ascii="Corbel" w:hAnsi="Corbel"/>
          <w:sz w:val="24"/>
          <w:szCs w:val="24"/>
        </w:rPr>
        <w:t xml:space="preserve">The Asian American and Asian Resource and Cultural Center (AAARCC) </w:t>
      </w:r>
      <w:proofErr w:type="gramStart"/>
      <w:r w:rsidRPr="00574D75">
        <w:rPr>
          <w:rFonts w:ascii="Corbel" w:hAnsi="Corbel"/>
          <w:sz w:val="24"/>
          <w:szCs w:val="24"/>
        </w:rPr>
        <w:t>is</w:t>
      </w:r>
      <w:proofErr w:type="gramEnd"/>
      <w:r w:rsidRPr="00574D75">
        <w:rPr>
          <w:rFonts w:ascii="Corbel" w:hAnsi="Corbel"/>
          <w:sz w:val="24"/>
          <w:szCs w:val="24"/>
        </w:rPr>
        <w:t xml:space="preserve"> the newest addition to the Division of Diversity and Inclusion. We are dedicated to providing resources to the Purdue campus and greater Lafayette community based on cultural education, awareness, and integration. </w:t>
      </w:r>
      <w:r>
        <w:rPr>
          <w:rFonts w:ascii="Corbel" w:hAnsi="Corbel"/>
          <w:sz w:val="24"/>
          <w:szCs w:val="24"/>
        </w:rPr>
        <w:t xml:space="preserve">To do this we </w:t>
      </w:r>
      <w:r w:rsidR="00C9171A">
        <w:rPr>
          <w:rFonts w:ascii="Corbel" w:hAnsi="Corbel"/>
          <w:sz w:val="24"/>
          <w:szCs w:val="24"/>
        </w:rPr>
        <w:t>offer</w:t>
      </w:r>
      <w:r>
        <w:rPr>
          <w:rFonts w:ascii="Corbel" w:hAnsi="Corbel"/>
          <w:sz w:val="24"/>
          <w:szCs w:val="24"/>
        </w:rPr>
        <w:t xml:space="preserve"> a </w:t>
      </w:r>
      <w:r w:rsidR="00C9171A">
        <w:rPr>
          <w:rFonts w:ascii="Corbel" w:hAnsi="Corbel"/>
          <w:sz w:val="24"/>
          <w:szCs w:val="24"/>
        </w:rPr>
        <w:t xml:space="preserve">wide range of events, programs, and </w:t>
      </w:r>
      <w:r w:rsidR="005838ED">
        <w:rPr>
          <w:rFonts w:ascii="Corbel" w:hAnsi="Corbel"/>
          <w:sz w:val="24"/>
          <w:szCs w:val="24"/>
        </w:rPr>
        <w:t xml:space="preserve">engagement </w:t>
      </w:r>
      <w:r w:rsidR="00C9171A">
        <w:rPr>
          <w:rFonts w:ascii="Corbel" w:hAnsi="Corbel"/>
          <w:sz w:val="24"/>
          <w:szCs w:val="24"/>
        </w:rPr>
        <w:t xml:space="preserve">opportunities for </w:t>
      </w:r>
      <w:r w:rsidR="00C9171A" w:rsidRPr="00651790">
        <w:rPr>
          <w:rFonts w:ascii="Corbel" w:hAnsi="Corbel"/>
          <w:sz w:val="24"/>
          <w:szCs w:val="24"/>
        </w:rPr>
        <w:t>community members from all backgrounds</w:t>
      </w:r>
      <w:r w:rsidR="0087339F" w:rsidRPr="00651790">
        <w:rPr>
          <w:rFonts w:ascii="Corbel" w:hAnsi="Corbel"/>
          <w:sz w:val="24"/>
          <w:szCs w:val="24"/>
        </w:rPr>
        <w:t xml:space="preserve"> to ensure our service as a support network and cultural educational resource. </w:t>
      </w:r>
    </w:p>
    <w:p w:rsidR="009A7818" w:rsidRPr="00651790" w:rsidRDefault="009A7818" w:rsidP="00B40D92">
      <w:pPr>
        <w:pStyle w:val="NoSpacing"/>
        <w:rPr>
          <w:rFonts w:ascii="Corbel" w:hAnsi="Corbel"/>
          <w:sz w:val="24"/>
          <w:szCs w:val="24"/>
        </w:rPr>
      </w:pPr>
    </w:p>
    <w:p w:rsidR="009A7818" w:rsidRPr="00BA2CC1" w:rsidRDefault="009A7818" w:rsidP="00B40D92">
      <w:pPr>
        <w:pStyle w:val="NoSpacing"/>
        <w:rPr>
          <w:rFonts w:ascii="Corbel" w:hAnsi="Corbel"/>
          <w:b/>
          <w:sz w:val="24"/>
          <w:szCs w:val="24"/>
          <w:u w:val="single"/>
        </w:rPr>
      </w:pPr>
      <w:r w:rsidRPr="00BA2CC1">
        <w:rPr>
          <w:rFonts w:ascii="Corbel" w:hAnsi="Corbel"/>
          <w:b/>
          <w:sz w:val="24"/>
          <w:szCs w:val="24"/>
          <w:u w:val="single"/>
        </w:rPr>
        <w:t>Primary Responsibilities:</w:t>
      </w:r>
    </w:p>
    <w:p w:rsidR="001D7AAD" w:rsidRDefault="009A7818" w:rsidP="009A7818">
      <w:pPr>
        <w:pStyle w:val="ListParagraph"/>
        <w:numPr>
          <w:ilvl w:val="0"/>
          <w:numId w:val="6"/>
        </w:numPr>
        <w:rPr>
          <w:rFonts w:ascii="Corbel" w:hAnsi="Corbel"/>
          <w:sz w:val="24"/>
          <w:szCs w:val="24"/>
        </w:rPr>
      </w:pPr>
      <w:r w:rsidRPr="00651790">
        <w:rPr>
          <w:rFonts w:ascii="Corbel" w:hAnsi="Corbel"/>
          <w:sz w:val="24"/>
          <w:szCs w:val="24"/>
        </w:rPr>
        <w:t>Develop and lead initiatives that contribute to the programmatic mission of the center</w:t>
      </w:r>
      <w:r w:rsidR="00651790">
        <w:rPr>
          <w:rFonts w:ascii="Corbel" w:hAnsi="Corbel"/>
          <w:sz w:val="24"/>
          <w:szCs w:val="24"/>
        </w:rPr>
        <w:t>.</w:t>
      </w:r>
    </w:p>
    <w:p w:rsidR="009F3A84" w:rsidRDefault="00686E3C" w:rsidP="009A7818">
      <w:pPr>
        <w:pStyle w:val="ListParagraph"/>
        <w:numPr>
          <w:ilvl w:val="0"/>
          <w:numId w:val="6"/>
        </w:numPr>
        <w:rPr>
          <w:rFonts w:ascii="Corbel" w:hAnsi="Corbel"/>
          <w:sz w:val="24"/>
          <w:szCs w:val="24"/>
        </w:rPr>
      </w:pPr>
      <w:r>
        <w:rPr>
          <w:rFonts w:ascii="Corbel" w:hAnsi="Corbel"/>
          <w:sz w:val="24"/>
          <w:szCs w:val="24"/>
        </w:rPr>
        <w:t xml:space="preserve">Provide guidance, in conjunction with the Director, to Global Leaders Program members </w:t>
      </w:r>
      <w:r w:rsidR="00960FAB">
        <w:rPr>
          <w:rFonts w:ascii="Corbel" w:hAnsi="Corbel"/>
          <w:sz w:val="24"/>
          <w:szCs w:val="24"/>
        </w:rPr>
        <w:t xml:space="preserve">(student volunteers) </w:t>
      </w:r>
      <w:r>
        <w:rPr>
          <w:rFonts w:ascii="Corbel" w:hAnsi="Corbel"/>
          <w:sz w:val="24"/>
          <w:szCs w:val="24"/>
        </w:rPr>
        <w:t>in their p</w:t>
      </w:r>
      <w:r w:rsidR="00960FAB">
        <w:rPr>
          <w:rFonts w:ascii="Corbel" w:hAnsi="Corbel"/>
          <w:sz w:val="24"/>
          <w:szCs w:val="24"/>
        </w:rPr>
        <w:t>rojects relating to the center.</w:t>
      </w:r>
    </w:p>
    <w:p w:rsidR="00686E3C" w:rsidRDefault="00093463" w:rsidP="00686E3C">
      <w:pPr>
        <w:pStyle w:val="ListParagraph"/>
        <w:numPr>
          <w:ilvl w:val="0"/>
          <w:numId w:val="6"/>
        </w:numPr>
        <w:rPr>
          <w:rFonts w:ascii="Corbel" w:hAnsi="Corbel"/>
          <w:sz w:val="24"/>
          <w:szCs w:val="24"/>
        </w:rPr>
      </w:pPr>
      <w:r>
        <w:rPr>
          <w:rFonts w:ascii="Corbel" w:hAnsi="Corbel"/>
          <w:sz w:val="24"/>
          <w:szCs w:val="24"/>
        </w:rPr>
        <w:t>Identify major issues affecting Asian</w:t>
      </w:r>
      <w:r w:rsidR="0063038C">
        <w:rPr>
          <w:rFonts w:ascii="Corbel" w:hAnsi="Corbel"/>
          <w:sz w:val="24"/>
          <w:szCs w:val="24"/>
        </w:rPr>
        <w:t xml:space="preserve"> and Asian Americans </w:t>
      </w:r>
      <w:r w:rsidR="00686E3C">
        <w:rPr>
          <w:rFonts w:ascii="Corbel" w:hAnsi="Corbel"/>
          <w:sz w:val="24"/>
          <w:szCs w:val="24"/>
        </w:rPr>
        <w:t xml:space="preserve">and explore how </w:t>
      </w:r>
      <w:r w:rsidR="00CC721B">
        <w:rPr>
          <w:rFonts w:ascii="Corbel" w:hAnsi="Corbel"/>
          <w:sz w:val="24"/>
          <w:szCs w:val="24"/>
        </w:rPr>
        <w:t xml:space="preserve">they </w:t>
      </w:r>
      <w:r w:rsidR="00686E3C">
        <w:rPr>
          <w:rFonts w:ascii="Corbel" w:hAnsi="Corbel"/>
          <w:sz w:val="24"/>
          <w:szCs w:val="24"/>
        </w:rPr>
        <w:t>manifest on Purdue’s campus.</w:t>
      </w:r>
    </w:p>
    <w:p w:rsidR="00686E3C" w:rsidRDefault="0063038C" w:rsidP="00686E3C">
      <w:pPr>
        <w:pStyle w:val="ListParagraph"/>
        <w:numPr>
          <w:ilvl w:val="0"/>
          <w:numId w:val="6"/>
        </w:numPr>
        <w:rPr>
          <w:rFonts w:ascii="Corbel" w:hAnsi="Corbel"/>
          <w:sz w:val="24"/>
          <w:szCs w:val="24"/>
        </w:rPr>
      </w:pPr>
      <w:r>
        <w:rPr>
          <w:rFonts w:ascii="Corbel" w:hAnsi="Corbel"/>
          <w:sz w:val="24"/>
          <w:szCs w:val="24"/>
        </w:rPr>
        <w:t xml:space="preserve">Continually research future programmatic, </w:t>
      </w:r>
      <w:r w:rsidR="00686E3C">
        <w:rPr>
          <w:rFonts w:ascii="Corbel" w:hAnsi="Corbel"/>
          <w:sz w:val="24"/>
          <w:szCs w:val="24"/>
        </w:rPr>
        <w:t>educational</w:t>
      </w:r>
      <w:r>
        <w:rPr>
          <w:rFonts w:ascii="Corbel" w:hAnsi="Corbel"/>
          <w:sz w:val="24"/>
          <w:szCs w:val="24"/>
        </w:rPr>
        <w:t>, and collaborative</w:t>
      </w:r>
      <w:r w:rsidR="00686E3C">
        <w:rPr>
          <w:rFonts w:ascii="Corbel" w:hAnsi="Corbel"/>
          <w:sz w:val="24"/>
          <w:szCs w:val="24"/>
        </w:rPr>
        <w:t xml:space="preserve"> opportunities </w:t>
      </w:r>
      <w:r>
        <w:rPr>
          <w:rFonts w:ascii="Corbel" w:hAnsi="Corbel"/>
          <w:sz w:val="24"/>
          <w:szCs w:val="24"/>
        </w:rPr>
        <w:t xml:space="preserve">to </w:t>
      </w:r>
      <w:r w:rsidR="00CC721B">
        <w:rPr>
          <w:rFonts w:ascii="Corbel" w:hAnsi="Corbel"/>
          <w:sz w:val="24"/>
          <w:szCs w:val="24"/>
        </w:rPr>
        <w:t>address identified issues</w:t>
      </w:r>
      <w:r>
        <w:rPr>
          <w:rFonts w:ascii="Corbel" w:hAnsi="Corbel"/>
          <w:sz w:val="24"/>
          <w:szCs w:val="24"/>
        </w:rPr>
        <w:t>.</w:t>
      </w:r>
    </w:p>
    <w:p w:rsidR="0063038C" w:rsidRDefault="0063038C" w:rsidP="00686E3C">
      <w:pPr>
        <w:pStyle w:val="ListParagraph"/>
        <w:numPr>
          <w:ilvl w:val="0"/>
          <w:numId w:val="6"/>
        </w:numPr>
        <w:rPr>
          <w:rFonts w:ascii="Corbel" w:hAnsi="Corbel"/>
          <w:sz w:val="24"/>
          <w:szCs w:val="24"/>
        </w:rPr>
      </w:pPr>
      <w:r>
        <w:rPr>
          <w:rFonts w:ascii="Corbel" w:hAnsi="Corbel"/>
          <w:sz w:val="24"/>
          <w:szCs w:val="24"/>
        </w:rPr>
        <w:t>Actively participate with staff members in the on-going strategic planning process in directing the center towards its goal.</w:t>
      </w:r>
    </w:p>
    <w:p w:rsidR="0063038C" w:rsidRDefault="00110A2B" w:rsidP="00686E3C">
      <w:pPr>
        <w:pStyle w:val="ListParagraph"/>
        <w:numPr>
          <w:ilvl w:val="0"/>
          <w:numId w:val="6"/>
        </w:numPr>
        <w:rPr>
          <w:rFonts w:ascii="Corbel" w:hAnsi="Corbel"/>
          <w:sz w:val="24"/>
          <w:szCs w:val="24"/>
        </w:rPr>
      </w:pPr>
      <w:r>
        <w:rPr>
          <w:rFonts w:ascii="Corbel" w:hAnsi="Corbel"/>
          <w:sz w:val="24"/>
          <w:szCs w:val="24"/>
        </w:rPr>
        <w:t>Assist staff and student volunteers with constructing and distributing e-newsletter.</w:t>
      </w:r>
    </w:p>
    <w:p w:rsidR="00110A2B" w:rsidRDefault="00110A2B" w:rsidP="00686E3C">
      <w:pPr>
        <w:pStyle w:val="ListParagraph"/>
        <w:numPr>
          <w:ilvl w:val="0"/>
          <w:numId w:val="6"/>
        </w:numPr>
        <w:rPr>
          <w:rFonts w:ascii="Corbel" w:hAnsi="Corbel"/>
          <w:sz w:val="24"/>
          <w:szCs w:val="24"/>
        </w:rPr>
      </w:pPr>
      <w:r>
        <w:rPr>
          <w:rFonts w:ascii="Corbel" w:hAnsi="Corbel"/>
          <w:sz w:val="24"/>
          <w:szCs w:val="24"/>
        </w:rPr>
        <w:t>Attend events/programs related to the AAARCC and Division of Diversity and Inclusion to maintain visibility, as available.</w:t>
      </w:r>
    </w:p>
    <w:p w:rsidR="00110A2B" w:rsidRDefault="00110A2B" w:rsidP="00686E3C">
      <w:pPr>
        <w:pStyle w:val="ListParagraph"/>
        <w:numPr>
          <w:ilvl w:val="0"/>
          <w:numId w:val="6"/>
        </w:numPr>
        <w:rPr>
          <w:rFonts w:ascii="Corbel" w:hAnsi="Corbel"/>
          <w:sz w:val="24"/>
          <w:szCs w:val="24"/>
        </w:rPr>
      </w:pPr>
      <w:r>
        <w:rPr>
          <w:rFonts w:ascii="Corbel" w:hAnsi="Corbel"/>
          <w:sz w:val="24"/>
          <w:szCs w:val="24"/>
        </w:rPr>
        <w:t>Assist Director in programming needs including event coordination, execution, and evaluation.</w:t>
      </w:r>
    </w:p>
    <w:p w:rsidR="00110A2B" w:rsidRDefault="00110A2B" w:rsidP="00686E3C">
      <w:pPr>
        <w:pStyle w:val="ListParagraph"/>
        <w:numPr>
          <w:ilvl w:val="0"/>
          <w:numId w:val="6"/>
        </w:numPr>
        <w:rPr>
          <w:rFonts w:ascii="Corbel" w:hAnsi="Corbel"/>
          <w:sz w:val="24"/>
          <w:szCs w:val="24"/>
        </w:rPr>
      </w:pPr>
      <w:r>
        <w:rPr>
          <w:rFonts w:ascii="Corbel" w:hAnsi="Corbel"/>
          <w:sz w:val="24"/>
          <w:szCs w:val="24"/>
        </w:rPr>
        <w:t xml:space="preserve">Maintain </w:t>
      </w:r>
      <w:r w:rsidR="00454624">
        <w:rPr>
          <w:rFonts w:ascii="Corbel" w:hAnsi="Corbel"/>
          <w:sz w:val="24"/>
          <w:szCs w:val="24"/>
        </w:rPr>
        <w:t xml:space="preserve">direct communication </w:t>
      </w:r>
      <w:r>
        <w:rPr>
          <w:rFonts w:ascii="Corbel" w:hAnsi="Corbel"/>
          <w:sz w:val="24"/>
          <w:szCs w:val="24"/>
        </w:rPr>
        <w:t xml:space="preserve">with campus partners to </w:t>
      </w:r>
      <w:r w:rsidR="00454624">
        <w:rPr>
          <w:rFonts w:ascii="Corbel" w:hAnsi="Corbel"/>
          <w:sz w:val="24"/>
          <w:szCs w:val="24"/>
        </w:rPr>
        <w:t>effectively provide necessary resources.</w:t>
      </w:r>
    </w:p>
    <w:p w:rsidR="00454624" w:rsidRDefault="00844516" w:rsidP="00686E3C">
      <w:pPr>
        <w:pStyle w:val="ListParagraph"/>
        <w:numPr>
          <w:ilvl w:val="0"/>
          <w:numId w:val="6"/>
        </w:numPr>
        <w:rPr>
          <w:rFonts w:ascii="Corbel" w:hAnsi="Corbel"/>
          <w:sz w:val="24"/>
          <w:szCs w:val="24"/>
        </w:rPr>
      </w:pPr>
      <w:r>
        <w:rPr>
          <w:rFonts w:ascii="Corbel" w:hAnsi="Corbel"/>
          <w:sz w:val="24"/>
          <w:szCs w:val="24"/>
        </w:rPr>
        <w:t>Work with Director to troubleshoot and refine on-going programs.</w:t>
      </w:r>
    </w:p>
    <w:p w:rsidR="00227089" w:rsidRPr="00227089" w:rsidRDefault="00227089" w:rsidP="00844516">
      <w:pPr>
        <w:pStyle w:val="ListParagraph"/>
        <w:numPr>
          <w:ilvl w:val="0"/>
          <w:numId w:val="6"/>
        </w:numPr>
        <w:rPr>
          <w:rFonts w:ascii="Corbel" w:hAnsi="Corbel"/>
          <w:u w:val="single"/>
        </w:rPr>
      </w:pPr>
      <w:r w:rsidRPr="00227089">
        <w:rPr>
          <w:rFonts w:ascii="Corbel" w:hAnsi="Corbel"/>
          <w:sz w:val="24"/>
          <w:szCs w:val="24"/>
        </w:rPr>
        <w:t>Other duties as assigned (student may also seek out other opportunities to further their experience).</w:t>
      </w:r>
    </w:p>
    <w:p w:rsidR="00844516" w:rsidRPr="00BA2CC1" w:rsidRDefault="00844516" w:rsidP="00227089">
      <w:pPr>
        <w:rPr>
          <w:rFonts w:ascii="Corbel" w:hAnsi="Corbel"/>
          <w:b/>
          <w:u w:val="single"/>
        </w:rPr>
      </w:pPr>
      <w:r w:rsidRPr="00BA2CC1">
        <w:rPr>
          <w:rFonts w:ascii="Corbel" w:hAnsi="Corbel"/>
          <w:b/>
          <w:u w:val="single"/>
        </w:rPr>
        <w:lastRenderedPageBreak/>
        <w:t>General Expectations:</w:t>
      </w:r>
    </w:p>
    <w:p w:rsidR="00844516" w:rsidRPr="00844516" w:rsidRDefault="00844516" w:rsidP="00844516">
      <w:pPr>
        <w:pStyle w:val="ListParagraph"/>
        <w:numPr>
          <w:ilvl w:val="0"/>
          <w:numId w:val="7"/>
        </w:numPr>
        <w:rPr>
          <w:rFonts w:ascii="Corbel" w:hAnsi="Corbel"/>
          <w:u w:val="single"/>
        </w:rPr>
      </w:pPr>
      <w:r>
        <w:rPr>
          <w:rFonts w:ascii="Corbel" w:hAnsi="Corbel"/>
        </w:rPr>
        <w:t>Attend bi-weekly staff meetings</w:t>
      </w:r>
      <w:r w:rsidR="00227089">
        <w:rPr>
          <w:rFonts w:ascii="Corbel" w:hAnsi="Corbel"/>
        </w:rPr>
        <w:t xml:space="preserve"> to discuss how center is progressing on a daily basis as well as the long term outlook</w:t>
      </w:r>
      <w:r>
        <w:rPr>
          <w:rFonts w:ascii="Corbel" w:hAnsi="Corbel"/>
        </w:rPr>
        <w:t>.</w:t>
      </w:r>
    </w:p>
    <w:p w:rsidR="00844516" w:rsidRPr="00844516" w:rsidRDefault="00227089" w:rsidP="00844516">
      <w:pPr>
        <w:pStyle w:val="ListParagraph"/>
        <w:numPr>
          <w:ilvl w:val="0"/>
          <w:numId w:val="7"/>
        </w:numPr>
        <w:rPr>
          <w:rFonts w:ascii="Corbel" w:hAnsi="Corbel"/>
          <w:u w:val="single"/>
        </w:rPr>
      </w:pPr>
      <w:r>
        <w:rPr>
          <w:rFonts w:ascii="Corbel" w:hAnsi="Corbel"/>
        </w:rPr>
        <w:t>Meet bi-weekly with Director for progress updates on projects and individual development</w:t>
      </w:r>
      <w:r w:rsidR="00844516">
        <w:rPr>
          <w:rFonts w:ascii="Corbel" w:hAnsi="Corbel"/>
        </w:rPr>
        <w:t>.</w:t>
      </w:r>
    </w:p>
    <w:p w:rsidR="00844516" w:rsidRDefault="00844516" w:rsidP="00844516">
      <w:pPr>
        <w:pStyle w:val="ListParagraph"/>
        <w:numPr>
          <w:ilvl w:val="0"/>
          <w:numId w:val="7"/>
        </w:numPr>
        <w:rPr>
          <w:rFonts w:ascii="Corbel" w:hAnsi="Corbel"/>
        </w:rPr>
      </w:pPr>
      <w:r w:rsidRPr="00844516">
        <w:rPr>
          <w:rFonts w:ascii="Corbel" w:hAnsi="Corbel"/>
        </w:rPr>
        <w:t xml:space="preserve">Participate in </w:t>
      </w:r>
      <w:r>
        <w:rPr>
          <w:rFonts w:ascii="Corbel" w:hAnsi="Corbel"/>
        </w:rPr>
        <w:t>available training sessions/workshops that broaden knowledge of Diversity and Inclusion in higher education.</w:t>
      </w:r>
    </w:p>
    <w:p w:rsidR="00844516" w:rsidRDefault="00227089" w:rsidP="00844516">
      <w:pPr>
        <w:pStyle w:val="ListParagraph"/>
        <w:numPr>
          <w:ilvl w:val="0"/>
          <w:numId w:val="7"/>
        </w:numPr>
        <w:rPr>
          <w:rFonts w:ascii="Corbel" w:hAnsi="Corbel"/>
        </w:rPr>
      </w:pPr>
      <w:r>
        <w:rPr>
          <w:rFonts w:ascii="Corbel" w:hAnsi="Corbel"/>
        </w:rPr>
        <w:t>Attendance at some evening and weekend programming is anticipated.</w:t>
      </w:r>
    </w:p>
    <w:p w:rsidR="00227089" w:rsidRDefault="00227089" w:rsidP="00844516">
      <w:pPr>
        <w:pStyle w:val="ListParagraph"/>
        <w:numPr>
          <w:ilvl w:val="0"/>
          <w:numId w:val="7"/>
        </w:numPr>
        <w:rPr>
          <w:rFonts w:ascii="Corbel" w:hAnsi="Corbel"/>
        </w:rPr>
      </w:pPr>
      <w:r>
        <w:rPr>
          <w:rFonts w:ascii="Corbel" w:hAnsi="Corbel"/>
        </w:rPr>
        <w:t>Other responsibilities as assigned.</w:t>
      </w:r>
    </w:p>
    <w:p w:rsidR="00227089" w:rsidRDefault="00227089" w:rsidP="00227089">
      <w:pPr>
        <w:rPr>
          <w:rFonts w:ascii="Corbel" w:hAnsi="Corbel"/>
        </w:rPr>
      </w:pPr>
    </w:p>
    <w:p w:rsidR="00227089" w:rsidRPr="00BA2CC1" w:rsidRDefault="00227089" w:rsidP="00227089">
      <w:pPr>
        <w:rPr>
          <w:rFonts w:ascii="Corbel" w:hAnsi="Corbel"/>
          <w:b/>
          <w:u w:val="single"/>
        </w:rPr>
      </w:pPr>
      <w:r w:rsidRPr="00BA2CC1">
        <w:rPr>
          <w:rFonts w:ascii="Corbel" w:hAnsi="Corbel"/>
          <w:b/>
          <w:u w:val="single"/>
        </w:rPr>
        <w:t>Preferred Qualifications</w:t>
      </w:r>
    </w:p>
    <w:p w:rsidR="00844516" w:rsidRDefault="00227089" w:rsidP="00227089">
      <w:pPr>
        <w:pStyle w:val="ListParagraph"/>
        <w:numPr>
          <w:ilvl w:val="0"/>
          <w:numId w:val="9"/>
        </w:numPr>
        <w:rPr>
          <w:rFonts w:ascii="Corbel" w:hAnsi="Corbel"/>
        </w:rPr>
      </w:pPr>
      <w:r w:rsidRPr="00227089">
        <w:rPr>
          <w:rFonts w:ascii="Corbel" w:hAnsi="Corbel"/>
        </w:rPr>
        <w:t xml:space="preserve">Working knowledge </w:t>
      </w:r>
      <w:r w:rsidR="00BA6AE5">
        <w:rPr>
          <w:rFonts w:ascii="Corbel" w:hAnsi="Corbel"/>
        </w:rPr>
        <w:t>of issues facing the Asian and Asian American communities.</w:t>
      </w:r>
    </w:p>
    <w:p w:rsidR="00BA6AE5" w:rsidRDefault="005D1C71" w:rsidP="00227089">
      <w:pPr>
        <w:pStyle w:val="ListParagraph"/>
        <w:numPr>
          <w:ilvl w:val="0"/>
          <w:numId w:val="9"/>
        </w:numPr>
        <w:rPr>
          <w:rFonts w:ascii="Corbel" w:hAnsi="Corbel"/>
        </w:rPr>
      </w:pPr>
      <w:r>
        <w:rPr>
          <w:rFonts w:ascii="Corbel" w:hAnsi="Corbel"/>
        </w:rPr>
        <w:t>Demonstrated commitment to advancing diverse inclusion on campus.</w:t>
      </w:r>
    </w:p>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p w:rsidR="00804BF7" w:rsidRDefault="00804BF7" w:rsidP="00793062"/>
    <w:sectPr w:rsidR="00804BF7" w:rsidSect="00804BF7">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CE" w:rsidRDefault="00E735CE" w:rsidP="00D066F8">
      <w:r>
        <w:separator/>
      </w:r>
    </w:p>
  </w:endnote>
  <w:endnote w:type="continuationSeparator" w:id="0">
    <w:p w:rsidR="00E735CE" w:rsidRDefault="00E735CE" w:rsidP="00D0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F7" w:rsidRPr="00085B3A" w:rsidRDefault="00804BF7" w:rsidP="00804BF7">
    <w:pPr>
      <w:ind w:firstLine="720"/>
      <w:rPr>
        <w:rFonts w:ascii="Arial" w:hAnsi="Arial" w:cs="Arial"/>
        <w:color w:val="FF9900"/>
        <w:sz w:val="22"/>
        <w:szCs w:val="22"/>
      </w:rPr>
    </w:pPr>
    <w:r w:rsidRPr="00085B3A">
      <w:rPr>
        <w:rFonts w:ascii="Arial" w:hAnsi="Arial" w:cs="Arial"/>
        <w:color w:val="FF9900"/>
        <w:sz w:val="22"/>
        <w:szCs w:val="22"/>
      </w:rPr>
      <w:t>______________________________________________________</w:t>
    </w:r>
    <w:r>
      <w:rPr>
        <w:rFonts w:ascii="Arial" w:hAnsi="Arial" w:cs="Arial"/>
        <w:color w:val="FF9900"/>
        <w:sz w:val="22"/>
        <w:szCs w:val="22"/>
      </w:rPr>
      <w:softHyphen/>
    </w:r>
    <w:r>
      <w:rPr>
        <w:rFonts w:ascii="Arial" w:hAnsi="Arial" w:cs="Arial"/>
        <w:color w:val="FF9900"/>
        <w:sz w:val="22"/>
        <w:szCs w:val="22"/>
      </w:rPr>
      <w:softHyphen/>
    </w:r>
    <w:r>
      <w:rPr>
        <w:rFonts w:ascii="Arial" w:hAnsi="Arial" w:cs="Arial"/>
        <w:color w:val="FF9900"/>
        <w:sz w:val="22"/>
        <w:szCs w:val="22"/>
      </w:rPr>
      <w:softHyphen/>
    </w:r>
    <w:r>
      <w:rPr>
        <w:rFonts w:ascii="Arial" w:hAnsi="Arial" w:cs="Arial"/>
        <w:color w:val="FF9900"/>
        <w:sz w:val="22"/>
        <w:szCs w:val="22"/>
      </w:rPr>
      <w:softHyphen/>
    </w:r>
    <w:r>
      <w:rPr>
        <w:rFonts w:ascii="Arial" w:hAnsi="Arial" w:cs="Arial"/>
        <w:color w:val="FF9900"/>
        <w:sz w:val="22"/>
        <w:szCs w:val="22"/>
      </w:rPr>
      <w:softHyphen/>
    </w:r>
    <w:r>
      <w:rPr>
        <w:rFonts w:ascii="Arial" w:hAnsi="Arial" w:cs="Arial"/>
        <w:color w:val="FF9900"/>
        <w:sz w:val="22"/>
        <w:szCs w:val="22"/>
      </w:rPr>
      <w:softHyphen/>
    </w:r>
    <w:r>
      <w:rPr>
        <w:rFonts w:ascii="Arial" w:hAnsi="Arial" w:cs="Arial"/>
        <w:color w:val="FF9900"/>
        <w:sz w:val="22"/>
        <w:szCs w:val="22"/>
      </w:rPr>
      <w:softHyphen/>
    </w:r>
    <w:r w:rsidRPr="00085B3A">
      <w:rPr>
        <w:rFonts w:ascii="Arial" w:hAnsi="Arial" w:cs="Arial"/>
        <w:color w:val="FF9900"/>
        <w:sz w:val="22"/>
        <w:szCs w:val="22"/>
      </w:rPr>
      <w:t>___________</w:t>
    </w:r>
  </w:p>
  <w:p w:rsidR="00804BF7" w:rsidRPr="00085B3A" w:rsidRDefault="00804BF7" w:rsidP="00804BF7">
    <w:pPr>
      <w:rPr>
        <w:rFonts w:ascii="Arial" w:hAnsi="Arial" w:cs="Arial"/>
        <w:color w:val="FF9900"/>
        <w:sz w:val="22"/>
        <w:szCs w:val="22"/>
      </w:rPr>
    </w:pPr>
    <w:r w:rsidRPr="00085B3A">
      <w:rPr>
        <w:rFonts w:ascii="Arial" w:hAnsi="Arial" w:cs="Arial"/>
        <w:color w:val="FF9900"/>
        <w:sz w:val="22"/>
        <w:szCs w:val="22"/>
      </w:rPr>
      <w:tab/>
    </w:r>
  </w:p>
  <w:p w:rsidR="00804BF7" w:rsidRPr="00085B3A" w:rsidRDefault="00804BF7" w:rsidP="00804BF7">
    <w:pPr>
      <w:ind w:firstLine="720"/>
      <w:rPr>
        <w:rFonts w:ascii="Arial" w:hAnsi="Arial" w:cs="Arial"/>
        <w:sz w:val="16"/>
        <w:szCs w:val="16"/>
      </w:rPr>
    </w:pPr>
    <w:proofErr w:type="spellStart"/>
    <w:r w:rsidRPr="00085B3A">
      <w:rPr>
        <w:rFonts w:ascii="Arial" w:hAnsi="Arial" w:cs="Arial"/>
        <w:sz w:val="16"/>
        <w:szCs w:val="16"/>
      </w:rPr>
      <w:t>Hovde</w:t>
    </w:r>
    <w:proofErr w:type="spellEnd"/>
    <w:r w:rsidRPr="00085B3A">
      <w:rPr>
        <w:rFonts w:ascii="Arial" w:hAnsi="Arial" w:cs="Arial"/>
        <w:sz w:val="16"/>
        <w:szCs w:val="16"/>
      </w:rPr>
      <w:t xml:space="preserve"> Hall of Administration, Room </w:t>
    </w:r>
    <w:proofErr w:type="gramStart"/>
    <w:r w:rsidRPr="00085B3A">
      <w:rPr>
        <w:rFonts w:ascii="Arial" w:hAnsi="Arial" w:cs="Arial"/>
        <w:sz w:val="16"/>
        <w:szCs w:val="16"/>
      </w:rPr>
      <w:t>100  ■</w:t>
    </w:r>
    <w:proofErr w:type="gramEnd"/>
    <w:r w:rsidRPr="00085B3A">
      <w:rPr>
        <w:rFonts w:ascii="Arial" w:hAnsi="Arial" w:cs="Arial"/>
        <w:sz w:val="16"/>
        <w:szCs w:val="16"/>
      </w:rPr>
      <w:t xml:space="preserve">  610 Purdue Mall  ■  West Lafayette, IN   47907-2040</w:t>
    </w:r>
  </w:p>
  <w:p w:rsidR="00804BF7" w:rsidRPr="00085B3A" w:rsidRDefault="00804BF7" w:rsidP="00804BF7">
    <w:pPr>
      <w:rPr>
        <w:rFonts w:ascii="Arial" w:hAnsi="Arial" w:cs="Arial"/>
        <w:sz w:val="16"/>
        <w:szCs w:val="16"/>
      </w:rPr>
    </w:pPr>
    <w:r>
      <w:rPr>
        <w:rFonts w:ascii="Arial" w:hAnsi="Arial" w:cs="Arial"/>
        <w:sz w:val="22"/>
        <w:szCs w:val="22"/>
      </w:rPr>
      <w:tab/>
    </w:r>
    <w:r w:rsidRPr="00085B3A">
      <w:rPr>
        <w:rFonts w:ascii="Arial" w:hAnsi="Arial" w:cs="Arial"/>
        <w:sz w:val="16"/>
        <w:szCs w:val="16"/>
      </w:rPr>
      <w:t>(765) 494-</w:t>
    </w:r>
    <w:r>
      <w:rPr>
        <w:rFonts w:ascii="Arial" w:hAnsi="Arial" w:cs="Arial"/>
        <w:sz w:val="16"/>
        <w:szCs w:val="16"/>
      </w:rPr>
      <w:t>6969</w:t>
    </w:r>
    <w:r w:rsidRPr="00085B3A">
      <w:rPr>
        <w:rFonts w:ascii="Arial" w:hAnsi="Arial" w:cs="Arial"/>
        <w:sz w:val="16"/>
        <w:szCs w:val="16"/>
      </w:rPr>
      <w:t xml:space="preserve"> </w:t>
    </w:r>
    <w:proofErr w:type="gramStart"/>
    <w:r w:rsidRPr="00085B3A">
      <w:rPr>
        <w:rFonts w:ascii="Arial" w:hAnsi="Arial" w:cs="Arial"/>
        <w:sz w:val="16"/>
        <w:szCs w:val="16"/>
      </w:rPr>
      <w:t>■  Fax</w:t>
    </w:r>
    <w:proofErr w:type="gramEnd"/>
    <w:r w:rsidRPr="00085B3A">
      <w:rPr>
        <w:rFonts w:ascii="Arial" w:hAnsi="Arial" w:cs="Arial"/>
        <w:sz w:val="16"/>
        <w:szCs w:val="16"/>
      </w:rPr>
      <w:t>:  (765)  496-2031</w:t>
    </w:r>
  </w:p>
  <w:p w:rsidR="00804BF7" w:rsidRDefault="00804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F8" w:rsidRPr="00085B3A" w:rsidRDefault="00D066F8" w:rsidP="00D066F8">
    <w:pPr>
      <w:ind w:firstLine="720"/>
      <w:rPr>
        <w:rFonts w:ascii="Arial" w:hAnsi="Arial" w:cs="Arial"/>
        <w:color w:val="FF9900"/>
        <w:sz w:val="22"/>
        <w:szCs w:val="22"/>
      </w:rPr>
    </w:pPr>
    <w:r w:rsidRPr="00085B3A">
      <w:rPr>
        <w:rFonts w:ascii="Arial" w:hAnsi="Arial" w:cs="Arial"/>
        <w:color w:val="FF9900"/>
        <w:sz w:val="22"/>
        <w:szCs w:val="22"/>
      </w:rPr>
      <w:t>______________________________________________________</w:t>
    </w:r>
    <w:r>
      <w:rPr>
        <w:rFonts w:ascii="Arial" w:hAnsi="Arial" w:cs="Arial"/>
        <w:color w:val="FF9900"/>
        <w:sz w:val="22"/>
        <w:szCs w:val="22"/>
      </w:rPr>
      <w:softHyphen/>
    </w:r>
    <w:r>
      <w:rPr>
        <w:rFonts w:ascii="Arial" w:hAnsi="Arial" w:cs="Arial"/>
        <w:color w:val="FF9900"/>
        <w:sz w:val="22"/>
        <w:szCs w:val="22"/>
      </w:rPr>
      <w:softHyphen/>
    </w:r>
    <w:r>
      <w:rPr>
        <w:rFonts w:ascii="Arial" w:hAnsi="Arial" w:cs="Arial"/>
        <w:color w:val="FF9900"/>
        <w:sz w:val="22"/>
        <w:szCs w:val="22"/>
      </w:rPr>
      <w:softHyphen/>
    </w:r>
    <w:r>
      <w:rPr>
        <w:rFonts w:ascii="Arial" w:hAnsi="Arial" w:cs="Arial"/>
        <w:color w:val="FF9900"/>
        <w:sz w:val="22"/>
        <w:szCs w:val="22"/>
      </w:rPr>
      <w:softHyphen/>
    </w:r>
    <w:r>
      <w:rPr>
        <w:rFonts w:ascii="Arial" w:hAnsi="Arial" w:cs="Arial"/>
        <w:color w:val="FF9900"/>
        <w:sz w:val="22"/>
        <w:szCs w:val="22"/>
      </w:rPr>
      <w:softHyphen/>
    </w:r>
    <w:r>
      <w:rPr>
        <w:rFonts w:ascii="Arial" w:hAnsi="Arial" w:cs="Arial"/>
        <w:color w:val="FF9900"/>
        <w:sz w:val="22"/>
        <w:szCs w:val="22"/>
      </w:rPr>
      <w:softHyphen/>
    </w:r>
    <w:r>
      <w:rPr>
        <w:rFonts w:ascii="Arial" w:hAnsi="Arial" w:cs="Arial"/>
        <w:color w:val="FF9900"/>
        <w:sz w:val="22"/>
        <w:szCs w:val="22"/>
      </w:rPr>
      <w:softHyphen/>
    </w:r>
    <w:r w:rsidRPr="00085B3A">
      <w:rPr>
        <w:rFonts w:ascii="Arial" w:hAnsi="Arial" w:cs="Arial"/>
        <w:color w:val="FF9900"/>
        <w:sz w:val="22"/>
        <w:szCs w:val="22"/>
      </w:rPr>
      <w:t>___________</w:t>
    </w:r>
  </w:p>
  <w:p w:rsidR="00D066F8" w:rsidRPr="00085B3A" w:rsidRDefault="00D066F8" w:rsidP="00D066F8">
    <w:pPr>
      <w:rPr>
        <w:rFonts w:ascii="Arial" w:hAnsi="Arial" w:cs="Arial"/>
        <w:color w:val="FF9900"/>
        <w:sz w:val="22"/>
        <w:szCs w:val="22"/>
      </w:rPr>
    </w:pPr>
    <w:r w:rsidRPr="00085B3A">
      <w:rPr>
        <w:rFonts w:ascii="Arial" w:hAnsi="Arial" w:cs="Arial"/>
        <w:color w:val="FF9900"/>
        <w:sz w:val="22"/>
        <w:szCs w:val="22"/>
      </w:rPr>
      <w:tab/>
    </w:r>
  </w:p>
  <w:p w:rsidR="00D066F8" w:rsidRPr="00085B3A" w:rsidRDefault="00D066F8" w:rsidP="00D066F8">
    <w:pPr>
      <w:ind w:firstLine="720"/>
      <w:rPr>
        <w:rFonts w:ascii="Arial" w:hAnsi="Arial" w:cs="Arial"/>
        <w:sz w:val="16"/>
        <w:szCs w:val="16"/>
      </w:rPr>
    </w:pPr>
    <w:proofErr w:type="spellStart"/>
    <w:r w:rsidRPr="00085B3A">
      <w:rPr>
        <w:rFonts w:ascii="Arial" w:hAnsi="Arial" w:cs="Arial"/>
        <w:sz w:val="16"/>
        <w:szCs w:val="16"/>
      </w:rPr>
      <w:t>Hovde</w:t>
    </w:r>
    <w:proofErr w:type="spellEnd"/>
    <w:r w:rsidRPr="00085B3A">
      <w:rPr>
        <w:rFonts w:ascii="Arial" w:hAnsi="Arial" w:cs="Arial"/>
        <w:sz w:val="16"/>
        <w:szCs w:val="16"/>
      </w:rPr>
      <w:t xml:space="preserve"> Hall of Administration, Room </w:t>
    </w:r>
    <w:proofErr w:type="gramStart"/>
    <w:r w:rsidRPr="00085B3A">
      <w:rPr>
        <w:rFonts w:ascii="Arial" w:hAnsi="Arial" w:cs="Arial"/>
        <w:sz w:val="16"/>
        <w:szCs w:val="16"/>
      </w:rPr>
      <w:t>1</w:t>
    </w:r>
    <w:r w:rsidR="00460CE0">
      <w:rPr>
        <w:rFonts w:ascii="Arial" w:hAnsi="Arial" w:cs="Arial"/>
        <w:sz w:val="16"/>
        <w:szCs w:val="16"/>
      </w:rPr>
      <w:t>3</w:t>
    </w:r>
    <w:r w:rsidR="00845B36">
      <w:rPr>
        <w:rFonts w:ascii="Arial" w:hAnsi="Arial" w:cs="Arial"/>
        <w:sz w:val="16"/>
        <w:szCs w:val="16"/>
      </w:rPr>
      <w:t>5</w:t>
    </w:r>
    <w:r w:rsidR="00D37A92">
      <w:rPr>
        <w:rFonts w:ascii="Arial" w:hAnsi="Arial" w:cs="Arial"/>
        <w:sz w:val="16"/>
        <w:szCs w:val="16"/>
      </w:rPr>
      <w:t xml:space="preserve"> </w:t>
    </w:r>
    <w:r w:rsidRPr="00085B3A">
      <w:rPr>
        <w:rFonts w:ascii="Arial" w:hAnsi="Arial" w:cs="Arial"/>
        <w:sz w:val="16"/>
        <w:szCs w:val="16"/>
      </w:rPr>
      <w:t xml:space="preserve"> ■</w:t>
    </w:r>
    <w:proofErr w:type="gramEnd"/>
    <w:r w:rsidRPr="00085B3A">
      <w:rPr>
        <w:rFonts w:ascii="Arial" w:hAnsi="Arial" w:cs="Arial"/>
        <w:sz w:val="16"/>
        <w:szCs w:val="16"/>
      </w:rPr>
      <w:t xml:space="preserve">  610 Purdu</w:t>
    </w:r>
    <w:r w:rsidR="00D37A92">
      <w:rPr>
        <w:rFonts w:ascii="Arial" w:hAnsi="Arial" w:cs="Arial"/>
        <w:sz w:val="16"/>
        <w:szCs w:val="16"/>
      </w:rPr>
      <w:t xml:space="preserve">e Mall  ■  West Lafayette, IN  </w:t>
    </w:r>
    <w:r w:rsidRPr="00085B3A">
      <w:rPr>
        <w:rFonts w:ascii="Arial" w:hAnsi="Arial" w:cs="Arial"/>
        <w:sz w:val="16"/>
        <w:szCs w:val="16"/>
      </w:rPr>
      <w:t>47907-2040</w:t>
    </w:r>
  </w:p>
  <w:p w:rsidR="00D066F8" w:rsidRPr="00085B3A" w:rsidRDefault="00D066F8" w:rsidP="00D066F8">
    <w:pPr>
      <w:rPr>
        <w:rFonts w:ascii="Arial" w:hAnsi="Arial" w:cs="Arial"/>
        <w:sz w:val="16"/>
        <w:szCs w:val="16"/>
      </w:rPr>
    </w:pPr>
    <w:r>
      <w:rPr>
        <w:rFonts w:ascii="Arial" w:hAnsi="Arial" w:cs="Arial"/>
        <w:sz w:val="22"/>
        <w:szCs w:val="22"/>
      </w:rPr>
      <w:tab/>
    </w:r>
    <w:r w:rsidR="00D37A92">
      <w:rPr>
        <w:rFonts w:ascii="Arial" w:hAnsi="Arial" w:cs="Arial"/>
        <w:sz w:val="16"/>
        <w:szCs w:val="16"/>
      </w:rPr>
      <w:t>(765) 496</w:t>
    </w:r>
    <w:r w:rsidRPr="00085B3A">
      <w:rPr>
        <w:rFonts w:ascii="Arial" w:hAnsi="Arial" w:cs="Arial"/>
        <w:sz w:val="16"/>
        <w:szCs w:val="16"/>
      </w:rPr>
      <w:t>-</w:t>
    </w:r>
    <w:proofErr w:type="gramStart"/>
    <w:r w:rsidR="00D37A92">
      <w:rPr>
        <w:rFonts w:ascii="Arial" w:hAnsi="Arial" w:cs="Arial"/>
        <w:sz w:val="16"/>
        <w:szCs w:val="16"/>
      </w:rPr>
      <w:t>0464  ■</w:t>
    </w:r>
    <w:proofErr w:type="gramEnd"/>
    <w:r w:rsidR="00D37A92">
      <w:rPr>
        <w:rFonts w:ascii="Arial" w:hAnsi="Arial" w:cs="Arial"/>
        <w:sz w:val="16"/>
        <w:szCs w:val="16"/>
      </w:rPr>
      <w:t xml:space="preserve">  Fax:  (765) </w:t>
    </w:r>
    <w:r w:rsidRPr="00085B3A">
      <w:rPr>
        <w:rFonts w:ascii="Arial" w:hAnsi="Arial" w:cs="Arial"/>
        <w:sz w:val="16"/>
        <w:szCs w:val="16"/>
      </w:rPr>
      <w:t>496-2031</w:t>
    </w:r>
  </w:p>
  <w:p w:rsidR="00D066F8" w:rsidRDefault="00D06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CE" w:rsidRDefault="00E735CE" w:rsidP="00D066F8">
      <w:r>
        <w:separator/>
      </w:r>
    </w:p>
  </w:footnote>
  <w:footnote w:type="continuationSeparator" w:id="0">
    <w:p w:rsidR="00E735CE" w:rsidRDefault="00E735CE" w:rsidP="00D0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F8" w:rsidRDefault="008B033C" w:rsidP="008B033C">
    <w:r>
      <w:object w:dxaOrig="9749" w:dyaOrig="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61.5pt" o:ole="">
          <v:imagedata r:id="rId1" o:title=""/>
        </v:shape>
        <o:OLEObject Type="Embed" ProgID="MSPhotoEd.3" ShapeID="_x0000_i1025" DrawAspect="Content" ObjectID="_1490423264" r:id="rId2"/>
      </w:object>
    </w:r>
    <w:r>
      <w:rPr>
        <w:noProof/>
      </w:rPr>
      <mc:AlternateContent>
        <mc:Choice Requires="wps">
          <w:drawing>
            <wp:anchor distT="0" distB="0" distL="114300" distR="114300" simplePos="0" relativeHeight="251660288" behindDoc="0" locked="0" layoutInCell="1" allowOverlap="1">
              <wp:simplePos x="0" y="0"/>
              <wp:positionH relativeFrom="column">
                <wp:posOffset>3830955</wp:posOffset>
              </wp:positionH>
              <wp:positionV relativeFrom="paragraph">
                <wp:posOffset>161925</wp:posOffset>
              </wp:positionV>
              <wp:extent cx="2265045" cy="46672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33C" w:rsidRPr="008B033C" w:rsidRDefault="008B033C" w:rsidP="008B033C">
                          <w:pPr>
                            <w:jc w:val="right"/>
                            <w:rPr>
                              <w:rFonts w:ascii="Arial" w:hAnsi="Arial" w:cs="Arial"/>
                            </w:rPr>
                          </w:pPr>
                          <w:r w:rsidRPr="008B033C">
                            <w:rPr>
                              <w:rFonts w:ascii="Arial" w:hAnsi="Arial" w:cs="Arial"/>
                            </w:rPr>
                            <w:t>Asian American and Asian</w:t>
                          </w:r>
                        </w:p>
                        <w:p w:rsidR="008B033C" w:rsidRPr="008B033C" w:rsidRDefault="008B033C" w:rsidP="008B033C">
                          <w:pPr>
                            <w:jc w:val="right"/>
                            <w:rPr>
                              <w:rFonts w:ascii="Arial" w:hAnsi="Arial" w:cs="Arial"/>
                            </w:rPr>
                          </w:pPr>
                          <w:r w:rsidRPr="008B033C">
                            <w:rPr>
                              <w:rFonts w:ascii="Arial" w:hAnsi="Arial" w:cs="Arial"/>
                            </w:rPr>
                            <w:t>Resource and Cultural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65pt;margin-top:12.75pt;width:178.3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G0gw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" stroked="f">
              <v:textbox>
                <w:txbxContent>
                  <w:p w:rsidR="008B033C" w:rsidRPr="008B033C" w:rsidRDefault="008B033C" w:rsidP="008B033C">
                    <w:pPr>
                      <w:jc w:val="right"/>
                      <w:rPr>
                        <w:rFonts w:ascii="Arial" w:hAnsi="Arial" w:cs="Arial"/>
                      </w:rPr>
                    </w:pPr>
                    <w:r w:rsidRPr="008B033C">
                      <w:rPr>
                        <w:rFonts w:ascii="Arial" w:hAnsi="Arial" w:cs="Arial"/>
                      </w:rPr>
                      <w:t>Asian American and Asian</w:t>
                    </w:r>
                  </w:p>
                  <w:p w:rsidR="008B033C" w:rsidRPr="008B033C" w:rsidRDefault="008B033C" w:rsidP="008B033C">
                    <w:pPr>
                      <w:jc w:val="right"/>
                      <w:rPr>
                        <w:rFonts w:ascii="Arial" w:hAnsi="Arial" w:cs="Arial"/>
                      </w:rPr>
                    </w:pPr>
                    <w:r w:rsidRPr="008B033C">
                      <w:rPr>
                        <w:rFonts w:ascii="Arial" w:hAnsi="Arial" w:cs="Arial"/>
                      </w:rPr>
                      <w:t>Resource and Cultural Center</w:t>
                    </w:r>
                  </w:p>
                </w:txbxContent>
              </v:textbox>
            </v:shape>
          </w:pict>
        </mc:Fallback>
      </mc:AlternateContent>
    </w:r>
  </w:p>
  <w:p w:rsidR="008B033C" w:rsidRPr="008B033C" w:rsidRDefault="008B033C" w:rsidP="008B033C">
    <w:pPr>
      <w:rPr>
        <w:rFonts w:ascii="Arial" w:hAnsi="Arial"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1DE"/>
    <w:multiLevelType w:val="hybridMultilevel"/>
    <w:tmpl w:val="AB14B31A"/>
    <w:lvl w:ilvl="0" w:tplc="E502FB70">
      <w:start w:val="1"/>
      <w:numFmt w:val="bullet"/>
      <w:lvlText w:val=""/>
      <w:lvlJc w:val="left"/>
      <w:pPr>
        <w:ind w:left="720" w:hanging="360"/>
      </w:pPr>
      <w:rPr>
        <w:rFonts w:ascii="Symbol" w:hAnsi="Symbol" w:hint="default"/>
      </w:rPr>
    </w:lvl>
    <w:lvl w:ilvl="1" w:tplc="7ADA78D6">
      <w:start w:val="1"/>
      <w:numFmt w:val="bullet"/>
      <w:lvlText w:val="o"/>
      <w:lvlJc w:val="left"/>
      <w:pPr>
        <w:ind w:left="1440" w:hanging="360"/>
      </w:pPr>
      <w:rPr>
        <w:rFonts w:ascii="Courier New" w:hAnsi="Courier New" w:cs="Courier New" w:hint="default"/>
      </w:rPr>
    </w:lvl>
    <w:lvl w:ilvl="2" w:tplc="1F986DEC">
      <w:start w:val="1"/>
      <w:numFmt w:val="bullet"/>
      <w:lvlText w:val=""/>
      <w:lvlJc w:val="left"/>
      <w:pPr>
        <w:ind w:left="2160" w:hanging="360"/>
      </w:pPr>
      <w:rPr>
        <w:rFonts w:ascii="Wingdings" w:hAnsi="Wingdings" w:hint="default"/>
      </w:rPr>
    </w:lvl>
    <w:lvl w:ilvl="3" w:tplc="5A1C7712">
      <w:start w:val="1"/>
      <w:numFmt w:val="bullet"/>
      <w:lvlText w:val=""/>
      <w:lvlJc w:val="left"/>
      <w:pPr>
        <w:ind w:left="2880" w:hanging="360"/>
      </w:pPr>
      <w:rPr>
        <w:rFonts w:ascii="Symbol" w:hAnsi="Symbol" w:hint="default"/>
      </w:rPr>
    </w:lvl>
    <w:lvl w:ilvl="4" w:tplc="841A61AC">
      <w:start w:val="1"/>
      <w:numFmt w:val="bullet"/>
      <w:lvlText w:val="o"/>
      <w:lvlJc w:val="left"/>
      <w:pPr>
        <w:ind w:left="3600" w:hanging="360"/>
      </w:pPr>
      <w:rPr>
        <w:rFonts w:ascii="Courier New" w:hAnsi="Courier New" w:cs="Courier New" w:hint="default"/>
      </w:rPr>
    </w:lvl>
    <w:lvl w:ilvl="5" w:tplc="61F44080">
      <w:start w:val="1"/>
      <w:numFmt w:val="bullet"/>
      <w:lvlText w:val=""/>
      <w:lvlJc w:val="left"/>
      <w:pPr>
        <w:ind w:left="4320" w:hanging="360"/>
      </w:pPr>
      <w:rPr>
        <w:rFonts w:ascii="Wingdings" w:hAnsi="Wingdings" w:hint="default"/>
      </w:rPr>
    </w:lvl>
    <w:lvl w:ilvl="6" w:tplc="C388D62E">
      <w:start w:val="1"/>
      <w:numFmt w:val="bullet"/>
      <w:lvlText w:val=""/>
      <w:lvlJc w:val="left"/>
      <w:pPr>
        <w:ind w:left="5040" w:hanging="360"/>
      </w:pPr>
      <w:rPr>
        <w:rFonts w:ascii="Symbol" w:hAnsi="Symbol" w:hint="default"/>
      </w:rPr>
    </w:lvl>
    <w:lvl w:ilvl="7" w:tplc="341EDA48">
      <w:start w:val="1"/>
      <w:numFmt w:val="bullet"/>
      <w:lvlText w:val="o"/>
      <w:lvlJc w:val="left"/>
      <w:pPr>
        <w:ind w:left="5760" w:hanging="360"/>
      </w:pPr>
      <w:rPr>
        <w:rFonts w:ascii="Courier New" w:hAnsi="Courier New" w:cs="Courier New" w:hint="default"/>
      </w:rPr>
    </w:lvl>
    <w:lvl w:ilvl="8" w:tplc="96E8BFDC">
      <w:start w:val="1"/>
      <w:numFmt w:val="bullet"/>
      <w:lvlText w:val=""/>
      <w:lvlJc w:val="left"/>
      <w:pPr>
        <w:ind w:left="6480" w:hanging="360"/>
      </w:pPr>
      <w:rPr>
        <w:rFonts w:ascii="Wingdings" w:hAnsi="Wingdings" w:hint="default"/>
      </w:rPr>
    </w:lvl>
  </w:abstractNum>
  <w:abstractNum w:abstractNumId="1">
    <w:nsid w:val="07520FD0"/>
    <w:multiLevelType w:val="hybridMultilevel"/>
    <w:tmpl w:val="8328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C7EE8"/>
    <w:multiLevelType w:val="hybridMultilevel"/>
    <w:tmpl w:val="BE6252B6"/>
    <w:lvl w:ilvl="0" w:tplc="C4E29510">
      <w:start w:val="1"/>
      <w:numFmt w:val="bullet"/>
      <w:lvlText w:val=""/>
      <w:lvlJc w:val="left"/>
      <w:pPr>
        <w:ind w:left="360" w:hanging="360"/>
      </w:pPr>
      <w:rPr>
        <w:rFonts w:ascii="Symbol" w:hAnsi="Symbol" w:hint="default"/>
      </w:rPr>
    </w:lvl>
    <w:lvl w:ilvl="1" w:tplc="F582FEDE" w:tentative="1">
      <w:start w:val="1"/>
      <w:numFmt w:val="bullet"/>
      <w:lvlText w:val="o"/>
      <w:lvlJc w:val="left"/>
      <w:pPr>
        <w:ind w:left="1080" w:hanging="360"/>
      </w:pPr>
      <w:rPr>
        <w:rFonts w:ascii="Courier New" w:hAnsi="Courier New" w:cs="Courier New" w:hint="default"/>
      </w:rPr>
    </w:lvl>
    <w:lvl w:ilvl="2" w:tplc="2C9CAE70" w:tentative="1">
      <w:start w:val="1"/>
      <w:numFmt w:val="bullet"/>
      <w:lvlText w:val=""/>
      <w:lvlJc w:val="left"/>
      <w:pPr>
        <w:ind w:left="1800" w:hanging="360"/>
      </w:pPr>
      <w:rPr>
        <w:rFonts w:ascii="Wingdings" w:hAnsi="Wingdings" w:hint="default"/>
      </w:rPr>
    </w:lvl>
    <w:lvl w:ilvl="3" w:tplc="8CF86C82" w:tentative="1">
      <w:start w:val="1"/>
      <w:numFmt w:val="bullet"/>
      <w:lvlText w:val=""/>
      <w:lvlJc w:val="left"/>
      <w:pPr>
        <w:ind w:left="2520" w:hanging="360"/>
      </w:pPr>
      <w:rPr>
        <w:rFonts w:ascii="Symbol" w:hAnsi="Symbol" w:hint="default"/>
      </w:rPr>
    </w:lvl>
    <w:lvl w:ilvl="4" w:tplc="1ABCFD8A" w:tentative="1">
      <w:start w:val="1"/>
      <w:numFmt w:val="bullet"/>
      <w:lvlText w:val="o"/>
      <w:lvlJc w:val="left"/>
      <w:pPr>
        <w:ind w:left="3240" w:hanging="360"/>
      </w:pPr>
      <w:rPr>
        <w:rFonts w:ascii="Courier New" w:hAnsi="Courier New" w:cs="Courier New" w:hint="default"/>
      </w:rPr>
    </w:lvl>
    <w:lvl w:ilvl="5" w:tplc="3314E138" w:tentative="1">
      <w:start w:val="1"/>
      <w:numFmt w:val="bullet"/>
      <w:lvlText w:val=""/>
      <w:lvlJc w:val="left"/>
      <w:pPr>
        <w:ind w:left="3960" w:hanging="360"/>
      </w:pPr>
      <w:rPr>
        <w:rFonts w:ascii="Wingdings" w:hAnsi="Wingdings" w:hint="default"/>
      </w:rPr>
    </w:lvl>
    <w:lvl w:ilvl="6" w:tplc="D0F27252" w:tentative="1">
      <w:start w:val="1"/>
      <w:numFmt w:val="bullet"/>
      <w:lvlText w:val=""/>
      <w:lvlJc w:val="left"/>
      <w:pPr>
        <w:ind w:left="4680" w:hanging="360"/>
      </w:pPr>
      <w:rPr>
        <w:rFonts w:ascii="Symbol" w:hAnsi="Symbol" w:hint="default"/>
      </w:rPr>
    </w:lvl>
    <w:lvl w:ilvl="7" w:tplc="46EEAEF2" w:tentative="1">
      <w:start w:val="1"/>
      <w:numFmt w:val="bullet"/>
      <w:lvlText w:val="o"/>
      <w:lvlJc w:val="left"/>
      <w:pPr>
        <w:ind w:left="5400" w:hanging="360"/>
      </w:pPr>
      <w:rPr>
        <w:rFonts w:ascii="Courier New" w:hAnsi="Courier New" w:cs="Courier New" w:hint="default"/>
      </w:rPr>
    </w:lvl>
    <w:lvl w:ilvl="8" w:tplc="E50ED1EC" w:tentative="1">
      <w:start w:val="1"/>
      <w:numFmt w:val="bullet"/>
      <w:lvlText w:val=""/>
      <w:lvlJc w:val="left"/>
      <w:pPr>
        <w:ind w:left="6120" w:hanging="360"/>
      </w:pPr>
      <w:rPr>
        <w:rFonts w:ascii="Wingdings" w:hAnsi="Wingdings" w:hint="default"/>
      </w:rPr>
    </w:lvl>
  </w:abstractNum>
  <w:abstractNum w:abstractNumId="3">
    <w:nsid w:val="134C084E"/>
    <w:multiLevelType w:val="hybridMultilevel"/>
    <w:tmpl w:val="7ABCEC34"/>
    <w:lvl w:ilvl="0" w:tplc="44D4E908">
      <w:start w:val="1"/>
      <w:numFmt w:val="bullet"/>
      <w:lvlText w:val=""/>
      <w:lvlJc w:val="left"/>
      <w:pPr>
        <w:ind w:left="720" w:hanging="360"/>
      </w:pPr>
      <w:rPr>
        <w:rFonts w:ascii="Symbol" w:hAnsi="Symbol" w:hint="default"/>
      </w:rPr>
    </w:lvl>
    <w:lvl w:ilvl="1" w:tplc="5C2ECDD8">
      <w:start w:val="1"/>
      <w:numFmt w:val="bullet"/>
      <w:lvlText w:val="o"/>
      <w:lvlJc w:val="left"/>
      <w:pPr>
        <w:ind w:left="1440" w:hanging="360"/>
      </w:pPr>
      <w:rPr>
        <w:rFonts w:ascii="Courier New" w:hAnsi="Courier New" w:cs="Courier New" w:hint="default"/>
      </w:rPr>
    </w:lvl>
    <w:lvl w:ilvl="2" w:tplc="90720866">
      <w:start w:val="1"/>
      <w:numFmt w:val="bullet"/>
      <w:lvlText w:val=""/>
      <w:lvlJc w:val="left"/>
      <w:pPr>
        <w:ind w:left="2160" w:hanging="360"/>
      </w:pPr>
      <w:rPr>
        <w:rFonts w:ascii="Wingdings" w:hAnsi="Wingdings" w:hint="default"/>
      </w:rPr>
    </w:lvl>
    <w:lvl w:ilvl="3" w:tplc="86FCF088">
      <w:start w:val="1"/>
      <w:numFmt w:val="bullet"/>
      <w:lvlText w:val=""/>
      <w:lvlJc w:val="left"/>
      <w:pPr>
        <w:ind w:left="2880" w:hanging="360"/>
      </w:pPr>
      <w:rPr>
        <w:rFonts w:ascii="Symbol" w:hAnsi="Symbol" w:hint="default"/>
      </w:rPr>
    </w:lvl>
    <w:lvl w:ilvl="4" w:tplc="1F381D12">
      <w:start w:val="1"/>
      <w:numFmt w:val="bullet"/>
      <w:lvlText w:val="o"/>
      <w:lvlJc w:val="left"/>
      <w:pPr>
        <w:ind w:left="3600" w:hanging="360"/>
      </w:pPr>
      <w:rPr>
        <w:rFonts w:ascii="Courier New" w:hAnsi="Courier New" w:cs="Courier New" w:hint="default"/>
      </w:rPr>
    </w:lvl>
    <w:lvl w:ilvl="5" w:tplc="C2C8E4B8">
      <w:start w:val="1"/>
      <w:numFmt w:val="bullet"/>
      <w:lvlText w:val=""/>
      <w:lvlJc w:val="left"/>
      <w:pPr>
        <w:ind w:left="4320" w:hanging="360"/>
      </w:pPr>
      <w:rPr>
        <w:rFonts w:ascii="Wingdings" w:hAnsi="Wingdings" w:hint="default"/>
      </w:rPr>
    </w:lvl>
    <w:lvl w:ilvl="6" w:tplc="F91EB230">
      <w:start w:val="1"/>
      <w:numFmt w:val="bullet"/>
      <w:lvlText w:val=""/>
      <w:lvlJc w:val="left"/>
      <w:pPr>
        <w:ind w:left="5040" w:hanging="360"/>
      </w:pPr>
      <w:rPr>
        <w:rFonts w:ascii="Symbol" w:hAnsi="Symbol" w:hint="default"/>
      </w:rPr>
    </w:lvl>
    <w:lvl w:ilvl="7" w:tplc="68563684">
      <w:start w:val="1"/>
      <w:numFmt w:val="bullet"/>
      <w:lvlText w:val="o"/>
      <w:lvlJc w:val="left"/>
      <w:pPr>
        <w:ind w:left="5760" w:hanging="360"/>
      </w:pPr>
      <w:rPr>
        <w:rFonts w:ascii="Courier New" w:hAnsi="Courier New" w:cs="Courier New" w:hint="default"/>
      </w:rPr>
    </w:lvl>
    <w:lvl w:ilvl="8" w:tplc="B9E2AA50">
      <w:start w:val="1"/>
      <w:numFmt w:val="bullet"/>
      <w:lvlText w:val=""/>
      <w:lvlJc w:val="left"/>
      <w:pPr>
        <w:ind w:left="6480" w:hanging="360"/>
      </w:pPr>
      <w:rPr>
        <w:rFonts w:ascii="Wingdings" w:hAnsi="Wingdings" w:hint="default"/>
      </w:rPr>
    </w:lvl>
  </w:abstractNum>
  <w:abstractNum w:abstractNumId="4">
    <w:nsid w:val="18E710A1"/>
    <w:multiLevelType w:val="hybridMultilevel"/>
    <w:tmpl w:val="36942552"/>
    <w:lvl w:ilvl="0" w:tplc="EF2C25FC">
      <w:start w:val="1"/>
      <w:numFmt w:val="bullet"/>
      <w:lvlText w:val=""/>
      <w:lvlJc w:val="left"/>
      <w:pPr>
        <w:ind w:left="720" w:hanging="360"/>
      </w:pPr>
      <w:rPr>
        <w:rFonts w:ascii="Symbol" w:hAnsi="Symbol" w:hint="default"/>
      </w:rPr>
    </w:lvl>
    <w:lvl w:ilvl="1" w:tplc="A23A00F0" w:tentative="1">
      <w:start w:val="1"/>
      <w:numFmt w:val="bullet"/>
      <w:lvlText w:val="o"/>
      <w:lvlJc w:val="left"/>
      <w:pPr>
        <w:ind w:left="1440" w:hanging="360"/>
      </w:pPr>
      <w:rPr>
        <w:rFonts w:ascii="Courier New" w:hAnsi="Courier New" w:cs="Courier New" w:hint="default"/>
      </w:rPr>
    </w:lvl>
    <w:lvl w:ilvl="2" w:tplc="75FEEFEA" w:tentative="1">
      <w:start w:val="1"/>
      <w:numFmt w:val="bullet"/>
      <w:lvlText w:val=""/>
      <w:lvlJc w:val="left"/>
      <w:pPr>
        <w:ind w:left="2160" w:hanging="360"/>
      </w:pPr>
      <w:rPr>
        <w:rFonts w:ascii="Wingdings" w:hAnsi="Wingdings" w:hint="default"/>
      </w:rPr>
    </w:lvl>
    <w:lvl w:ilvl="3" w:tplc="A7249FF6" w:tentative="1">
      <w:start w:val="1"/>
      <w:numFmt w:val="bullet"/>
      <w:lvlText w:val=""/>
      <w:lvlJc w:val="left"/>
      <w:pPr>
        <w:ind w:left="2880" w:hanging="360"/>
      </w:pPr>
      <w:rPr>
        <w:rFonts w:ascii="Symbol" w:hAnsi="Symbol" w:hint="default"/>
      </w:rPr>
    </w:lvl>
    <w:lvl w:ilvl="4" w:tplc="13E69BC4" w:tentative="1">
      <w:start w:val="1"/>
      <w:numFmt w:val="bullet"/>
      <w:lvlText w:val="o"/>
      <w:lvlJc w:val="left"/>
      <w:pPr>
        <w:ind w:left="3600" w:hanging="360"/>
      </w:pPr>
      <w:rPr>
        <w:rFonts w:ascii="Courier New" w:hAnsi="Courier New" w:cs="Courier New" w:hint="default"/>
      </w:rPr>
    </w:lvl>
    <w:lvl w:ilvl="5" w:tplc="5D422EBC" w:tentative="1">
      <w:start w:val="1"/>
      <w:numFmt w:val="bullet"/>
      <w:lvlText w:val=""/>
      <w:lvlJc w:val="left"/>
      <w:pPr>
        <w:ind w:left="4320" w:hanging="360"/>
      </w:pPr>
      <w:rPr>
        <w:rFonts w:ascii="Wingdings" w:hAnsi="Wingdings" w:hint="default"/>
      </w:rPr>
    </w:lvl>
    <w:lvl w:ilvl="6" w:tplc="391C5D96" w:tentative="1">
      <w:start w:val="1"/>
      <w:numFmt w:val="bullet"/>
      <w:lvlText w:val=""/>
      <w:lvlJc w:val="left"/>
      <w:pPr>
        <w:ind w:left="5040" w:hanging="360"/>
      </w:pPr>
      <w:rPr>
        <w:rFonts w:ascii="Symbol" w:hAnsi="Symbol" w:hint="default"/>
      </w:rPr>
    </w:lvl>
    <w:lvl w:ilvl="7" w:tplc="A3AEF51C" w:tentative="1">
      <w:start w:val="1"/>
      <w:numFmt w:val="bullet"/>
      <w:lvlText w:val="o"/>
      <w:lvlJc w:val="left"/>
      <w:pPr>
        <w:ind w:left="5760" w:hanging="360"/>
      </w:pPr>
      <w:rPr>
        <w:rFonts w:ascii="Courier New" w:hAnsi="Courier New" w:cs="Courier New" w:hint="default"/>
      </w:rPr>
    </w:lvl>
    <w:lvl w:ilvl="8" w:tplc="FCD65372" w:tentative="1">
      <w:start w:val="1"/>
      <w:numFmt w:val="bullet"/>
      <w:lvlText w:val=""/>
      <w:lvlJc w:val="left"/>
      <w:pPr>
        <w:ind w:left="6480" w:hanging="360"/>
      </w:pPr>
      <w:rPr>
        <w:rFonts w:ascii="Wingdings" w:hAnsi="Wingdings" w:hint="default"/>
      </w:rPr>
    </w:lvl>
  </w:abstractNum>
  <w:abstractNum w:abstractNumId="5">
    <w:nsid w:val="2D485EF0"/>
    <w:multiLevelType w:val="hybridMultilevel"/>
    <w:tmpl w:val="ADAC2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D151C"/>
    <w:multiLevelType w:val="hybridMultilevel"/>
    <w:tmpl w:val="3F4EE2CE"/>
    <w:lvl w:ilvl="0" w:tplc="0ADC1BA6">
      <w:start w:val="1"/>
      <w:numFmt w:val="decimal"/>
      <w:lvlText w:val="%1."/>
      <w:lvlJc w:val="left"/>
      <w:pPr>
        <w:ind w:left="720" w:hanging="360"/>
      </w:pPr>
      <w:rPr>
        <w:rFonts w:hint="default"/>
      </w:rPr>
    </w:lvl>
    <w:lvl w:ilvl="1" w:tplc="F2F89A98">
      <w:start w:val="1"/>
      <w:numFmt w:val="lowerLetter"/>
      <w:lvlText w:val="%2."/>
      <w:lvlJc w:val="left"/>
      <w:pPr>
        <w:ind w:left="1440" w:hanging="360"/>
      </w:pPr>
    </w:lvl>
    <w:lvl w:ilvl="2" w:tplc="3A38EC8E" w:tentative="1">
      <w:start w:val="1"/>
      <w:numFmt w:val="lowerRoman"/>
      <w:lvlText w:val="%3."/>
      <w:lvlJc w:val="right"/>
      <w:pPr>
        <w:ind w:left="2160" w:hanging="180"/>
      </w:pPr>
    </w:lvl>
    <w:lvl w:ilvl="3" w:tplc="8A82188A" w:tentative="1">
      <w:start w:val="1"/>
      <w:numFmt w:val="decimal"/>
      <w:lvlText w:val="%4."/>
      <w:lvlJc w:val="left"/>
      <w:pPr>
        <w:ind w:left="2880" w:hanging="360"/>
      </w:pPr>
    </w:lvl>
    <w:lvl w:ilvl="4" w:tplc="B9BC12A8" w:tentative="1">
      <w:start w:val="1"/>
      <w:numFmt w:val="lowerLetter"/>
      <w:lvlText w:val="%5."/>
      <w:lvlJc w:val="left"/>
      <w:pPr>
        <w:ind w:left="3600" w:hanging="360"/>
      </w:pPr>
    </w:lvl>
    <w:lvl w:ilvl="5" w:tplc="088096F0" w:tentative="1">
      <w:start w:val="1"/>
      <w:numFmt w:val="lowerRoman"/>
      <w:lvlText w:val="%6."/>
      <w:lvlJc w:val="right"/>
      <w:pPr>
        <w:ind w:left="4320" w:hanging="180"/>
      </w:pPr>
    </w:lvl>
    <w:lvl w:ilvl="6" w:tplc="17009856" w:tentative="1">
      <w:start w:val="1"/>
      <w:numFmt w:val="decimal"/>
      <w:lvlText w:val="%7."/>
      <w:lvlJc w:val="left"/>
      <w:pPr>
        <w:ind w:left="5040" w:hanging="360"/>
      </w:pPr>
    </w:lvl>
    <w:lvl w:ilvl="7" w:tplc="C688E1F0" w:tentative="1">
      <w:start w:val="1"/>
      <w:numFmt w:val="lowerLetter"/>
      <w:lvlText w:val="%8."/>
      <w:lvlJc w:val="left"/>
      <w:pPr>
        <w:ind w:left="5760" w:hanging="360"/>
      </w:pPr>
    </w:lvl>
    <w:lvl w:ilvl="8" w:tplc="6EEA6D58" w:tentative="1">
      <w:start w:val="1"/>
      <w:numFmt w:val="lowerRoman"/>
      <w:lvlText w:val="%9."/>
      <w:lvlJc w:val="right"/>
      <w:pPr>
        <w:ind w:left="6480" w:hanging="180"/>
      </w:pPr>
    </w:lvl>
  </w:abstractNum>
  <w:abstractNum w:abstractNumId="7">
    <w:nsid w:val="3C695376"/>
    <w:multiLevelType w:val="hybridMultilevel"/>
    <w:tmpl w:val="5BD0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311C4B"/>
    <w:multiLevelType w:val="hybridMultilevel"/>
    <w:tmpl w:val="239A4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8">
      <o:colormru v:ext="edit" colors="#f6bb00,#e2ac00,#e0b002,#e8ab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E7"/>
    <w:rsid w:val="00093463"/>
    <w:rsid w:val="000A7E93"/>
    <w:rsid w:val="00110A2B"/>
    <w:rsid w:val="00153767"/>
    <w:rsid w:val="001D7AAD"/>
    <w:rsid w:val="001E7CED"/>
    <w:rsid w:val="00227089"/>
    <w:rsid w:val="002A3890"/>
    <w:rsid w:val="00377D95"/>
    <w:rsid w:val="00454624"/>
    <w:rsid w:val="00460CE0"/>
    <w:rsid w:val="004E6B0C"/>
    <w:rsid w:val="005838ED"/>
    <w:rsid w:val="005D1C71"/>
    <w:rsid w:val="0063038C"/>
    <w:rsid w:val="00651790"/>
    <w:rsid w:val="00676C88"/>
    <w:rsid w:val="00686E3C"/>
    <w:rsid w:val="006E3034"/>
    <w:rsid w:val="00793062"/>
    <w:rsid w:val="00800107"/>
    <w:rsid w:val="00804BF7"/>
    <w:rsid w:val="00844516"/>
    <w:rsid w:val="00845B36"/>
    <w:rsid w:val="0087339F"/>
    <w:rsid w:val="008B033C"/>
    <w:rsid w:val="00960FAB"/>
    <w:rsid w:val="009800EA"/>
    <w:rsid w:val="009A7818"/>
    <w:rsid w:val="009D6125"/>
    <w:rsid w:val="009F3A84"/>
    <w:rsid w:val="00A17B55"/>
    <w:rsid w:val="00B40D92"/>
    <w:rsid w:val="00BA2CC1"/>
    <w:rsid w:val="00BA6AE5"/>
    <w:rsid w:val="00C3095B"/>
    <w:rsid w:val="00C9171A"/>
    <w:rsid w:val="00CC721B"/>
    <w:rsid w:val="00D066F8"/>
    <w:rsid w:val="00D148D0"/>
    <w:rsid w:val="00D37A92"/>
    <w:rsid w:val="00E123E7"/>
    <w:rsid w:val="00E420FB"/>
    <w:rsid w:val="00E6126B"/>
    <w:rsid w:val="00E735CE"/>
    <w:rsid w:val="00EC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f6bb00,#e2ac00,#e0b002,#e8ab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A5AA7"/>
    <w:pPr>
      <w:keepNext/>
      <w:jc w:val="center"/>
      <w:outlineLvl w:val="0"/>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6CE8"/>
    <w:pPr>
      <w:tabs>
        <w:tab w:val="center" w:pos="4680"/>
        <w:tab w:val="right" w:pos="9360"/>
      </w:tabs>
    </w:pPr>
  </w:style>
  <w:style w:type="character" w:customStyle="1" w:styleId="HeaderChar">
    <w:name w:val="Header Char"/>
    <w:link w:val="Header"/>
    <w:rsid w:val="00686CE8"/>
    <w:rPr>
      <w:sz w:val="24"/>
      <w:szCs w:val="24"/>
    </w:rPr>
  </w:style>
  <w:style w:type="paragraph" w:styleId="Footer">
    <w:name w:val="footer"/>
    <w:basedOn w:val="Normal"/>
    <w:link w:val="FooterChar"/>
    <w:rsid w:val="00686CE8"/>
    <w:pPr>
      <w:tabs>
        <w:tab w:val="center" w:pos="4680"/>
        <w:tab w:val="right" w:pos="9360"/>
      </w:tabs>
    </w:pPr>
  </w:style>
  <w:style w:type="character" w:customStyle="1" w:styleId="FooterChar">
    <w:name w:val="Footer Char"/>
    <w:link w:val="Footer"/>
    <w:rsid w:val="00686CE8"/>
    <w:rPr>
      <w:sz w:val="24"/>
      <w:szCs w:val="24"/>
    </w:rPr>
  </w:style>
  <w:style w:type="paragraph" w:styleId="BalloonText">
    <w:name w:val="Balloon Text"/>
    <w:basedOn w:val="Normal"/>
    <w:link w:val="BalloonTextChar"/>
    <w:rsid w:val="00686CE8"/>
    <w:rPr>
      <w:rFonts w:ascii="Tahoma" w:hAnsi="Tahoma" w:cs="Tahoma"/>
      <w:sz w:val="16"/>
      <w:szCs w:val="16"/>
    </w:rPr>
  </w:style>
  <w:style w:type="character" w:customStyle="1" w:styleId="BalloonTextChar">
    <w:name w:val="Balloon Text Char"/>
    <w:link w:val="BalloonText"/>
    <w:rsid w:val="00686CE8"/>
    <w:rPr>
      <w:rFonts w:ascii="Tahoma" w:hAnsi="Tahoma" w:cs="Tahoma"/>
      <w:sz w:val="16"/>
      <w:szCs w:val="16"/>
    </w:rPr>
  </w:style>
  <w:style w:type="character" w:styleId="Hyperlink">
    <w:name w:val="Hyperlink"/>
    <w:uiPriority w:val="99"/>
    <w:unhideWhenUsed/>
    <w:rsid w:val="0096331D"/>
    <w:rPr>
      <w:color w:val="0000FF"/>
      <w:u w:val="single"/>
    </w:rPr>
  </w:style>
  <w:style w:type="paragraph" w:customStyle="1" w:styleId="Default">
    <w:name w:val="Default"/>
    <w:rsid w:val="00C06804"/>
    <w:pPr>
      <w:autoSpaceDE w:val="0"/>
      <w:autoSpaceDN w:val="0"/>
      <w:adjustRightInd w:val="0"/>
    </w:pPr>
    <w:rPr>
      <w:rFonts w:eastAsia="MS Mincho"/>
      <w:color w:val="000000"/>
      <w:sz w:val="24"/>
      <w:szCs w:val="24"/>
    </w:rPr>
  </w:style>
  <w:style w:type="paragraph" w:customStyle="1" w:styleId="Style2">
    <w:name w:val="Style 2"/>
    <w:basedOn w:val="Normal"/>
    <w:uiPriority w:val="99"/>
    <w:rsid w:val="00DC2C84"/>
    <w:pPr>
      <w:widowControl w:val="0"/>
      <w:autoSpaceDE w:val="0"/>
      <w:autoSpaceDN w:val="0"/>
      <w:ind w:left="432"/>
    </w:pPr>
    <w:rPr>
      <w:rFonts w:ascii="Bookman Old Style" w:hAnsi="Bookman Old Style" w:cs="Bookman Old Style"/>
      <w:sz w:val="6"/>
      <w:szCs w:val="6"/>
    </w:rPr>
  </w:style>
  <w:style w:type="paragraph" w:customStyle="1" w:styleId="Style1">
    <w:name w:val="Style 1"/>
    <w:basedOn w:val="Normal"/>
    <w:uiPriority w:val="99"/>
    <w:rsid w:val="00DC2C84"/>
    <w:pPr>
      <w:widowControl w:val="0"/>
      <w:autoSpaceDE w:val="0"/>
      <w:autoSpaceDN w:val="0"/>
      <w:adjustRightInd w:val="0"/>
    </w:pPr>
    <w:rPr>
      <w:sz w:val="20"/>
      <w:szCs w:val="20"/>
    </w:rPr>
  </w:style>
  <w:style w:type="character" w:customStyle="1" w:styleId="CharacterStyle2">
    <w:name w:val="Character Style 2"/>
    <w:uiPriority w:val="99"/>
    <w:rsid w:val="00DC2C84"/>
    <w:rPr>
      <w:rFonts w:ascii="Bookman Old Style" w:hAnsi="Bookman Old Style"/>
      <w:sz w:val="6"/>
    </w:rPr>
  </w:style>
  <w:style w:type="character" w:customStyle="1" w:styleId="CharacterStyle1">
    <w:name w:val="Character Style 1"/>
    <w:uiPriority w:val="99"/>
    <w:rsid w:val="00DC2C84"/>
    <w:rPr>
      <w:sz w:val="20"/>
    </w:rPr>
  </w:style>
  <w:style w:type="paragraph" w:styleId="ListParagraph">
    <w:name w:val="List Paragraph"/>
    <w:basedOn w:val="Normal"/>
    <w:uiPriority w:val="34"/>
    <w:qFormat/>
    <w:rsid w:val="00891A84"/>
    <w:pPr>
      <w:ind w:left="720"/>
      <w:contextualSpacing/>
    </w:pPr>
    <w:rPr>
      <w:sz w:val="22"/>
      <w:szCs w:val="20"/>
    </w:rPr>
  </w:style>
  <w:style w:type="character" w:customStyle="1" w:styleId="Heading1Char">
    <w:name w:val="Heading 1 Char"/>
    <w:link w:val="Heading1"/>
    <w:rsid w:val="002A5AA7"/>
    <w:rPr>
      <w:rFonts w:ascii="Arial" w:hAnsi="Arial"/>
      <w:b/>
      <w:bCs/>
    </w:rPr>
  </w:style>
  <w:style w:type="paragraph" w:styleId="BodyText">
    <w:name w:val="Body Text"/>
    <w:basedOn w:val="Normal"/>
    <w:link w:val="BodyTextChar"/>
    <w:rsid w:val="002A5AA7"/>
    <w:pPr>
      <w:jc w:val="both"/>
    </w:pPr>
    <w:rPr>
      <w:rFonts w:ascii="Arial" w:hAnsi="Arial"/>
      <w:sz w:val="20"/>
      <w:szCs w:val="20"/>
    </w:rPr>
  </w:style>
  <w:style w:type="character" w:customStyle="1" w:styleId="BodyTextChar">
    <w:name w:val="Body Text Char"/>
    <w:link w:val="BodyText"/>
    <w:rsid w:val="002A5AA7"/>
    <w:rPr>
      <w:rFonts w:ascii="Arial" w:hAnsi="Arial"/>
    </w:rPr>
  </w:style>
  <w:style w:type="paragraph" w:styleId="BodyText2">
    <w:name w:val="Body Text 2"/>
    <w:basedOn w:val="Normal"/>
    <w:link w:val="BodyText2Char"/>
    <w:rsid w:val="002A5AA7"/>
    <w:pPr>
      <w:jc w:val="both"/>
    </w:pPr>
    <w:rPr>
      <w:szCs w:val="20"/>
    </w:rPr>
  </w:style>
  <w:style w:type="character" w:customStyle="1" w:styleId="BodyText2Char">
    <w:name w:val="Body Text 2 Char"/>
    <w:link w:val="BodyText2"/>
    <w:rsid w:val="002A5AA7"/>
    <w:rPr>
      <w:sz w:val="24"/>
    </w:rPr>
  </w:style>
  <w:style w:type="paragraph" w:styleId="NoSpacing">
    <w:name w:val="No Spacing"/>
    <w:uiPriority w:val="1"/>
    <w:qFormat/>
    <w:rsid w:val="008B033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A5AA7"/>
    <w:pPr>
      <w:keepNext/>
      <w:jc w:val="center"/>
      <w:outlineLvl w:val="0"/>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6CE8"/>
    <w:pPr>
      <w:tabs>
        <w:tab w:val="center" w:pos="4680"/>
        <w:tab w:val="right" w:pos="9360"/>
      </w:tabs>
    </w:pPr>
  </w:style>
  <w:style w:type="character" w:customStyle="1" w:styleId="HeaderChar">
    <w:name w:val="Header Char"/>
    <w:link w:val="Header"/>
    <w:rsid w:val="00686CE8"/>
    <w:rPr>
      <w:sz w:val="24"/>
      <w:szCs w:val="24"/>
    </w:rPr>
  </w:style>
  <w:style w:type="paragraph" w:styleId="Footer">
    <w:name w:val="footer"/>
    <w:basedOn w:val="Normal"/>
    <w:link w:val="FooterChar"/>
    <w:rsid w:val="00686CE8"/>
    <w:pPr>
      <w:tabs>
        <w:tab w:val="center" w:pos="4680"/>
        <w:tab w:val="right" w:pos="9360"/>
      </w:tabs>
    </w:pPr>
  </w:style>
  <w:style w:type="character" w:customStyle="1" w:styleId="FooterChar">
    <w:name w:val="Footer Char"/>
    <w:link w:val="Footer"/>
    <w:rsid w:val="00686CE8"/>
    <w:rPr>
      <w:sz w:val="24"/>
      <w:szCs w:val="24"/>
    </w:rPr>
  </w:style>
  <w:style w:type="paragraph" w:styleId="BalloonText">
    <w:name w:val="Balloon Text"/>
    <w:basedOn w:val="Normal"/>
    <w:link w:val="BalloonTextChar"/>
    <w:rsid w:val="00686CE8"/>
    <w:rPr>
      <w:rFonts w:ascii="Tahoma" w:hAnsi="Tahoma" w:cs="Tahoma"/>
      <w:sz w:val="16"/>
      <w:szCs w:val="16"/>
    </w:rPr>
  </w:style>
  <w:style w:type="character" w:customStyle="1" w:styleId="BalloonTextChar">
    <w:name w:val="Balloon Text Char"/>
    <w:link w:val="BalloonText"/>
    <w:rsid w:val="00686CE8"/>
    <w:rPr>
      <w:rFonts w:ascii="Tahoma" w:hAnsi="Tahoma" w:cs="Tahoma"/>
      <w:sz w:val="16"/>
      <w:szCs w:val="16"/>
    </w:rPr>
  </w:style>
  <w:style w:type="character" w:styleId="Hyperlink">
    <w:name w:val="Hyperlink"/>
    <w:uiPriority w:val="99"/>
    <w:unhideWhenUsed/>
    <w:rsid w:val="0096331D"/>
    <w:rPr>
      <w:color w:val="0000FF"/>
      <w:u w:val="single"/>
    </w:rPr>
  </w:style>
  <w:style w:type="paragraph" w:customStyle="1" w:styleId="Default">
    <w:name w:val="Default"/>
    <w:rsid w:val="00C06804"/>
    <w:pPr>
      <w:autoSpaceDE w:val="0"/>
      <w:autoSpaceDN w:val="0"/>
      <w:adjustRightInd w:val="0"/>
    </w:pPr>
    <w:rPr>
      <w:rFonts w:eastAsia="MS Mincho"/>
      <w:color w:val="000000"/>
      <w:sz w:val="24"/>
      <w:szCs w:val="24"/>
    </w:rPr>
  </w:style>
  <w:style w:type="paragraph" w:customStyle="1" w:styleId="Style2">
    <w:name w:val="Style 2"/>
    <w:basedOn w:val="Normal"/>
    <w:uiPriority w:val="99"/>
    <w:rsid w:val="00DC2C84"/>
    <w:pPr>
      <w:widowControl w:val="0"/>
      <w:autoSpaceDE w:val="0"/>
      <w:autoSpaceDN w:val="0"/>
      <w:ind w:left="432"/>
    </w:pPr>
    <w:rPr>
      <w:rFonts w:ascii="Bookman Old Style" w:hAnsi="Bookman Old Style" w:cs="Bookman Old Style"/>
      <w:sz w:val="6"/>
      <w:szCs w:val="6"/>
    </w:rPr>
  </w:style>
  <w:style w:type="paragraph" w:customStyle="1" w:styleId="Style1">
    <w:name w:val="Style 1"/>
    <w:basedOn w:val="Normal"/>
    <w:uiPriority w:val="99"/>
    <w:rsid w:val="00DC2C84"/>
    <w:pPr>
      <w:widowControl w:val="0"/>
      <w:autoSpaceDE w:val="0"/>
      <w:autoSpaceDN w:val="0"/>
      <w:adjustRightInd w:val="0"/>
    </w:pPr>
    <w:rPr>
      <w:sz w:val="20"/>
      <w:szCs w:val="20"/>
    </w:rPr>
  </w:style>
  <w:style w:type="character" w:customStyle="1" w:styleId="CharacterStyle2">
    <w:name w:val="Character Style 2"/>
    <w:uiPriority w:val="99"/>
    <w:rsid w:val="00DC2C84"/>
    <w:rPr>
      <w:rFonts w:ascii="Bookman Old Style" w:hAnsi="Bookman Old Style"/>
      <w:sz w:val="6"/>
    </w:rPr>
  </w:style>
  <w:style w:type="character" w:customStyle="1" w:styleId="CharacterStyle1">
    <w:name w:val="Character Style 1"/>
    <w:uiPriority w:val="99"/>
    <w:rsid w:val="00DC2C84"/>
    <w:rPr>
      <w:sz w:val="20"/>
    </w:rPr>
  </w:style>
  <w:style w:type="paragraph" w:styleId="ListParagraph">
    <w:name w:val="List Paragraph"/>
    <w:basedOn w:val="Normal"/>
    <w:uiPriority w:val="34"/>
    <w:qFormat/>
    <w:rsid w:val="00891A84"/>
    <w:pPr>
      <w:ind w:left="720"/>
      <w:contextualSpacing/>
    </w:pPr>
    <w:rPr>
      <w:sz w:val="22"/>
      <w:szCs w:val="20"/>
    </w:rPr>
  </w:style>
  <w:style w:type="character" w:customStyle="1" w:styleId="Heading1Char">
    <w:name w:val="Heading 1 Char"/>
    <w:link w:val="Heading1"/>
    <w:rsid w:val="002A5AA7"/>
    <w:rPr>
      <w:rFonts w:ascii="Arial" w:hAnsi="Arial"/>
      <w:b/>
      <w:bCs/>
    </w:rPr>
  </w:style>
  <w:style w:type="paragraph" w:styleId="BodyText">
    <w:name w:val="Body Text"/>
    <w:basedOn w:val="Normal"/>
    <w:link w:val="BodyTextChar"/>
    <w:rsid w:val="002A5AA7"/>
    <w:pPr>
      <w:jc w:val="both"/>
    </w:pPr>
    <w:rPr>
      <w:rFonts w:ascii="Arial" w:hAnsi="Arial"/>
      <w:sz w:val="20"/>
      <w:szCs w:val="20"/>
    </w:rPr>
  </w:style>
  <w:style w:type="character" w:customStyle="1" w:styleId="BodyTextChar">
    <w:name w:val="Body Text Char"/>
    <w:link w:val="BodyText"/>
    <w:rsid w:val="002A5AA7"/>
    <w:rPr>
      <w:rFonts w:ascii="Arial" w:hAnsi="Arial"/>
    </w:rPr>
  </w:style>
  <w:style w:type="paragraph" w:styleId="BodyText2">
    <w:name w:val="Body Text 2"/>
    <w:basedOn w:val="Normal"/>
    <w:link w:val="BodyText2Char"/>
    <w:rsid w:val="002A5AA7"/>
    <w:pPr>
      <w:jc w:val="both"/>
    </w:pPr>
    <w:rPr>
      <w:szCs w:val="20"/>
    </w:rPr>
  </w:style>
  <w:style w:type="character" w:customStyle="1" w:styleId="BodyText2Char">
    <w:name w:val="Body Text 2 Char"/>
    <w:link w:val="BodyText2"/>
    <w:rsid w:val="002A5AA7"/>
    <w:rPr>
      <w:sz w:val="24"/>
    </w:rPr>
  </w:style>
  <w:style w:type="paragraph" w:styleId="NoSpacing">
    <w:name w:val="No Spacing"/>
    <w:uiPriority w:val="1"/>
    <w:qFormat/>
    <w:rsid w:val="008B033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133E-E4AF-42CB-A916-B0BDCFC2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90F6019F</Template>
  <TotalTime>0</TotalTime>
  <Pages>3</Pages>
  <Words>365</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Letterhead…………copy into header and footer……</vt:lpstr>
    </vt:vector>
  </TitlesOfParts>
  <Company>Purdue University</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Letterhead…………copy into header and footer……</dc:title>
  <dc:creator>Victoria Loong</dc:creator>
  <cp:lastModifiedBy>Matt Golden</cp:lastModifiedBy>
  <cp:revision>2</cp:revision>
  <cp:lastPrinted>2012-08-23T19:19:00Z</cp:lastPrinted>
  <dcterms:created xsi:type="dcterms:W3CDTF">2015-04-13T13:41:00Z</dcterms:created>
  <dcterms:modified xsi:type="dcterms:W3CDTF">2015-04-13T13:41:00Z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