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80" w:lineRule="exact"/>
        <w:rPr>
          <w:sz w:val="18"/>
          <w:szCs w:val="18"/>
        </w:rPr>
      </w:pPr>
      <w:r>
        <w:rPr/>
        <w:pict>
          <v:shape style="position:absolute;margin-left:6.503226pt;margin-top:0pt;width:598.2968pt;height:790.606474pt;mso-position-horizontal-relative:page;mso-position-vertical-relative:page;z-index:-53" type="#_x0000_t75">
            <v:imagedata r:id="rId5" o:title=""/>
          </v:shape>
        </w:pict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65"/>
        <w:ind w:right="0"/>
        <w:jc w:val="left"/>
      </w:pPr>
      <w:r>
        <w:rPr>
          <w:b w:val="0"/>
          <w:bCs w:val="0"/>
          <w:color w:val="0A0808"/>
          <w:spacing w:val="0"/>
          <w:w w:val="90"/>
        </w:rPr>
        <w:t>I</w:t>
      </w:r>
      <w:r>
        <w:rPr>
          <w:b w:val="0"/>
          <w:bCs w:val="0"/>
          <w:color w:val="0A0808"/>
          <w:spacing w:val="55"/>
          <w:w w:val="90"/>
        </w:rPr>
        <w:t> </w:t>
      </w:r>
      <w:r>
        <w:rPr>
          <w:b w:val="0"/>
          <w:bCs w:val="0"/>
          <w:color w:val="0A0808"/>
          <w:spacing w:val="0"/>
          <w:w w:val="100"/>
        </w:rPr>
        <w:t>am</w:t>
      </w:r>
      <w:r>
        <w:rPr>
          <w:b w:val="0"/>
          <w:bCs w:val="0"/>
          <w:color w:val="0A0808"/>
          <w:spacing w:val="58"/>
          <w:w w:val="100"/>
        </w:rPr>
        <w:t> </w:t>
      </w:r>
      <w:r>
        <w:rPr>
          <w:b w:val="0"/>
          <w:bCs w:val="0"/>
          <w:color w:val="0A0808"/>
          <w:spacing w:val="0"/>
          <w:w w:val="100"/>
        </w:rPr>
        <w:t>currently</w:t>
      </w:r>
      <w:r>
        <w:rPr>
          <w:b w:val="0"/>
          <w:bCs w:val="0"/>
          <w:color w:val="0A0808"/>
          <w:spacing w:val="42"/>
          <w:w w:val="100"/>
        </w:rPr>
        <w:t> </w:t>
      </w:r>
      <w:r>
        <w:rPr>
          <w:b w:val="0"/>
          <w:bCs w:val="0"/>
          <w:color w:val="0A0808"/>
          <w:spacing w:val="0"/>
          <w:w w:val="100"/>
        </w:rPr>
        <w:t>seeking</w:t>
      </w:r>
      <w:r>
        <w:rPr>
          <w:b w:val="0"/>
          <w:bCs w:val="0"/>
          <w:color w:val="0A0808"/>
          <w:spacing w:val="34"/>
          <w:w w:val="100"/>
        </w:rPr>
        <w:t> </w:t>
      </w:r>
      <w:r>
        <w:rPr>
          <w:b w:val="0"/>
          <w:bCs w:val="0"/>
          <w:color w:val="0A0808"/>
          <w:spacing w:val="0"/>
          <w:w w:val="100"/>
        </w:rPr>
        <w:t>several</w:t>
      </w:r>
      <w:r>
        <w:rPr>
          <w:b w:val="0"/>
          <w:bCs w:val="0"/>
          <w:color w:val="0A0808"/>
          <w:spacing w:val="64"/>
          <w:w w:val="100"/>
        </w:rPr>
        <w:t> </w:t>
      </w:r>
      <w:r>
        <w:rPr>
          <w:b w:val="0"/>
          <w:bCs w:val="0"/>
          <w:color w:val="0A0808"/>
          <w:spacing w:val="0"/>
          <w:w w:val="100"/>
        </w:rPr>
        <w:t>brilliant</w:t>
      </w:r>
      <w:r>
        <w:rPr>
          <w:b w:val="0"/>
          <w:bCs w:val="0"/>
          <w:color w:val="0A0808"/>
          <w:spacing w:val="0"/>
          <w:w w:val="100"/>
        </w:rPr>
        <w:t> </w:t>
      </w:r>
      <w:r>
        <w:rPr>
          <w:b w:val="0"/>
          <w:bCs w:val="0"/>
          <w:color w:val="0A0808"/>
          <w:spacing w:val="16"/>
          <w:w w:val="100"/>
        </w:rPr>
        <w:t> </w:t>
      </w:r>
      <w:r>
        <w:rPr>
          <w:b w:val="0"/>
          <w:bCs w:val="0"/>
          <w:color w:val="0A0808"/>
          <w:spacing w:val="0"/>
          <w:w w:val="100"/>
        </w:rPr>
        <w:t>and</w:t>
      </w:r>
      <w:r>
        <w:rPr>
          <w:b w:val="0"/>
          <w:bCs w:val="0"/>
          <w:color w:val="0A0808"/>
          <w:spacing w:val="0"/>
          <w:w w:val="100"/>
        </w:rPr>
        <w:t> </w:t>
      </w:r>
      <w:r>
        <w:rPr>
          <w:b w:val="0"/>
          <w:bCs w:val="0"/>
          <w:color w:val="0A0808"/>
          <w:spacing w:val="1"/>
          <w:w w:val="100"/>
        </w:rPr>
        <w:t> </w:t>
      </w:r>
      <w:r>
        <w:rPr>
          <w:b w:val="0"/>
          <w:bCs w:val="0"/>
          <w:color w:val="0A0808"/>
          <w:spacing w:val="0"/>
          <w:w w:val="100"/>
        </w:rPr>
        <w:t>highly</w:t>
      </w:r>
      <w:r>
        <w:rPr>
          <w:b w:val="0"/>
          <w:bCs w:val="0"/>
          <w:color w:val="0A0808"/>
          <w:spacing w:val="67"/>
          <w:w w:val="100"/>
        </w:rPr>
        <w:t> </w:t>
      </w:r>
      <w:r>
        <w:rPr>
          <w:b w:val="0"/>
          <w:bCs w:val="0"/>
          <w:color w:val="0A0808"/>
          <w:spacing w:val="0"/>
          <w:w w:val="100"/>
        </w:rPr>
        <w:t>motivated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97"/>
        <w:ind w:left="126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 w:hAnsi="Arial" w:cs="Arial" w:eastAsia="Arial"/>
          <w:b w:val="0"/>
          <w:bCs w:val="0"/>
          <w:color w:val="0A0808"/>
          <w:sz w:val="30"/>
          <w:szCs w:val="30"/>
        </w:rPr>
      </w:r>
      <w:r>
        <w:rPr>
          <w:rFonts w:ascii="Arial" w:hAnsi="Arial" w:cs="Arial" w:eastAsia="Arial"/>
          <w:b w:val="0"/>
          <w:bCs w:val="0"/>
          <w:color w:val="0A0808"/>
          <w:spacing w:val="0"/>
          <w:w w:val="100"/>
          <w:sz w:val="30"/>
          <w:szCs w:val="30"/>
          <w:u w:val="single" w:color="000000"/>
        </w:rPr>
        <w:t>GRADUATE</w:t>
      </w:r>
      <w:r>
        <w:rPr>
          <w:rFonts w:ascii="Arial" w:hAnsi="Arial" w:cs="Arial" w:eastAsia="Arial"/>
          <w:b w:val="0"/>
          <w:bCs w:val="0"/>
          <w:color w:val="0A0808"/>
          <w:spacing w:val="38"/>
          <w:w w:val="100"/>
          <w:sz w:val="30"/>
          <w:szCs w:val="30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0A0808"/>
          <w:spacing w:val="0"/>
          <w:w w:val="100"/>
          <w:sz w:val="30"/>
          <w:szCs w:val="30"/>
          <w:u w:val="single" w:color="000000"/>
        </w:rPr>
        <w:t>AND</w:t>
      </w:r>
      <w:r>
        <w:rPr>
          <w:rFonts w:ascii="Arial" w:hAnsi="Arial" w:cs="Arial" w:eastAsia="Arial"/>
          <w:b w:val="0"/>
          <w:bCs w:val="0"/>
          <w:color w:val="0A0808"/>
          <w:spacing w:val="51"/>
          <w:w w:val="100"/>
          <w:sz w:val="30"/>
          <w:szCs w:val="30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0A0808"/>
          <w:spacing w:val="0"/>
          <w:w w:val="100"/>
          <w:sz w:val="30"/>
          <w:szCs w:val="30"/>
          <w:u w:val="single" w:color="000000"/>
        </w:rPr>
        <w:t>UNDERGRADUATE</w:t>
      </w:r>
      <w:r>
        <w:rPr>
          <w:rFonts w:ascii="Arial" w:hAnsi="Arial" w:cs="Arial" w:eastAsia="Arial"/>
          <w:b w:val="0"/>
          <w:bCs w:val="0"/>
          <w:color w:val="0A0808"/>
          <w:spacing w:val="45"/>
          <w:w w:val="100"/>
          <w:sz w:val="30"/>
          <w:szCs w:val="30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0A0808"/>
          <w:spacing w:val="0"/>
          <w:w w:val="100"/>
          <w:sz w:val="30"/>
          <w:szCs w:val="30"/>
          <w:u w:val="single" w:color="000000"/>
        </w:rPr>
        <w:t>STUDENTS</w:t>
      </w:r>
      <w:r>
        <w:rPr>
          <w:rFonts w:ascii="Arial" w:hAnsi="Arial" w:cs="Arial" w:eastAsia="Arial"/>
          <w:b w:val="0"/>
          <w:bCs w:val="0"/>
          <w:color w:val="0A0808"/>
          <w:spacing w:val="0"/>
          <w:w w:val="98"/>
          <w:sz w:val="30"/>
          <w:szCs w:val="30"/>
          <w:u w:val="none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0"/>
          <w:szCs w:val="30"/>
          <w:u w:val="none"/>
        </w:rPr>
      </w:r>
    </w:p>
    <w:p>
      <w:pPr>
        <w:pStyle w:val="BodyText"/>
        <w:spacing w:line="269" w:lineRule="auto" w:before="37"/>
        <w:ind w:right="3124" w:hanging="14"/>
        <w:jc w:val="left"/>
      </w:pPr>
      <w:r>
        <w:rPr>
          <w:b w:val="0"/>
          <w:bCs w:val="0"/>
          <w:color w:val="0A0808"/>
          <w:spacing w:val="0"/>
          <w:w w:val="110"/>
        </w:rPr>
        <w:t>to</w:t>
      </w:r>
      <w:r>
        <w:rPr>
          <w:b w:val="0"/>
          <w:bCs w:val="0"/>
          <w:color w:val="0A0808"/>
          <w:spacing w:val="-27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join</w:t>
      </w:r>
      <w:r>
        <w:rPr>
          <w:b w:val="0"/>
          <w:bCs w:val="0"/>
          <w:color w:val="0A0808"/>
          <w:spacing w:val="27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my</w:t>
      </w:r>
      <w:r>
        <w:rPr>
          <w:b w:val="0"/>
          <w:bCs w:val="0"/>
          <w:color w:val="0A0808"/>
          <w:spacing w:val="-4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recently</w:t>
      </w:r>
      <w:r>
        <w:rPr>
          <w:b w:val="0"/>
          <w:bCs w:val="0"/>
          <w:color w:val="0A0808"/>
          <w:spacing w:val="-6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established</w:t>
      </w:r>
      <w:r>
        <w:rPr>
          <w:b w:val="0"/>
          <w:bCs w:val="0"/>
          <w:color w:val="0A0808"/>
          <w:spacing w:val="23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lab</w:t>
      </w:r>
      <w:r>
        <w:rPr>
          <w:b w:val="0"/>
          <w:bCs w:val="0"/>
          <w:color w:val="0A0808"/>
          <w:spacing w:val="-17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at</w:t>
      </w:r>
      <w:r>
        <w:rPr>
          <w:b w:val="0"/>
          <w:bCs w:val="0"/>
          <w:color w:val="0A0808"/>
          <w:spacing w:val="-23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the</w:t>
      </w:r>
      <w:r>
        <w:rPr>
          <w:b w:val="0"/>
          <w:bCs w:val="0"/>
          <w:color w:val="0A0808"/>
          <w:spacing w:val="-4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Department</w:t>
      </w:r>
      <w:r>
        <w:rPr>
          <w:b w:val="0"/>
          <w:bCs w:val="0"/>
          <w:color w:val="0A0808"/>
          <w:spacing w:val="11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of</w:t>
      </w:r>
      <w:r>
        <w:rPr>
          <w:b w:val="0"/>
          <w:bCs w:val="0"/>
          <w:color w:val="0A0808"/>
          <w:spacing w:val="0"/>
          <w:w w:val="95"/>
        </w:rPr>
        <w:t> </w:t>
      </w:r>
      <w:r>
        <w:rPr>
          <w:b w:val="0"/>
          <w:bCs w:val="0"/>
          <w:color w:val="0A0808"/>
          <w:spacing w:val="0"/>
          <w:w w:val="105"/>
        </w:rPr>
        <w:t>Biomedical</w:t>
      </w:r>
      <w:r>
        <w:rPr>
          <w:b w:val="0"/>
          <w:bCs w:val="0"/>
          <w:color w:val="0A0808"/>
          <w:spacing w:val="4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Engineering.</w:t>
      </w:r>
      <w:r>
        <w:rPr>
          <w:b w:val="0"/>
          <w:bCs w:val="0"/>
          <w:color w:val="0A0808"/>
          <w:spacing w:val="-3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Purdue</w:t>
      </w:r>
      <w:r>
        <w:rPr>
          <w:b w:val="0"/>
          <w:bCs w:val="0"/>
          <w:color w:val="0A0808"/>
          <w:spacing w:val="-10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University.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65" w:lineRule="auto"/>
        <w:ind w:right="3647" w:hanging="14"/>
        <w:jc w:val="left"/>
      </w:pPr>
      <w:r>
        <w:rPr>
          <w:b w:val="0"/>
          <w:bCs w:val="0"/>
          <w:color w:val="0A0808"/>
          <w:spacing w:val="0"/>
          <w:w w:val="95"/>
        </w:rPr>
        <w:t>Are</w:t>
      </w:r>
      <w:r>
        <w:rPr>
          <w:b w:val="0"/>
          <w:bCs w:val="0"/>
          <w:color w:val="0A0808"/>
          <w:spacing w:val="0"/>
          <w:w w:val="95"/>
        </w:rPr>
        <w:t> </w:t>
      </w:r>
      <w:r>
        <w:rPr>
          <w:b w:val="0"/>
          <w:bCs w:val="0"/>
          <w:color w:val="0A0808"/>
          <w:spacing w:val="29"/>
          <w:w w:val="95"/>
        </w:rPr>
        <w:t> </w:t>
      </w:r>
      <w:r>
        <w:rPr>
          <w:b w:val="0"/>
          <w:bCs w:val="0"/>
          <w:color w:val="0A0808"/>
          <w:spacing w:val="0"/>
          <w:w w:val="95"/>
        </w:rPr>
        <w:t>you</w:t>
      </w:r>
      <w:r>
        <w:rPr>
          <w:b w:val="0"/>
          <w:bCs w:val="0"/>
          <w:color w:val="0A0808"/>
          <w:spacing w:val="0"/>
          <w:w w:val="95"/>
        </w:rPr>
        <w:t>  </w:t>
      </w:r>
      <w:r>
        <w:rPr>
          <w:b w:val="0"/>
          <w:bCs w:val="0"/>
          <w:color w:val="0A0808"/>
          <w:spacing w:val="3"/>
          <w:w w:val="95"/>
        </w:rPr>
        <w:t> </w:t>
      </w:r>
      <w:r>
        <w:rPr>
          <w:b w:val="0"/>
          <w:bCs w:val="0"/>
          <w:color w:val="0A0808"/>
          <w:spacing w:val="0"/>
          <w:w w:val="95"/>
        </w:rPr>
        <w:t>interested</w:t>
      </w:r>
      <w:r>
        <w:rPr>
          <w:b w:val="0"/>
          <w:bCs w:val="0"/>
          <w:color w:val="0A0808"/>
          <w:spacing w:val="0"/>
          <w:w w:val="95"/>
        </w:rPr>
        <w:t>  </w:t>
      </w:r>
      <w:r>
        <w:rPr>
          <w:b w:val="0"/>
          <w:bCs w:val="0"/>
          <w:color w:val="0A0808"/>
          <w:spacing w:val="27"/>
          <w:w w:val="95"/>
        </w:rPr>
        <w:t> </w:t>
      </w:r>
      <w:r>
        <w:rPr>
          <w:b w:val="0"/>
          <w:bCs w:val="0"/>
          <w:color w:val="0A0808"/>
          <w:spacing w:val="0"/>
          <w:w w:val="95"/>
        </w:rPr>
        <w:t>in</w:t>
      </w:r>
      <w:r>
        <w:rPr>
          <w:b w:val="0"/>
          <w:bCs w:val="0"/>
          <w:color w:val="0A0808"/>
          <w:spacing w:val="0"/>
          <w:w w:val="95"/>
        </w:rPr>
        <w:t> </w:t>
      </w:r>
      <w:r>
        <w:rPr>
          <w:b w:val="0"/>
          <w:bCs w:val="0"/>
          <w:color w:val="0A0808"/>
          <w:spacing w:val="57"/>
          <w:w w:val="95"/>
        </w:rPr>
        <w:t> </w:t>
      </w:r>
      <w:r>
        <w:rPr>
          <w:b w:val="0"/>
          <w:bCs w:val="0"/>
          <w:color w:val="0A0808"/>
          <w:spacing w:val="0"/>
          <w:w w:val="95"/>
        </w:rPr>
        <w:t>nanofabrication,</w:t>
      </w:r>
      <w:r>
        <w:rPr>
          <w:b w:val="0"/>
          <w:bCs w:val="0"/>
          <w:color w:val="0A0808"/>
          <w:spacing w:val="0"/>
          <w:w w:val="95"/>
        </w:rPr>
        <w:t>  </w:t>
      </w:r>
      <w:r>
        <w:rPr>
          <w:b w:val="0"/>
          <w:bCs w:val="0"/>
          <w:color w:val="0A0808"/>
          <w:spacing w:val="31"/>
          <w:w w:val="95"/>
        </w:rPr>
        <w:t> </w:t>
      </w:r>
      <w:r>
        <w:rPr>
          <w:b w:val="0"/>
          <w:bCs w:val="0"/>
          <w:color w:val="0A0808"/>
          <w:spacing w:val="0"/>
          <w:w w:val="95"/>
        </w:rPr>
        <w:t>robotics,</w:t>
      </w:r>
      <w:r>
        <w:rPr>
          <w:b w:val="0"/>
          <w:bCs w:val="0"/>
          <w:color w:val="0A0808"/>
          <w:spacing w:val="0"/>
          <w:w w:val="95"/>
        </w:rPr>
        <w:t> </w:t>
      </w:r>
      <w:r>
        <w:rPr>
          <w:b w:val="0"/>
          <w:bCs w:val="0"/>
          <w:color w:val="0A0808"/>
          <w:spacing w:val="59"/>
          <w:w w:val="95"/>
        </w:rPr>
        <w:t> </w:t>
      </w:r>
      <w:r>
        <w:rPr>
          <w:b w:val="0"/>
          <w:bCs w:val="0"/>
          <w:color w:val="0A0808"/>
          <w:spacing w:val="0"/>
          <w:w w:val="95"/>
        </w:rPr>
        <w:t>and</w:t>
      </w:r>
      <w:r>
        <w:rPr>
          <w:b w:val="0"/>
          <w:bCs w:val="0"/>
          <w:color w:val="0A0808"/>
          <w:spacing w:val="0"/>
          <w:w w:val="108"/>
        </w:rPr>
        <w:t> </w:t>
      </w:r>
      <w:r>
        <w:rPr>
          <w:b w:val="0"/>
          <w:bCs w:val="0"/>
          <w:color w:val="0A0808"/>
          <w:spacing w:val="0"/>
          <w:w w:val="90"/>
        </w:rPr>
        <w:t>microfluidics?</w:t>
      </w:r>
      <w:r>
        <w:rPr>
          <w:b w:val="0"/>
          <w:bCs w:val="0"/>
          <w:color w:val="0A0808"/>
          <w:spacing w:val="33"/>
          <w:w w:val="90"/>
        </w:rPr>
        <w:t> </w:t>
      </w:r>
      <w:r>
        <w:rPr>
          <w:b w:val="0"/>
          <w:bCs w:val="0"/>
          <w:color w:val="0A0808"/>
          <w:spacing w:val="0"/>
          <w:w w:val="90"/>
        </w:rPr>
        <w:t>CONTACT</w:t>
      </w:r>
      <w:r>
        <w:rPr>
          <w:b w:val="0"/>
          <w:bCs w:val="0"/>
          <w:color w:val="0A0808"/>
          <w:spacing w:val="11"/>
          <w:w w:val="90"/>
        </w:rPr>
        <w:t> </w:t>
      </w:r>
      <w:r>
        <w:rPr>
          <w:b w:val="0"/>
          <w:bCs w:val="0"/>
          <w:color w:val="0A0808"/>
          <w:spacing w:val="0"/>
          <w:w w:val="90"/>
        </w:rPr>
        <w:t>THE</w:t>
      </w:r>
      <w:r>
        <w:rPr>
          <w:b w:val="0"/>
          <w:bCs w:val="0"/>
          <w:color w:val="0A0808"/>
          <w:spacing w:val="28"/>
          <w:w w:val="90"/>
        </w:rPr>
        <w:t> </w:t>
      </w:r>
      <w:r>
        <w:rPr>
          <w:b w:val="0"/>
          <w:bCs w:val="0"/>
          <w:color w:val="0A0808"/>
          <w:spacing w:val="0"/>
          <w:w w:val="90"/>
        </w:rPr>
        <w:t>FLEXILAB!!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65" w:lineRule="auto"/>
        <w:ind w:left="117" w:right="2796"/>
        <w:jc w:val="left"/>
      </w:pPr>
      <w:r>
        <w:rPr>
          <w:b w:val="0"/>
          <w:bCs w:val="0"/>
          <w:color w:val="0A0808"/>
          <w:spacing w:val="0"/>
          <w:w w:val="110"/>
        </w:rPr>
        <w:t>The</w:t>
      </w:r>
      <w:r>
        <w:rPr>
          <w:b w:val="0"/>
          <w:bCs w:val="0"/>
          <w:color w:val="0A0808"/>
          <w:spacing w:val="-23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goal</w:t>
      </w:r>
      <w:r>
        <w:rPr>
          <w:b w:val="0"/>
          <w:bCs w:val="0"/>
          <w:color w:val="0A0808"/>
          <w:spacing w:val="-9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of</w:t>
      </w:r>
      <w:r>
        <w:rPr>
          <w:b w:val="0"/>
          <w:bCs w:val="0"/>
          <w:color w:val="0A0808"/>
          <w:spacing w:val="-5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our</w:t>
      </w:r>
      <w:r>
        <w:rPr>
          <w:b w:val="0"/>
          <w:bCs w:val="0"/>
          <w:color w:val="0A0808"/>
          <w:spacing w:val="-11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research</w:t>
      </w:r>
      <w:r>
        <w:rPr>
          <w:b w:val="0"/>
          <w:bCs w:val="0"/>
          <w:color w:val="0A0808"/>
          <w:spacing w:val="5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is</w:t>
      </w:r>
      <w:r>
        <w:rPr>
          <w:b w:val="0"/>
          <w:bCs w:val="0"/>
          <w:color w:val="0A0808"/>
          <w:spacing w:val="-32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to</w:t>
      </w:r>
      <w:r>
        <w:rPr>
          <w:b w:val="0"/>
          <w:bCs w:val="0"/>
          <w:color w:val="0A0808"/>
          <w:spacing w:val="-20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conceptualize,</w:t>
      </w:r>
      <w:r>
        <w:rPr>
          <w:b w:val="0"/>
          <w:bCs w:val="0"/>
          <w:color w:val="0A0808"/>
          <w:spacing w:val="-3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develop,</w:t>
      </w:r>
      <w:r>
        <w:rPr>
          <w:b w:val="0"/>
          <w:bCs w:val="0"/>
          <w:color w:val="0A0808"/>
          <w:spacing w:val="-17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and</w:t>
      </w:r>
      <w:r>
        <w:rPr>
          <w:b w:val="0"/>
          <w:bCs w:val="0"/>
          <w:color w:val="0A0808"/>
          <w:spacing w:val="0"/>
          <w:w w:val="108"/>
        </w:rPr>
        <w:t> </w:t>
      </w:r>
      <w:r>
        <w:rPr>
          <w:b w:val="0"/>
          <w:bCs w:val="0"/>
          <w:color w:val="0A0808"/>
          <w:spacing w:val="0"/>
          <w:w w:val="110"/>
        </w:rPr>
        <w:t>implement</w:t>
      </w:r>
      <w:r>
        <w:rPr>
          <w:b w:val="0"/>
          <w:bCs w:val="0"/>
          <w:color w:val="0A0808"/>
          <w:spacing w:val="-4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new</w:t>
      </w:r>
      <w:r>
        <w:rPr>
          <w:b w:val="0"/>
          <w:bCs w:val="0"/>
          <w:color w:val="0A0808"/>
          <w:spacing w:val="-21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strategies</w:t>
      </w:r>
      <w:r>
        <w:rPr>
          <w:b w:val="0"/>
          <w:bCs w:val="0"/>
          <w:color w:val="0A0808"/>
          <w:spacing w:val="-36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for</w:t>
      </w:r>
      <w:r>
        <w:rPr>
          <w:b w:val="0"/>
          <w:bCs w:val="0"/>
          <w:color w:val="0A0808"/>
          <w:spacing w:val="-18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producing</w:t>
      </w:r>
      <w:r>
        <w:rPr>
          <w:b w:val="0"/>
          <w:bCs w:val="0"/>
          <w:color w:val="0A0808"/>
          <w:spacing w:val="-6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multifunctional</w:t>
      </w:r>
      <w:r>
        <w:rPr>
          <w:b w:val="0"/>
          <w:bCs w:val="0"/>
          <w:color w:val="0A0808"/>
          <w:spacing w:val="0"/>
          <w:w w:val="106"/>
        </w:rPr>
        <w:t> </w:t>
      </w:r>
      <w:r>
        <w:rPr>
          <w:b w:val="0"/>
          <w:bCs w:val="0"/>
          <w:color w:val="0A0808"/>
          <w:spacing w:val="0"/>
          <w:w w:val="110"/>
        </w:rPr>
        <w:t>flexible</w:t>
      </w:r>
      <w:r>
        <w:rPr>
          <w:b w:val="0"/>
          <w:bCs w:val="0"/>
          <w:color w:val="0A0808"/>
          <w:spacing w:val="-22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devices</w:t>
      </w:r>
      <w:r>
        <w:rPr>
          <w:b w:val="0"/>
          <w:bCs w:val="0"/>
          <w:color w:val="0A0808"/>
          <w:spacing w:val="-22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with</w:t>
      </w:r>
      <w:r>
        <w:rPr>
          <w:b w:val="0"/>
          <w:bCs w:val="0"/>
          <w:color w:val="0A0808"/>
          <w:spacing w:val="-10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advanced</w:t>
      </w:r>
      <w:r>
        <w:rPr>
          <w:b w:val="0"/>
          <w:bCs w:val="0"/>
          <w:color w:val="0A0808"/>
          <w:spacing w:val="-5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applications,</w:t>
      </w:r>
      <w:r>
        <w:rPr>
          <w:b w:val="0"/>
          <w:bCs w:val="0"/>
          <w:color w:val="0A0808"/>
          <w:spacing w:val="-16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such</w:t>
      </w:r>
      <w:r>
        <w:rPr>
          <w:b w:val="0"/>
          <w:bCs w:val="0"/>
          <w:color w:val="0A0808"/>
          <w:spacing w:val="-18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as</w:t>
      </w:r>
      <w:r>
        <w:rPr>
          <w:b w:val="0"/>
          <w:bCs w:val="0"/>
          <w:color w:val="0A0808"/>
          <w:spacing w:val="-39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tissue­</w:t>
      </w:r>
      <w:r>
        <w:rPr>
          <w:b w:val="0"/>
          <w:bCs w:val="0"/>
          <w:color w:val="0A0808"/>
          <w:spacing w:val="0"/>
          <w:w w:val="109"/>
        </w:rPr>
        <w:t> </w:t>
      </w:r>
      <w:r>
        <w:rPr>
          <w:b w:val="0"/>
          <w:bCs w:val="0"/>
          <w:color w:val="0A0808"/>
          <w:spacing w:val="0"/>
          <w:w w:val="110"/>
        </w:rPr>
        <w:t>like</w:t>
      </w:r>
      <w:r>
        <w:rPr>
          <w:b w:val="0"/>
          <w:bCs w:val="0"/>
          <w:color w:val="0A0808"/>
          <w:spacing w:val="-12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wearable</w:t>
      </w:r>
      <w:r>
        <w:rPr>
          <w:b w:val="0"/>
          <w:bCs w:val="0"/>
          <w:color w:val="0A0808"/>
          <w:spacing w:val="3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and</w:t>
      </w:r>
      <w:r>
        <w:rPr>
          <w:b w:val="0"/>
          <w:bCs w:val="0"/>
          <w:color w:val="0A0808"/>
          <w:spacing w:val="11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implantable</w:t>
      </w:r>
      <w:r>
        <w:rPr>
          <w:b w:val="0"/>
          <w:bCs w:val="0"/>
          <w:color w:val="0A0808"/>
          <w:spacing w:val="4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nanoelectronics</w:t>
      </w:r>
      <w:r>
        <w:rPr>
          <w:b w:val="0"/>
          <w:bCs w:val="0"/>
          <w:color w:val="0A0808"/>
          <w:spacing w:val="9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that</w:t>
      </w:r>
      <w:r>
        <w:rPr>
          <w:b w:val="0"/>
          <w:bCs w:val="0"/>
          <w:color w:val="0A0808"/>
          <w:spacing w:val="3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are</w:t>
      </w:r>
      <w:r>
        <w:rPr>
          <w:b w:val="0"/>
          <w:bCs w:val="0"/>
          <w:color w:val="0A0808"/>
          <w:spacing w:val="0"/>
          <w:w w:val="113"/>
        </w:rPr>
        <w:t> </w:t>
      </w:r>
      <w:r>
        <w:rPr>
          <w:b w:val="0"/>
          <w:bCs w:val="0"/>
          <w:color w:val="0A0808"/>
          <w:spacing w:val="0"/>
          <w:w w:val="110"/>
        </w:rPr>
        <w:t>resistant</w:t>
      </w:r>
      <w:r>
        <w:rPr>
          <w:b w:val="0"/>
          <w:bCs w:val="0"/>
          <w:color w:val="0A0808"/>
          <w:spacing w:val="-13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to</w:t>
      </w:r>
      <w:r>
        <w:rPr>
          <w:b w:val="0"/>
          <w:bCs w:val="0"/>
          <w:color w:val="0A0808"/>
          <w:spacing w:val="-17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body</w:t>
      </w:r>
      <w:r>
        <w:rPr>
          <w:b w:val="0"/>
          <w:bCs w:val="0"/>
          <w:color w:val="0A0808"/>
          <w:spacing w:val="-22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fluids,</w:t>
      </w:r>
      <w:r>
        <w:rPr>
          <w:b w:val="0"/>
          <w:bCs w:val="0"/>
          <w:color w:val="0A0808"/>
          <w:spacing w:val="-21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and</w:t>
      </w:r>
      <w:r>
        <w:rPr>
          <w:b w:val="0"/>
          <w:bCs w:val="0"/>
          <w:color w:val="0A0808"/>
          <w:spacing w:val="-15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sufficiently</w:t>
      </w:r>
      <w:r>
        <w:rPr>
          <w:b w:val="0"/>
          <w:bCs w:val="0"/>
          <w:color w:val="0A0808"/>
          <w:spacing w:val="-29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flexible</w:t>
      </w:r>
      <w:r>
        <w:rPr>
          <w:b w:val="0"/>
          <w:bCs w:val="0"/>
          <w:color w:val="0A0808"/>
          <w:spacing w:val="-20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and</w:t>
      </w:r>
      <w:r>
        <w:rPr>
          <w:b w:val="0"/>
          <w:bCs w:val="0"/>
          <w:color w:val="0A0808"/>
          <w:spacing w:val="0"/>
          <w:w w:val="108"/>
        </w:rPr>
        <w:t> </w:t>
      </w:r>
      <w:r>
        <w:rPr>
          <w:b w:val="0"/>
          <w:bCs w:val="0"/>
          <w:color w:val="0A0808"/>
          <w:spacing w:val="0"/>
          <w:w w:val="110"/>
        </w:rPr>
        <w:t>stretchable</w:t>
      </w:r>
      <w:r>
        <w:rPr>
          <w:b w:val="0"/>
          <w:bCs w:val="0"/>
          <w:color w:val="0A0808"/>
          <w:spacing w:val="4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to</w:t>
      </w:r>
      <w:r>
        <w:rPr>
          <w:b w:val="0"/>
          <w:bCs w:val="0"/>
          <w:color w:val="0A0808"/>
          <w:spacing w:val="1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adapt</w:t>
      </w:r>
      <w:r>
        <w:rPr>
          <w:b w:val="0"/>
          <w:bCs w:val="0"/>
          <w:color w:val="0A0808"/>
          <w:spacing w:val="6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to</w:t>
      </w:r>
      <w:r>
        <w:rPr>
          <w:b w:val="0"/>
          <w:bCs w:val="0"/>
          <w:color w:val="0A0808"/>
          <w:spacing w:val="-3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tissue</w:t>
      </w:r>
      <w:r>
        <w:rPr>
          <w:b w:val="0"/>
          <w:bCs w:val="0"/>
          <w:color w:val="0A0808"/>
          <w:spacing w:val="14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and</w:t>
      </w:r>
      <w:r>
        <w:rPr>
          <w:b w:val="0"/>
          <w:bCs w:val="0"/>
          <w:color w:val="0A0808"/>
          <w:spacing w:val="25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body</w:t>
      </w:r>
      <w:r>
        <w:rPr>
          <w:b w:val="0"/>
          <w:bCs w:val="0"/>
          <w:color w:val="0A0808"/>
          <w:spacing w:val="21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motions.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4" w:lineRule="auto"/>
        <w:ind w:left="117" w:right="2890"/>
        <w:jc w:val="left"/>
      </w:pPr>
      <w:r>
        <w:rPr>
          <w:b w:val="0"/>
          <w:bCs w:val="0"/>
          <w:color w:val="0A0808"/>
          <w:spacing w:val="0"/>
          <w:w w:val="110"/>
        </w:rPr>
        <w:t>What</w:t>
      </w:r>
      <w:r>
        <w:rPr>
          <w:b w:val="0"/>
          <w:bCs w:val="0"/>
          <w:color w:val="0A0808"/>
          <w:spacing w:val="4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motivates</w:t>
      </w:r>
      <w:r>
        <w:rPr>
          <w:b w:val="0"/>
          <w:bCs w:val="0"/>
          <w:color w:val="0A0808"/>
          <w:spacing w:val="-2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us</w:t>
      </w:r>
      <w:r>
        <w:rPr>
          <w:b w:val="0"/>
          <w:bCs w:val="0"/>
          <w:color w:val="0A0808"/>
          <w:spacing w:val="-8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is</w:t>
      </w:r>
      <w:r>
        <w:rPr>
          <w:b w:val="0"/>
          <w:bCs w:val="0"/>
          <w:color w:val="0A0808"/>
          <w:spacing w:val="-31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the</w:t>
      </w:r>
      <w:r>
        <w:rPr>
          <w:b w:val="0"/>
          <w:bCs w:val="0"/>
          <w:color w:val="0A0808"/>
          <w:spacing w:val="-7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potential</w:t>
      </w:r>
      <w:r>
        <w:rPr>
          <w:b w:val="0"/>
          <w:bCs w:val="0"/>
          <w:color w:val="0A0808"/>
          <w:spacing w:val="13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of</w:t>
      </w:r>
      <w:r>
        <w:rPr>
          <w:b w:val="0"/>
          <w:bCs w:val="0"/>
          <w:color w:val="0A0808"/>
          <w:spacing w:val="3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nanomanufacturing</w:t>
      </w:r>
      <w:r>
        <w:rPr>
          <w:b w:val="0"/>
          <w:bCs w:val="0"/>
          <w:color w:val="0A0808"/>
          <w:spacing w:val="0"/>
          <w:w w:val="108"/>
        </w:rPr>
        <w:t> </w:t>
      </w:r>
      <w:r>
        <w:rPr>
          <w:b w:val="0"/>
          <w:bCs w:val="0"/>
          <w:color w:val="0A0808"/>
          <w:spacing w:val="0"/>
          <w:w w:val="110"/>
        </w:rPr>
        <w:t>technologies</w:t>
      </w:r>
      <w:r>
        <w:rPr>
          <w:b w:val="0"/>
          <w:bCs w:val="0"/>
          <w:color w:val="0A0808"/>
          <w:spacing w:val="-21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to</w:t>
      </w:r>
      <w:r>
        <w:rPr>
          <w:b w:val="0"/>
          <w:bCs w:val="0"/>
          <w:color w:val="0A0808"/>
          <w:spacing w:val="-25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improve</w:t>
      </w:r>
      <w:r>
        <w:rPr>
          <w:b w:val="0"/>
          <w:bCs w:val="0"/>
          <w:color w:val="0A0808"/>
          <w:spacing w:val="-12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human</w:t>
      </w:r>
      <w:r>
        <w:rPr>
          <w:b w:val="0"/>
          <w:bCs w:val="0"/>
          <w:color w:val="0A0808"/>
          <w:spacing w:val="-14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well-being</w:t>
      </w:r>
      <w:r>
        <w:rPr>
          <w:b w:val="0"/>
          <w:bCs w:val="0"/>
          <w:color w:val="0A0808"/>
          <w:spacing w:val="-5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by</w:t>
      </w:r>
      <w:r>
        <w:rPr>
          <w:b w:val="0"/>
          <w:bCs w:val="0"/>
          <w:color w:val="0A0808"/>
          <w:spacing w:val="-21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creating</w:t>
      </w:r>
      <w:r>
        <w:rPr>
          <w:b w:val="0"/>
          <w:bCs w:val="0"/>
          <w:color w:val="0A0808"/>
          <w:spacing w:val="0"/>
          <w:w w:val="107"/>
        </w:rPr>
        <w:t> </w:t>
      </w:r>
      <w:r>
        <w:rPr>
          <w:b w:val="0"/>
          <w:bCs w:val="0"/>
          <w:color w:val="0A0808"/>
          <w:spacing w:val="0"/>
          <w:w w:val="110"/>
        </w:rPr>
        <w:t>disruptive</w:t>
      </w:r>
      <w:r>
        <w:rPr>
          <w:b w:val="0"/>
          <w:bCs w:val="0"/>
          <w:color w:val="0A0808"/>
          <w:spacing w:val="-20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solutions</w:t>
      </w:r>
      <w:r>
        <w:rPr>
          <w:b w:val="0"/>
          <w:bCs w:val="0"/>
          <w:color w:val="0A0808"/>
          <w:spacing w:val="-31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for</w:t>
      </w:r>
      <w:r>
        <w:rPr>
          <w:b w:val="0"/>
          <w:bCs w:val="0"/>
          <w:color w:val="0A0808"/>
          <w:spacing w:val="-25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personalized</w:t>
      </w:r>
      <w:r>
        <w:rPr>
          <w:b w:val="0"/>
          <w:bCs w:val="0"/>
          <w:color w:val="0A0808"/>
          <w:spacing w:val="2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medicine,</w:t>
      </w:r>
      <w:r>
        <w:rPr>
          <w:b w:val="0"/>
          <w:bCs w:val="0"/>
          <w:color w:val="0A0808"/>
          <w:spacing w:val="-12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ubiquitous</w:t>
      </w:r>
      <w:r>
        <w:rPr>
          <w:b w:val="0"/>
          <w:bCs w:val="0"/>
          <w:color w:val="0A0808"/>
          <w:spacing w:val="0"/>
          <w:w w:val="108"/>
        </w:rPr>
        <w:t> </w:t>
      </w:r>
      <w:r>
        <w:rPr>
          <w:b w:val="0"/>
          <w:bCs w:val="0"/>
          <w:color w:val="0A0808"/>
          <w:spacing w:val="0"/>
          <w:w w:val="110"/>
        </w:rPr>
        <w:t>health</w:t>
      </w:r>
      <w:r>
        <w:rPr>
          <w:b w:val="0"/>
          <w:bCs w:val="0"/>
          <w:color w:val="0A0808"/>
          <w:spacing w:val="3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monitoring,</w:t>
      </w:r>
      <w:r>
        <w:rPr>
          <w:b w:val="0"/>
          <w:bCs w:val="0"/>
          <w:color w:val="0A0808"/>
          <w:spacing w:val="-2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and</w:t>
      </w:r>
      <w:r>
        <w:rPr>
          <w:b w:val="0"/>
          <w:bCs w:val="0"/>
          <w:color w:val="0A0808"/>
          <w:spacing w:val="1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neuron-to-machine</w:t>
      </w:r>
      <w:r>
        <w:rPr>
          <w:b w:val="0"/>
          <w:bCs w:val="0"/>
          <w:color w:val="0A0808"/>
          <w:spacing w:val="22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interfaces</w:t>
      </w:r>
      <w:r>
        <w:rPr>
          <w:b w:val="0"/>
          <w:bCs w:val="0"/>
          <w:color w:val="0A0808"/>
          <w:spacing w:val="-21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for</w:t>
      </w:r>
      <w:r>
        <w:rPr>
          <w:b w:val="0"/>
          <w:bCs w:val="0"/>
          <w:color w:val="0A0808"/>
          <w:spacing w:val="0"/>
          <w:w w:val="109"/>
        </w:rPr>
        <w:t> </w:t>
      </w:r>
      <w:r>
        <w:rPr>
          <w:b w:val="0"/>
          <w:bCs w:val="0"/>
          <w:color w:val="0A0808"/>
          <w:spacing w:val="0"/>
          <w:w w:val="110"/>
        </w:rPr>
        <w:t>prostheses.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65" w:lineRule="auto"/>
        <w:ind w:left="126" w:right="2605" w:firstLine="4"/>
        <w:jc w:val="left"/>
      </w:pPr>
      <w:r>
        <w:rPr>
          <w:b w:val="0"/>
          <w:bCs w:val="0"/>
          <w:color w:val="0A0808"/>
          <w:spacing w:val="0"/>
          <w:w w:val="105"/>
        </w:rPr>
        <w:t>My</w:t>
      </w:r>
      <w:r>
        <w:rPr>
          <w:b w:val="0"/>
          <w:bCs w:val="0"/>
          <w:color w:val="0A0808"/>
          <w:spacing w:val="33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main</w:t>
      </w:r>
      <w:r>
        <w:rPr>
          <w:b w:val="0"/>
          <w:bCs w:val="0"/>
          <w:color w:val="0A0808"/>
          <w:spacing w:val="48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objective</w:t>
      </w:r>
      <w:r>
        <w:rPr>
          <w:b w:val="0"/>
          <w:bCs w:val="0"/>
          <w:color w:val="0A0808"/>
          <w:spacing w:val="37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at</w:t>
      </w:r>
      <w:r>
        <w:rPr>
          <w:b w:val="0"/>
          <w:bCs w:val="0"/>
          <w:color w:val="0A0808"/>
          <w:spacing w:val="9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the</w:t>
      </w:r>
      <w:r>
        <w:rPr>
          <w:b w:val="0"/>
          <w:bCs w:val="0"/>
          <w:color w:val="0A0808"/>
          <w:spacing w:val="29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Flexilab</w:t>
      </w:r>
      <w:r>
        <w:rPr>
          <w:b w:val="0"/>
          <w:bCs w:val="0"/>
          <w:color w:val="0A0808"/>
          <w:spacing w:val="37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is</w:t>
      </w:r>
      <w:r>
        <w:rPr>
          <w:b w:val="0"/>
          <w:bCs w:val="0"/>
          <w:color w:val="0A0808"/>
          <w:spacing w:val="3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to</w:t>
      </w:r>
      <w:r>
        <w:rPr>
          <w:b w:val="0"/>
          <w:bCs w:val="0"/>
          <w:color w:val="0A0808"/>
          <w:spacing w:val="27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help</w:t>
      </w:r>
      <w:r>
        <w:rPr>
          <w:b w:val="0"/>
          <w:bCs w:val="0"/>
          <w:color w:val="0A0808"/>
          <w:spacing w:val="24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students</w:t>
      </w:r>
      <w:r>
        <w:rPr>
          <w:b w:val="0"/>
          <w:bCs w:val="0"/>
          <w:color w:val="0A0808"/>
          <w:spacing w:val="0"/>
          <w:w w:val="115"/>
        </w:rPr>
        <w:t> </w:t>
      </w:r>
      <w:r>
        <w:rPr>
          <w:b w:val="0"/>
          <w:bCs w:val="0"/>
          <w:color w:val="0A0808"/>
          <w:spacing w:val="0"/>
          <w:w w:val="105"/>
        </w:rPr>
        <w:t>become</w:t>
      </w:r>
      <w:r>
        <w:rPr>
          <w:b w:val="0"/>
          <w:bCs w:val="0"/>
          <w:color w:val="0A0808"/>
          <w:spacing w:val="0"/>
          <w:w w:val="105"/>
        </w:rPr>
        <w:t> </w:t>
      </w:r>
      <w:r>
        <w:rPr>
          <w:b w:val="0"/>
          <w:bCs w:val="0"/>
          <w:color w:val="0A0808"/>
          <w:spacing w:val="6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independent,</w:t>
      </w:r>
      <w:r>
        <w:rPr>
          <w:b w:val="0"/>
          <w:bCs w:val="0"/>
          <w:color w:val="0A0808"/>
          <w:spacing w:val="0"/>
          <w:w w:val="105"/>
        </w:rPr>
        <w:t> </w:t>
      </w:r>
      <w:r>
        <w:rPr>
          <w:b w:val="0"/>
          <w:bCs w:val="0"/>
          <w:color w:val="0A0808"/>
          <w:spacing w:val="4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knowledgeable,</w:t>
      </w:r>
      <w:r>
        <w:rPr>
          <w:b w:val="0"/>
          <w:bCs w:val="0"/>
          <w:color w:val="0A0808"/>
          <w:spacing w:val="0"/>
          <w:w w:val="105"/>
        </w:rPr>
        <w:t> </w:t>
      </w:r>
      <w:r>
        <w:rPr>
          <w:b w:val="0"/>
          <w:bCs w:val="0"/>
          <w:color w:val="0A0808"/>
          <w:spacing w:val="17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creative,</w:t>
      </w:r>
      <w:r>
        <w:rPr>
          <w:b w:val="0"/>
          <w:bCs w:val="0"/>
          <w:color w:val="0A0808"/>
          <w:spacing w:val="61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imaginative,</w:t>
      </w:r>
      <w:r>
        <w:rPr>
          <w:b w:val="0"/>
          <w:bCs w:val="0"/>
          <w:color w:val="0A0808"/>
          <w:spacing w:val="0"/>
          <w:w w:val="106"/>
        </w:rPr>
        <w:t> </w:t>
      </w:r>
      <w:r>
        <w:rPr>
          <w:b w:val="0"/>
          <w:bCs w:val="0"/>
          <w:color w:val="0A0808"/>
          <w:spacing w:val="0"/>
          <w:w w:val="105"/>
        </w:rPr>
        <w:t>rigorous,</w:t>
      </w:r>
      <w:r>
        <w:rPr>
          <w:b w:val="0"/>
          <w:bCs w:val="0"/>
          <w:color w:val="0A0808"/>
          <w:spacing w:val="34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and</w:t>
      </w:r>
      <w:r>
        <w:rPr>
          <w:b w:val="0"/>
          <w:bCs w:val="0"/>
          <w:color w:val="0A0808"/>
          <w:spacing w:val="24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successful</w:t>
      </w:r>
      <w:r>
        <w:rPr>
          <w:b w:val="0"/>
          <w:bCs w:val="0"/>
          <w:color w:val="0A0808"/>
          <w:spacing w:val="45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problem-solvers,</w:t>
      </w:r>
      <w:r>
        <w:rPr>
          <w:b w:val="0"/>
          <w:bCs w:val="0"/>
          <w:color w:val="0A0808"/>
          <w:spacing w:val="45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scientists,</w:t>
      </w:r>
      <w:r>
        <w:rPr>
          <w:b w:val="0"/>
          <w:bCs w:val="0"/>
          <w:color w:val="0A0808"/>
          <w:spacing w:val="17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and</w:t>
      </w:r>
      <w:r>
        <w:rPr>
          <w:b w:val="0"/>
          <w:bCs w:val="0"/>
          <w:color w:val="0A0808"/>
          <w:spacing w:val="0"/>
          <w:w w:val="108"/>
        </w:rPr>
        <w:t> </w:t>
      </w:r>
      <w:r>
        <w:rPr>
          <w:b w:val="0"/>
          <w:bCs w:val="0"/>
          <w:color w:val="0A0808"/>
          <w:spacing w:val="0"/>
          <w:w w:val="105"/>
        </w:rPr>
        <w:t>professionals.</w:t>
      </w:r>
      <w:r>
        <w:rPr>
          <w:b w:val="0"/>
          <w:bCs w:val="0"/>
          <w:color w:val="0A0808"/>
          <w:spacing w:val="21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This</w:t>
      </w:r>
      <w:r>
        <w:rPr>
          <w:b w:val="0"/>
          <w:bCs w:val="0"/>
          <w:color w:val="0A0808"/>
          <w:spacing w:val="-11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goal</w:t>
      </w:r>
      <w:r>
        <w:rPr>
          <w:b w:val="0"/>
          <w:bCs w:val="0"/>
          <w:color w:val="0A0808"/>
          <w:spacing w:val="15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is</w:t>
      </w:r>
      <w:r>
        <w:rPr>
          <w:b w:val="0"/>
          <w:bCs w:val="0"/>
          <w:color w:val="0A0808"/>
          <w:spacing w:val="-11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approached</w:t>
      </w:r>
      <w:r>
        <w:rPr>
          <w:b w:val="0"/>
          <w:bCs w:val="0"/>
          <w:color w:val="0A0808"/>
          <w:spacing w:val="39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by</w:t>
      </w:r>
      <w:r>
        <w:rPr>
          <w:b w:val="0"/>
          <w:bCs w:val="0"/>
          <w:color w:val="0A0808"/>
          <w:spacing w:val="11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(</w:t>
      </w:r>
      <w:r>
        <w:rPr>
          <w:b w:val="0"/>
          <w:bCs w:val="0"/>
          <w:color w:val="0A0808"/>
          <w:spacing w:val="0"/>
          <w:w w:val="105"/>
        </w:rPr>
        <w:t>i</w:t>
      </w:r>
      <w:r>
        <w:rPr>
          <w:b w:val="0"/>
          <w:bCs w:val="0"/>
          <w:color w:val="0A0808"/>
          <w:spacing w:val="0"/>
          <w:w w:val="105"/>
        </w:rPr>
        <w:t>)</w:t>
      </w:r>
      <w:r>
        <w:rPr>
          <w:b w:val="0"/>
          <w:bCs w:val="0"/>
          <w:color w:val="0A0808"/>
          <w:spacing w:val="-4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coaching</w:t>
      </w:r>
      <w:r>
        <w:rPr>
          <w:b w:val="0"/>
          <w:bCs w:val="0"/>
          <w:color w:val="0A0808"/>
          <w:spacing w:val="0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students</w:t>
      </w:r>
      <w:r>
        <w:rPr>
          <w:b w:val="0"/>
          <w:bCs w:val="0"/>
          <w:color w:val="0A0808"/>
          <w:spacing w:val="16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in</w:t>
      </w:r>
      <w:r>
        <w:rPr>
          <w:b w:val="0"/>
          <w:bCs w:val="0"/>
          <w:color w:val="0A0808"/>
          <w:spacing w:val="31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pursuing</w:t>
      </w:r>
      <w:r>
        <w:rPr>
          <w:b w:val="0"/>
          <w:bCs w:val="0"/>
          <w:color w:val="0A0808"/>
          <w:spacing w:val="40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productively</w:t>
      </w:r>
      <w:r>
        <w:rPr>
          <w:b w:val="0"/>
          <w:bCs w:val="0"/>
          <w:color w:val="0A0808"/>
          <w:spacing w:val="42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inventive</w:t>
      </w:r>
      <w:r>
        <w:rPr>
          <w:b w:val="0"/>
          <w:bCs w:val="0"/>
          <w:color w:val="0A0808"/>
          <w:spacing w:val="21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and</w:t>
      </w:r>
      <w:r>
        <w:rPr>
          <w:b w:val="0"/>
          <w:bCs w:val="0"/>
          <w:color w:val="0A0808"/>
          <w:spacing w:val="40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meaningful</w:t>
      </w:r>
      <w:r>
        <w:rPr>
          <w:b w:val="0"/>
          <w:bCs w:val="0"/>
          <w:color w:val="0A0808"/>
          <w:spacing w:val="0"/>
          <w:w w:val="104"/>
        </w:rPr>
        <w:t> </w:t>
      </w:r>
      <w:r>
        <w:rPr>
          <w:b w:val="0"/>
          <w:bCs w:val="0"/>
          <w:color w:val="0A0808"/>
          <w:spacing w:val="0"/>
          <w:w w:val="105"/>
        </w:rPr>
        <w:t>research</w:t>
      </w:r>
      <w:r>
        <w:rPr>
          <w:b w:val="0"/>
          <w:bCs w:val="0"/>
          <w:color w:val="0A0808"/>
          <w:spacing w:val="46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at</w:t>
      </w:r>
      <w:r>
        <w:rPr>
          <w:b w:val="0"/>
          <w:bCs w:val="0"/>
          <w:color w:val="0A0808"/>
          <w:spacing w:val="4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the</w:t>
      </w:r>
      <w:r>
        <w:rPr>
          <w:b w:val="0"/>
          <w:bCs w:val="0"/>
          <w:color w:val="0A0808"/>
          <w:spacing w:val="23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boundaries</w:t>
      </w:r>
      <w:r>
        <w:rPr>
          <w:b w:val="0"/>
          <w:bCs w:val="0"/>
          <w:color w:val="0A0808"/>
          <w:spacing w:val="28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of</w:t>
      </w:r>
      <w:r>
        <w:rPr>
          <w:b w:val="0"/>
          <w:bCs w:val="0"/>
          <w:color w:val="0A0808"/>
          <w:spacing w:val="31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disciplines,</w:t>
      </w:r>
      <w:r>
        <w:rPr>
          <w:b w:val="0"/>
          <w:bCs w:val="0"/>
          <w:color w:val="0A0808"/>
          <w:spacing w:val="27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(</w:t>
      </w:r>
      <w:r>
        <w:rPr>
          <w:b w:val="0"/>
          <w:bCs w:val="0"/>
          <w:color w:val="0A0808"/>
          <w:spacing w:val="0"/>
          <w:w w:val="105"/>
        </w:rPr>
        <w:t>ii</w:t>
      </w:r>
      <w:r>
        <w:rPr>
          <w:b w:val="0"/>
          <w:bCs w:val="0"/>
          <w:color w:val="0A0808"/>
          <w:spacing w:val="0"/>
          <w:w w:val="105"/>
        </w:rPr>
        <w:t>)</w:t>
      </w:r>
      <w:r>
        <w:rPr>
          <w:b w:val="0"/>
          <w:bCs w:val="0"/>
          <w:color w:val="0A0808"/>
          <w:spacing w:val="15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accompanying</w:t>
      </w:r>
      <w:r>
        <w:rPr>
          <w:b w:val="0"/>
          <w:bCs w:val="0"/>
          <w:color w:val="0A0808"/>
          <w:spacing w:val="0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students</w:t>
      </w:r>
      <w:r>
        <w:rPr>
          <w:b w:val="0"/>
          <w:bCs w:val="0"/>
          <w:color w:val="0A0808"/>
          <w:spacing w:val="19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in</w:t>
      </w:r>
      <w:r>
        <w:rPr>
          <w:b w:val="0"/>
          <w:bCs w:val="0"/>
          <w:color w:val="0A0808"/>
          <w:spacing w:val="14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the</w:t>
      </w:r>
      <w:r>
        <w:rPr>
          <w:b w:val="0"/>
          <w:bCs w:val="0"/>
          <w:color w:val="0A0808"/>
          <w:spacing w:val="29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pursuit</w:t>
      </w:r>
      <w:r>
        <w:rPr>
          <w:b w:val="0"/>
          <w:bCs w:val="0"/>
          <w:color w:val="0A0808"/>
          <w:spacing w:val="35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of</w:t>
      </w:r>
      <w:r>
        <w:rPr>
          <w:b w:val="0"/>
          <w:bCs w:val="0"/>
          <w:color w:val="0A0808"/>
          <w:spacing w:val="24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technical</w:t>
      </w:r>
      <w:r>
        <w:rPr>
          <w:b w:val="0"/>
          <w:bCs w:val="0"/>
          <w:color w:val="0A0808"/>
          <w:spacing w:val="38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skills</w:t>
      </w:r>
      <w:r>
        <w:rPr>
          <w:b w:val="0"/>
          <w:bCs w:val="0"/>
          <w:color w:val="0A0808"/>
          <w:spacing w:val="-1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as</w:t>
      </w:r>
      <w:r>
        <w:rPr>
          <w:b w:val="0"/>
          <w:bCs w:val="0"/>
          <w:color w:val="0A0808"/>
          <w:spacing w:val="-10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well</w:t>
      </w:r>
      <w:r>
        <w:rPr>
          <w:b w:val="0"/>
          <w:bCs w:val="0"/>
          <w:color w:val="0A0808"/>
          <w:spacing w:val="25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as</w:t>
      </w:r>
      <w:r>
        <w:rPr>
          <w:b w:val="0"/>
          <w:bCs w:val="0"/>
          <w:color w:val="0A0808"/>
          <w:spacing w:val="-4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soft</w:t>
      </w:r>
      <w:r>
        <w:rPr>
          <w:b w:val="0"/>
          <w:bCs w:val="0"/>
          <w:color w:val="0A0808"/>
          <w:spacing w:val="9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skills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08" w:lineRule="exact"/>
        <w:ind w:right="0"/>
        <w:jc w:val="left"/>
      </w:pPr>
      <w:r>
        <w:rPr>
          <w:b w:val="0"/>
          <w:bCs w:val="0"/>
          <w:color w:val="0A0808"/>
          <w:spacing w:val="0"/>
          <w:w w:val="110"/>
        </w:rPr>
        <w:t>(</w:t>
      </w:r>
      <w:r>
        <w:rPr>
          <w:b w:val="0"/>
          <w:bCs w:val="0"/>
          <w:color w:val="0A0808"/>
          <w:spacing w:val="0"/>
          <w:w w:val="110"/>
        </w:rPr>
        <w:t>e.g.</w:t>
      </w:r>
      <w:r>
        <w:rPr>
          <w:b w:val="0"/>
          <w:bCs w:val="0"/>
          <w:color w:val="0A0808"/>
          <w:spacing w:val="-11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leadership,</w:t>
      </w:r>
      <w:r>
        <w:rPr>
          <w:b w:val="0"/>
          <w:bCs w:val="0"/>
          <w:color w:val="0A0808"/>
          <w:spacing w:val="-7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time</w:t>
      </w:r>
      <w:r>
        <w:rPr>
          <w:b w:val="0"/>
          <w:bCs w:val="0"/>
          <w:color w:val="0A0808"/>
          <w:spacing w:val="2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management,</w:t>
      </w:r>
      <w:r>
        <w:rPr>
          <w:b w:val="0"/>
          <w:bCs w:val="0"/>
          <w:color w:val="0A0808"/>
          <w:spacing w:val="22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project</w:t>
      </w:r>
      <w:r>
        <w:rPr>
          <w:b w:val="0"/>
          <w:bCs w:val="0"/>
          <w:color w:val="0A0808"/>
          <w:spacing w:val="18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management,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8"/>
        <w:ind w:left="126" w:right="0"/>
        <w:jc w:val="left"/>
      </w:pPr>
      <w:r>
        <w:rPr>
          <w:b w:val="0"/>
          <w:bCs w:val="0"/>
          <w:color w:val="0A0808"/>
          <w:spacing w:val="0"/>
          <w:w w:val="110"/>
        </w:rPr>
        <w:t>stress</w:t>
      </w:r>
      <w:r>
        <w:rPr>
          <w:b w:val="0"/>
          <w:bCs w:val="0"/>
          <w:color w:val="0A0808"/>
          <w:spacing w:val="-30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reduction,</w:t>
      </w:r>
      <w:r>
        <w:rPr>
          <w:b w:val="0"/>
          <w:bCs w:val="0"/>
          <w:color w:val="0A0808"/>
          <w:spacing w:val="-21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communication,</w:t>
      </w:r>
      <w:r>
        <w:rPr>
          <w:b w:val="0"/>
          <w:bCs w:val="0"/>
          <w:color w:val="0A0808"/>
          <w:spacing w:val="-19"/>
          <w:w w:val="110"/>
        </w:rPr>
        <w:t> </w:t>
      </w:r>
      <w:r>
        <w:rPr>
          <w:b w:val="0"/>
          <w:bCs w:val="0"/>
          <w:color w:val="0A0808"/>
          <w:spacing w:val="0"/>
          <w:w w:val="110"/>
        </w:rPr>
        <w:t>critical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65" w:lineRule="auto" w:before="28"/>
        <w:ind w:left="126" w:right="2661" w:hanging="10"/>
        <w:jc w:val="left"/>
      </w:pPr>
      <w:r>
        <w:rPr>
          <w:b w:val="0"/>
          <w:bCs w:val="0"/>
          <w:color w:val="0A0808"/>
          <w:spacing w:val="0"/>
          <w:w w:val="105"/>
        </w:rPr>
        <w:t>thinking</w:t>
      </w:r>
      <w:r>
        <w:rPr>
          <w:b w:val="0"/>
          <w:bCs w:val="0"/>
          <w:color w:val="0A0808"/>
          <w:spacing w:val="0"/>
          <w:w w:val="105"/>
        </w:rPr>
        <w:t>),</w:t>
      </w:r>
      <w:r>
        <w:rPr>
          <w:b w:val="0"/>
          <w:bCs w:val="0"/>
          <w:color w:val="0A0808"/>
          <w:spacing w:val="37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(</w:t>
      </w:r>
      <w:r>
        <w:rPr>
          <w:b w:val="0"/>
          <w:bCs w:val="0"/>
          <w:color w:val="0A0808"/>
          <w:spacing w:val="0"/>
          <w:w w:val="105"/>
        </w:rPr>
        <w:t>iii</w:t>
      </w:r>
      <w:r>
        <w:rPr>
          <w:b w:val="0"/>
          <w:bCs w:val="0"/>
          <w:color w:val="0A0808"/>
          <w:spacing w:val="0"/>
          <w:w w:val="105"/>
        </w:rPr>
        <w:t>)</w:t>
      </w:r>
      <w:r>
        <w:rPr>
          <w:b w:val="0"/>
          <w:bCs w:val="0"/>
          <w:color w:val="0A0808"/>
          <w:spacing w:val="22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leveraging</w:t>
      </w:r>
      <w:r>
        <w:rPr>
          <w:b w:val="0"/>
          <w:bCs w:val="0"/>
          <w:color w:val="0A0808"/>
          <w:spacing w:val="20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on</w:t>
      </w:r>
      <w:r>
        <w:rPr>
          <w:b w:val="0"/>
          <w:bCs w:val="0"/>
          <w:color w:val="0A0808"/>
          <w:spacing w:val="10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the</w:t>
      </w:r>
      <w:r>
        <w:rPr>
          <w:b w:val="0"/>
          <w:bCs w:val="0"/>
          <w:color w:val="0A0808"/>
          <w:spacing w:val="25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boundless</w:t>
      </w:r>
      <w:r>
        <w:rPr>
          <w:b w:val="0"/>
          <w:bCs w:val="0"/>
          <w:color w:val="0A0808"/>
          <w:spacing w:val="42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beauty</w:t>
      </w:r>
      <w:r>
        <w:rPr>
          <w:b w:val="0"/>
          <w:bCs w:val="0"/>
          <w:color w:val="0A0808"/>
          <w:spacing w:val="22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of</w:t>
      </w:r>
      <w:r>
        <w:rPr>
          <w:b w:val="0"/>
          <w:bCs w:val="0"/>
          <w:color w:val="0A0808"/>
          <w:spacing w:val="38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nature,</w:t>
      </w:r>
      <w:r>
        <w:rPr>
          <w:b w:val="0"/>
          <w:bCs w:val="0"/>
          <w:color w:val="0A0808"/>
          <w:spacing w:val="0"/>
          <w:w w:val="111"/>
        </w:rPr>
        <w:t> </w:t>
      </w:r>
      <w:r>
        <w:rPr>
          <w:b w:val="0"/>
          <w:bCs w:val="0"/>
          <w:color w:val="0A0808"/>
          <w:spacing w:val="0"/>
          <w:w w:val="105"/>
        </w:rPr>
        <w:t>and</w:t>
      </w:r>
      <w:r>
        <w:rPr>
          <w:b w:val="0"/>
          <w:bCs w:val="0"/>
          <w:color w:val="0A0808"/>
          <w:spacing w:val="8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the</w:t>
      </w:r>
      <w:r>
        <w:rPr>
          <w:b w:val="0"/>
          <w:bCs w:val="0"/>
          <w:color w:val="0A0808"/>
          <w:spacing w:val="-6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joy</w:t>
      </w:r>
      <w:r>
        <w:rPr>
          <w:b w:val="0"/>
          <w:bCs w:val="0"/>
          <w:color w:val="0A0808"/>
          <w:spacing w:val="32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of</w:t>
      </w:r>
      <w:r>
        <w:rPr>
          <w:b w:val="0"/>
          <w:bCs w:val="0"/>
          <w:color w:val="0A0808"/>
          <w:spacing w:val="15"/>
          <w:w w:val="105"/>
        </w:rPr>
        <w:t> </w:t>
      </w:r>
      <w:r>
        <w:rPr>
          <w:b w:val="0"/>
          <w:bCs w:val="0"/>
          <w:color w:val="0A0808"/>
          <w:spacing w:val="0"/>
          <w:w w:val="105"/>
        </w:rPr>
        <w:t>discovery.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8" w:lineRule="auto"/>
        <w:ind w:left="131" w:right="2988" w:firstLine="4"/>
        <w:jc w:val="left"/>
        <w:rPr>
          <w:rFonts w:ascii="Times New Roman" w:hAnsi="Times New Roman" w:cs="Times New Roman" w:eastAsia="Times New Roman"/>
          <w:sz w:val="39"/>
          <w:szCs w:val="39"/>
        </w:rPr>
      </w:pPr>
      <w:r>
        <w:rPr>
          <w:rFonts w:ascii="Times New Roman" w:hAnsi="Times New Roman" w:cs="Times New Roman" w:eastAsia="Times New Roman"/>
          <w:b w:val="0"/>
          <w:bCs w:val="0"/>
          <w:color w:val="0A0808"/>
          <w:spacing w:val="0"/>
          <w:w w:val="105"/>
          <w:sz w:val="39"/>
          <w:szCs w:val="39"/>
        </w:rPr>
        <w:t>https:</w:t>
      </w:r>
      <w:r>
        <w:rPr>
          <w:rFonts w:ascii="Times New Roman" w:hAnsi="Times New Roman" w:cs="Times New Roman" w:eastAsia="Times New Roman"/>
          <w:b w:val="0"/>
          <w:bCs w:val="0"/>
          <w:color w:val="0A0808"/>
          <w:spacing w:val="22"/>
          <w:w w:val="105"/>
          <w:sz w:val="39"/>
          <w:szCs w:val="39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0A0808"/>
          <w:spacing w:val="0"/>
          <w:w w:val="105"/>
          <w:sz w:val="39"/>
          <w:szCs w:val="39"/>
        </w:rPr>
        <w:t>/engineering.purdue.edu/Fiexilab/</w:t>
      </w:r>
      <w:r>
        <w:rPr>
          <w:rFonts w:ascii="Times New Roman" w:hAnsi="Times New Roman" w:cs="Times New Roman" w:eastAsia="Times New Roman"/>
          <w:b w:val="0"/>
          <w:bCs w:val="0"/>
          <w:color w:val="0A0808"/>
          <w:spacing w:val="0"/>
          <w:w w:val="106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A0808"/>
          <w:spacing w:val="0"/>
          <w:w w:val="105"/>
          <w:sz w:val="27"/>
          <w:szCs w:val="27"/>
        </w:rPr>
        <w:t>Principal</w:t>
      </w:r>
      <w:r>
        <w:rPr>
          <w:rFonts w:ascii="Times New Roman" w:hAnsi="Times New Roman" w:cs="Times New Roman" w:eastAsia="Times New Roman"/>
          <w:b w:val="0"/>
          <w:bCs w:val="0"/>
          <w:color w:val="0A0808"/>
          <w:spacing w:val="13"/>
          <w:w w:val="10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A0808"/>
          <w:spacing w:val="0"/>
          <w:w w:val="105"/>
          <w:sz w:val="27"/>
          <w:szCs w:val="27"/>
        </w:rPr>
        <w:t>Investigator:</w:t>
      </w:r>
      <w:r>
        <w:rPr>
          <w:rFonts w:ascii="Times New Roman" w:hAnsi="Times New Roman" w:cs="Times New Roman" w:eastAsia="Times New Roman"/>
          <w:b w:val="0"/>
          <w:bCs w:val="0"/>
          <w:color w:val="0A0808"/>
          <w:spacing w:val="5"/>
          <w:w w:val="10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A0808"/>
          <w:spacing w:val="0"/>
          <w:w w:val="105"/>
          <w:sz w:val="27"/>
          <w:szCs w:val="27"/>
        </w:rPr>
        <w:t>Dr.</w:t>
      </w:r>
      <w:r>
        <w:rPr>
          <w:rFonts w:ascii="Times New Roman" w:hAnsi="Times New Roman" w:cs="Times New Roman" w:eastAsia="Times New Roman"/>
          <w:b w:val="0"/>
          <w:bCs w:val="0"/>
          <w:color w:val="0A0808"/>
          <w:spacing w:val="-5"/>
          <w:w w:val="10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A0808"/>
          <w:spacing w:val="0"/>
          <w:w w:val="105"/>
          <w:sz w:val="27"/>
          <w:szCs w:val="27"/>
        </w:rPr>
        <w:t>Ramses</w:t>
      </w:r>
      <w:r>
        <w:rPr>
          <w:rFonts w:ascii="Times New Roman" w:hAnsi="Times New Roman" w:cs="Times New Roman" w:eastAsia="Times New Roman"/>
          <w:b w:val="0"/>
          <w:bCs w:val="0"/>
          <w:color w:val="0A0808"/>
          <w:spacing w:val="-4"/>
          <w:w w:val="10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A0808"/>
          <w:spacing w:val="0"/>
          <w:w w:val="105"/>
          <w:sz w:val="27"/>
          <w:szCs w:val="27"/>
        </w:rPr>
        <w:t>Martinez</w:t>
      </w:r>
      <w:r>
        <w:rPr>
          <w:rFonts w:ascii="Times New Roman" w:hAnsi="Times New Roman" w:cs="Times New Roman" w:eastAsia="Times New Roman"/>
          <w:b w:val="0"/>
          <w:bCs w:val="0"/>
          <w:color w:val="0A0808"/>
          <w:spacing w:val="0"/>
          <w:w w:val="106"/>
          <w:sz w:val="27"/>
          <w:szCs w:val="27"/>
        </w:rPr>
        <w:t> </w:t>
      </w:r>
      <w:hyperlink r:id="rId6">
        <w:r>
          <w:rPr>
            <w:rFonts w:ascii="Times New Roman" w:hAnsi="Times New Roman" w:cs="Times New Roman" w:eastAsia="Times New Roman"/>
            <w:b w:val="0"/>
            <w:bCs w:val="0"/>
            <w:color w:val="0A0808"/>
            <w:spacing w:val="0"/>
            <w:w w:val="105"/>
            <w:sz w:val="39"/>
            <w:szCs w:val="39"/>
          </w:rPr>
          <w:t>rmartinez@purdue.edu</w:t>
        </w:r>
        <w:r>
          <w:rPr>
            <w:rFonts w:ascii="Times New Roman" w:hAnsi="Times New Roman" w:cs="Times New Roman" w:eastAsia="Times New Roman"/>
            <w:b w:val="0"/>
            <w:bCs w:val="0"/>
            <w:color w:val="000000"/>
            <w:spacing w:val="0"/>
            <w:w w:val="100"/>
            <w:sz w:val="39"/>
            <w:szCs w:val="39"/>
          </w:rPr>
        </w:r>
      </w:hyperlink>
    </w:p>
    <w:sectPr>
      <w:type w:val="continuous"/>
      <w:pgSz w:w="12240" w:h="15840"/>
      <w:pgMar w:top="1480" w:bottom="280" w:left="64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31"/>
    </w:pPr>
    <w:rPr>
      <w:rFonts w:ascii="Times New Roman" w:hAnsi="Times New Roman" w:eastAsia="Times New Roman"/>
      <w:sz w:val="27"/>
      <w:szCs w:val="2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mailto:rmartinez@purdue.edu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Picture2.pdf</dc:title>
  <dcterms:created xsi:type="dcterms:W3CDTF">2015-01-28T16:35:47Z</dcterms:created>
  <dcterms:modified xsi:type="dcterms:W3CDTF">2015-01-28T16:35:47Z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2015-01-27T00:00:00Z</vt:filetime>
  </property>
  <property fmtid="{D5CDD505-2E9C-101B-9397-08002B2CF9AE}" pid="3" name="LastSaved">
    <vt:filetime>2015-01-28T00:00:00Z</vt:filetime>
  </property>
</Properties>
</file>