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7F9" w:rsidRDefault="004247F9" w:rsidP="004247F9">
      <w:bookmarkStart w:id="0" w:name="_GoBack"/>
      <w:bookmarkEnd w:id="0"/>
      <w:r>
        <w:t>Dear Department Chair/Head/Director,</w:t>
      </w:r>
    </w:p>
    <w:p w:rsidR="004247F9" w:rsidRDefault="004247F9" w:rsidP="004247F9">
      <w:r>
        <w:t xml:space="preserve">The Department of Computer and Electrical Engineering and Computer Science (CEECS) at Florida Atlantic University (FAU) </w:t>
      </w:r>
      <w:proofErr w:type="gramStart"/>
      <w:r>
        <w:t>invites</w:t>
      </w:r>
      <w:proofErr w:type="gramEnd"/>
      <w:r>
        <w:t xml:space="preserve"> applications for four tenure track positions starting in Spring 2015. It is desired that the candidate has an established research record in the areas of cyber, system or data security and privacy, big data analytics and machine learning and related areas. The selection process has begun. </w:t>
      </w:r>
    </w:p>
    <w:p w:rsidR="004247F9" w:rsidRDefault="004247F9" w:rsidP="004247F9">
      <w:r>
        <w:t>Florida Atlantic University with over 30,000 students is a comprehensive university of the Florida State University System. The department offers B.S., M.S. and Ph.D. degrees in Computer Science, Computer Engineering and Electrical Engineering, and M.S. degrees in Bioengineering. It has over 660 undergraduate, 140 M.S. and 80 Ph.D. students. Joint programs and collaborations exist and are encouraged between the CEECS faculty and the internationally recognized research organizations Scripps Florida, Max Planck Florida and the Harbor Branch Oceanographic Institute, all located on FAU campuses.</w:t>
      </w:r>
    </w:p>
    <w:p w:rsidR="004247F9" w:rsidRDefault="004247F9" w:rsidP="004247F9">
      <w:r>
        <w:t>The CEECS Department has a strong record of research support from federal and state funding agencies and industry. Notable is the NSF Industry/University Cooperative Research Center for Advanced Knowledge Enablement that has over 25 industry member affiliates. Many CEECS faculty have been in collaboration with such local industry as IBM, Motorola Mobility, LexisNexis, Pace America, Lockheed Martin, and Florida Power and Light.</w:t>
      </w:r>
    </w:p>
    <w:p w:rsidR="004247F9" w:rsidRDefault="004247F9" w:rsidP="004247F9">
      <w:r>
        <w:t>Applications must be made by completing the Faculty Application Form available on-line through the Office of Human Resources: https://jobs.fau.edu. Candidates must upload a complete application package consisting of a cover letter, statements of both teaching and</w:t>
      </w:r>
    </w:p>
    <w:p w:rsidR="004247F9" w:rsidRDefault="004247F9" w:rsidP="004247F9">
      <w:r>
        <w:t xml:space="preserve">research goals, a detailed CV, and names, addresses, phone numbers and e–mail addresses of at least three references. The selected candidates will be required to pass the university’s background check. Interviews are currently ongoing. For any further assistance please e-mail to </w:t>
      </w:r>
      <w:hyperlink r:id="rId8" w:history="1">
        <w:r>
          <w:rPr>
            <w:rStyle w:val="Hyperlink"/>
          </w:rPr>
          <w:t>ceecs_search@eng.fau.edu</w:t>
        </w:r>
      </w:hyperlink>
      <w:r>
        <w:t xml:space="preserve"> . Florida Atlantic University is an Equal Opportunity/Equal Access institution. Women, minorities and members of underrepresented groups are encouraged to apply.</w:t>
      </w:r>
    </w:p>
    <w:p w:rsidR="00C90332" w:rsidRDefault="00C90332" w:rsidP="00C90332">
      <w:pPr>
        <w:spacing w:after="0" w:line="100" w:lineRule="atLeast"/>
        <w:rPr>
          <w:rFonts w:ascii="Times New Roman" w:hAnsi="Times New Roman" w:cs="Times New Roman"/>
        </w:rPr>
      </w:pPr>
    </w:p>
    <w:p w:rsidR="00C90332" w:rsidRPr="003525CE" w:rsidRDefault="00C90332" w:rsidP="00C90332">
      <w:pPr>
        <w:spacing w:after="0" w:line="100" w:lineRule="atLeast"/>
        <w:rPr>
          <w:rFonts w:ascii="Times New Roman" w:hAnsi="Times New Roman" w:cs="Times New Roman"/>
          <w:sz w:val="18"/>
          <w:szCs w:val="18"/>
        </w:rPr>
      </w:pPr>
      <w:r w:rsidRPr="003525CE">
        <w:rPr>
          <w:rFonts w:ascii="Times New Roman" w:hAnsi="Times New Roman" w:cs="Times New Roman"/>
          <w:sz w:val="18"/>
          <w:szCs w:val="18"/>
        </w:rPr>
        <w:t>Sincerely,</w:t>
      </w:r>
    </w:p>
    <w:p w:rsidR="00C90332" w:rsidRDefault="00C90332" w:rsidP="00C90332">
      <w:pPr>
        <w:spacing w:after="0" w:line="100" w:lineRule="atLeast"/>
        <w:rPr>
          <w:rFonts w:ascii="Times New Roman" w:hAnsi="Times New Roman" w:cs="Times New Roman"/>
          <w:sz w:val="18"/>
          <w:szCs w:val="18"/>
        </w:rPr>
      </w:pPr>
    </w:p>
    <w:p w:rsidR="00CA3451" w:rsidRPr="003525CE" w:rsidRDefault="00CA3451" w:rsidP="00C90332">
      <w:pPr>
        <w:spacing w:after="0" w:line="100" w:lineRule="atLeast"/>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7844762B" wp14:editId="75763A9E">
            <wp:extent cx="1214823" cy="304573"/>
            <wp:effectExtent l="0" t="0" r="444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4785" cy="304563"/>
                    </a:xfrm>
                    <a:prstGeom prst="rect">
                      <a:avLst/>
                    </a:prstGeom>
                    <a:noFill/>
                    <a:ln>
                      <a:noFill/>
                    </a:ln>
                  </pic:spPr>
                </pic:pic>
              </a:graphicData>
            </a:graphic>
          </wp:inline>
        </w:drawing>
      </w:r>
    </w:p>
    <w:p w:rsidR="00C90332" w:rsidRPr="003525CE" w:rsidRDefault="00C90332" w:rsidP="00C90332">
      <w:pPr>
        <w:spacing w:after="0" w:line="100" w:lineRule="atLeast"/>
        <w:rPr>
          <w:rFonts w:ascii="Times New Roman" w:hAnsi="Times New Roman" w:cs="Times New Roman"/>
          <w:sz w:val="18"/>
          <w:szCs w:val="18"/>
        </w:rPr>
      </w:pPr>
      <w:r w:rsidRPr="003525CE">
        <w:rPr>
          <w:rFonts w:ascii="Times New Roman" w:hAnsi="Times New Roman" w:cs="Times New Roman"/>
          <w:sz w:val="18"/>
          <w:szCs w:val="18"/>
        </w:rPr>
        <w:t>Dr. Nurgun Erdol</w:t>
      </w:r>
    </w:p>
    <w:p w:rsidR="00C90332" w:rsidRPr="003525CE" w:rsidRDefault="00C90332" w:rsidP="00C90332">
      <w:pPr>
        <w:spacing w:after="0" w:line="100" w:lineRule="atLeast"/>
        <w:rPr>
          <w:rFonts w:ascii="Times New Roman" w:hAnsi="Times New Roman" w:cs="Times New Roman"/>
          <w:sz w:val="18"/>
          <w:szCs w:val="18"/>
        </w:rPr>
      </w:pPr>
      <w:r w:rsidRPr="003525CE">
        <w:rPr>
          <w:rFonts w:ascii="Times New Roman" w:hAnsi="Times New Roman" w:cs="Times New Roman"/>
          <w:sz w:val="18"/>
          <w:szCs w:val="18"/>
        </w:rPr>
        <w:t>Department of Computer &amp; Electrical Engineering and Computer Science</w:t>
      </w:r>
    </w:p>
    <w:p w:rsidR="00C90332" w:rsidRPr="003525CE" w:rsidRDefault="00C90332" w:rsidP="00C90332">
      <w:pPr>
        <w:spacing w:after="0" w:line="100" w:lineRule="atLeast"/>
        <w:rPr>
          <w:rFonts w:ascii="Times New Roman" w:hAnsi="Times New Roman" w:cs="Times New Roman"/>
          <w:sz w:val="18"/>
          <w:szCs w:val="18"/>
        </w:rPr>
      </w:pPr>
      <w:r w:rsidRPr="003525CE">
        <w:rPr>
          <w:rFonts w:ascii="Times New Roman" w:hAnsi="Times New Roman" w:cs="Times New Roman"/>
          <w:sz w:val="18"/>
          <w:szCs w:val="18"/>
        </w:rPr>
        <w:t>Chair and Professor</w:t>
      </w:r>
    </w:p>
    <w:p w:rsidR="00236F6C" w:rsidRPr="00E123E3" w:rsidRDefault="00236F6C">
      <w:pPr>
        <w:rPr>
          <w:rFonts w:ascii="Palatino Linotype" w:hAnsi="Palatino Linotype"/>
          <w:color w:val="002D62"/>
        </w:rPr>
      </w:pPr>
      <w:r>
        <w:rPr>
          <w:rFonts w:ascii="Palatino Linotype" w:hAnsi="Palatino Linotype"/>
          <w:color w:val="002D62"/>
        </w:rPr>
        <w:t xml:space="preserve"> </w:t>
      </w:r>
    </w:p>
    <w:sectPr w:rsidR="00236F6C" w:rsidRPr="00E123E3">
      <w:headerReference w:type="default" r:id="rId10"/>
      <w:footerReference w:type="default" r:id="rId11"/>
      <w:headerReference w:type="first" r:id="rId12"/>
      <w:footerReference w:type="first" r:id="rId13"/>
      <w:pgSz w:w="12240" w:h="15840"/>
      <w:pgMar w:top="1080" w:right="1080" w:bottom="1080" w:left="1080" w:header="90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05C" w:rsidRDefault="0041505C">
      <w:r>
        <w:separator/>
      </w:r>
    </w:p>
  </w:endnote>
  <w:endnote w:type="continuationSeparator" w:id="0">
    <w:p w:rsidR="0041505C" w:rsidRDefault="0041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Palatino LT Std">
    <w:panose1 w:val="00000000000000000000"/>
    <w:charset w:val="00"/>
    <w:family w:val="roman"/>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A8A" w:rsidRDefault="00EC7A8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A8A" w:rsidRDefault="003D2140">
    <w:pPr>
      <w:pStyle w:val="Footer"/>
      <w:jc w:val="center"/>
    </w:pPr>
    <w:r>
      <w:rPr>
        <w:noProof/>
      </w:rPr>
      <mc:AlternateContent>
        <mc:Choice Requires="wps">
          <w:drawing>
            <wp:anchor distT="0" distB="0" distL="114300" distR="114300" simplePos="0" relativeHeight="251660288" behindDoc="0" locked="0" layoutInCell="1" allowOverlap="1">
              <wp:simplePos x="0" y="0"/>
              <wp:positionH relativeFrom="page">
                <wp:posOffset>626110</wp:posOffset>
              </wp:positionH>
              <wp:positionV relativeFrom="paragraph">
                <wp:posOffset>80010</wp:posOffset>
              </wp:positionV>
              <wp:extent cx="6519545" cy="2286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9545" cy="228600"/>
                      </a:xfrm>
                      <a:prstGeom prst="rect">
                        <a:avLst/>
                      </a:prstGeom>
                      <a:noFill/>
                      <a:ln>
                        <a:noFill/>
                      </a:ln>
                      <a:effectLst/>
                      <a:extLst>
                        <a:ext uri="{C572A759-6A51-4108-AA02-DFA0A04FC94B}"/>
                      </a:extLst>
                    </wps:spPr>
                    <wps:txbx>
                      <w:txbxContent>
                        <w:p w:rsidR="003D2140" w:rsidRPr="00376E04" w:rsidRDefault="003D2140" w:rsidP="003D2140">
                          <w:pPr>
                            <w:jc w:val="center"/>
                            <w:rPr>
                              <w:rFonts w:ascii="Palatino LT Std" w:hAnsi="Palatino LT Std"/>
                              <w:i/>
                              <w:iCs/>
                              <w:color w:val="132543"/>
                              <w:sz w:val="16"/>
                              <w:szCs w:val="16"/>
                            </w:rPr>
                          </w:pPr>
                          <w:r w:rsidRPr="00376E04">
                            <w:rPr>
                              <w:rFonts w:ascii="Palatino LT Std" w:hAnsi="Palatino LT Std"/>
                              <w:i/>
                              <w:iCs/>
                              <w:color w:val="132543"/>
                              <w:sz w:val="16"/>
                              <w:szCs w:val="16"/>
                            </w:rPr>
                            <w:t>An Equal Opportunity/Equal Access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9.3pt;margin-top:6.3pt;width:513.35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" filled="f" stroked="f">
              <v:path arrowok="t"/>
              <v:textbox>
                <w:txbxContent>
                  <w:p w:rsidR="003D2140" w:rsidRPr="00376E04" w:rsidRDefault="003D2140" w:rsidP="003D2140">
                    <w:pPr>
                      <w:jc w:val="center"/>
                      <w:rPr>
                        <w:rFonts w:ascii="Palatino LT Std" w:hAnsi="Palatino LT Std"/>
                        <w:i/>
                        <w:iCs/>
                        <w:color w:val="132543"/>
                        <w:sz w:val="16"/>
                        <w:szCs w:val="16"/>
                      </w:rPr>
                    </w:pPr>
                    <w:r w:rsidRPr="00376E04">
                      <w:rPr>
                        <w:rFonts w:ascii="Palatino LT Std" w:hAnsi="Palatino LT Std"/>
                        <w:i/>
                        <w:iCs/>
                        <w:color w:val="132543"/>
                        <w:sz w:val="16"/>
                        <w:szCs w:val="16"/>
                      </w:rPr>
                      <w:t>An Equal Opportunity/Equal Access Institution</w:t>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05C" w:rsidRDefault="0041505C">
      <w:r>
        <w:separator/>
      </w:r>
    </w:p>
  </w:footnote>
  <w:footnote w:type="continuationSeparator" w:id="0">
    <w:p w:rsidR="0041505C" w:rsidRDefault="00415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A8A" w:rsidRDefault="003D2140">
    <w:pPr>
      <w:spacing w:after="720"/>
    </w:pPr>
    <w:r>
      <w:rPr>
        <w:noProof/>
      </w:rPr>
      <mc:AlternateContent>
        <mc:Choice Requires="wps">
          <w:drawing>
            <wp:anchor distT="0" distB="0" distL="114300" distR="114300" simplePos="0" relativeHeight="251657216" behindDoc="0" locked="0" layoutInCell="0" allowOverlap="1">
              <wp:simplePos x="0" y="0"/>
              <wp:positionH relativeFrom="column">
                <wp:posOffset>3632200</wp:posOffset>
              </wp:positionH>
              <wp:positionV relativeFrom="paragraph">
                <wp:posOffset>-26035</wp:posOffset>
              </wp:positionV>
              <wp:extent cx="2785745" cy="16008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160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8A" w:rsidRDefault="00EC7A8A">
                          <w:pPr>
                            <w:spacing w:after="40"/>
                            <w:jc w:val="right"/>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6pt;margin-top:-2.05pt;width:219.35pt;height:12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ue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" o:allowincell="f" filled="f" stroked="f">
              <v:textbox>
                <w:txbxContent>
                  <w:p w:rsidR="00EC7A8A" w:rsidRDefault="00EC7A8A">
                    <w:pPr>
                      <w:spacing w:after="40"/>
                      <w:jc w:val="right"/>
                      <w:rPr>
                        <w:color w:val="000080"/>
                      </w:rPr>
                    </w:pPr>
                  </w:p>
                </w:txbxContent>
              </v:textbox>
            </v:shape>
          </w:pict>
        </mc:Fallback>
      </mc:AlternateContent>
    </w:r>
    <w:r w:rsidR="00EC7A8A">
      <w:rPr>
        <w:rFonts w:ascii="Palatino" w:hAnsi="Palatino"/>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A8A" w:rsidRDefault="003D2140">
    <w:pPr>
      <w:spacing w:after="720"/>
    </w:pPr>
    <w:r>
      <w:rPr>
        <w:noProof/>
      </w:rPr>
      <mc:AlternateContent>
        <mc:Choice Requires="wps">
          <w:drawing>
            <wp:anchor distT="0" distB="0" distL="114300" distR="114300" simplePos="0" relativeHeight="251658240" behindDoc="0" locked="0" layoutInCell="0" allowOverlap="1">
              <wp:simplePos x="0" y="0"/>
              <wp:positionH relativeFrom="column">
                <wp:posOffset>1936750</wp:posOffset>
              </wp:positionH>
              <wp:positionV relativeFrom="paragraph">
                <wp:posOffset>-26035</wp:posOffset>
              </wp:positionV>
              <wp:extent cx="4481195" cy="173418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195" cy="173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0A6" w:rsidRPr="00A728B5" w:rsidRDefault="000340A6" w:rsidP="000340A6">
                          <w:pPr>
                            <w:spacing w:after="40"/>
                            <w:jc w:val="right"/>
                            <w:rPr>
                              <w:rFonts w:ascii="Palatino" w:hAnsi="Palatino"/>
                              <w:b/>
                              <w:smallCaps/>
                              <w:color w:val="002D62"/>
                              <w:sz w:val="20"/>
                            </w:rPr>
                          </w:pPr>
                          <w:r w:rsidRPr="00A728B5">
                            <w:rPr>
                              <w:rFonts w:ascii="Palatino" w:hAnsi="Palatino"/>
                              <w:b/>
                              <w:caps/>
                              <w:color w:val="002D62"/>
                              <w:sz w:val="20"/>
                            </w:rPr>
                            <w:t>C</w:t>
                          </w:r>
                          <w:r w:rsidRPr="00A728B5">
                            <w:rPr>
                              <w:rFonts w:ascii="Palatino" w:hAnsi="Palatino"/>
                              <w:b/>
                              <w:smallCaps/>
                              <w:color w:val="002D62"/>
                              <w:sz w:val="20"/>
                            </w:rPr>
                            <w:t>ollege</w:t>
                          </w:r>
                          <w:r w:rsidRPr="00A728B5">
                            <w:rPr>
                              <w:rFonts w:ascii="Palatino" w:hAnsi="Palatino"/>
                              <w:b/>
                              <w:caps/>
                              <w:color w:val="002D62"/>
                              <w:sz w:val="20"/>
                            </w:rPr>
                            <w:t xml:space="preserve"> </w:t>
                          </w:r>
                          <w:r w:rsidRPr="00A728B5">
                            <w:rPr>
                              <w:rFonts w:ascii="Palatino" w:hAnsi="Palatino"/>
                              <w:b/>
                              <w:smallCaps/>
                              <w:color w:val="002D62"/>
                              <w:sz w:val="20"/>
                            </w:rPr>
                            <w:t>of</w:t>
                          </w:r>
                          <w:r w:rsidRPr="00A728B5">
                            <w:rPr>
                              <w:rFonts w:ascii="Palatino" w:hAnsi="Palatino"/>
                              <w:b/>
                              <w:caps/>
                              <w:color w:val="002D62"/>
                              <w:sz w:val="20"/>
                            </w:rPr>
                            <w:t xml:space="preserve"> E</w:t>
                          </w:r>
                          <w:r w:rsidRPr="00A728B5">
                            <w:rPr>
                              <w:rFonts w:ascii="Palatino" w:hAnsi="Palatino"/>
                              <w:b/>
                              <w:smallCaps/>
                              <w:color w:val="002D62"/>
                              <w:sz w:val="20"/>
                            </w:rPr>
                            <w:t>ngineering</w:t>
                          </w:r>
                          <w:r w:rsidRPr="00A728B5">
                            <w:rPr>
                              <w:rFonts w:ascii="Palatino" w:hAnsi="Palatino"/>
                              <w:b/>
                              <w:caps/>
                              <w:color w:val="002D62"/>
                              <w:sz w:val="20"/>
                            </w:rPr>
                            <w:t xml:space="preserve"> &amp; C</w:t>
                          </w:r>
                          <w:r w:rsidRPr="00A728B5">
                            <w:rPr>
                              <w:rFonts w:ascii="Palatino" w:hAnsi="Palatino"/>
                              <w:b/>
                              <w:smallCaps/>
                              <w:color w:val="002D62"/>
                              <w:sz w:val="20"/>
                            </w:rPr>
                            <w:t>omputer</w:t>
                          </w:r>
                          <w:r w:rsidRPr="00A728B5">
                            <w:rPr>
                              <w:rFonts w:ascii="Palatino" w:hAnsi="Palatino"/>
                              <w:b/>
                              <w:caps/>
                              <w:color w:val="002D62"/>
                              <w:sz w:val="20"/>
                            </w:rPr>
                            <w:t xml:space="preserve"> S</w:t>
                          </w:r>
                          <w:r w:rsidRPr="00A728B5">
                            <w:rPr>
                              <w:rFonts w:ascii="Palatino" w:hAnsi="Palatino"/>
                              <w:b/>
                              <w:smallCaps/>
                              <w:color w:val="002D62"/>
                              <w:sz w:val="20"/>
                            </w:rPr>
                            <w:t>cience</w:t>
                          </w:r>
                        </w:p>
                        <w:p w:rsidR="000340A6" w:rsidRPr="00365E0E" w:rsidRDefault="000340A6" w:rsidP="000340A6">
                          <w:pPr>
                            <w:spacing w:after="40"/>
                            <w:jc w:val="right"/>
                            <w:rPr>
                              <w:rFonts w:ascii="Palatino" w:hAnsi="Palatino"/>
                              <w:b/>
                              <w:color w:val="002D62"/>
                              <w:sz w:val="20"/>
                              <w:szCs w:val="20"/>
                            </w:rPr>
                          </w:pPr>
                          <w:r w:rsidRPr="00365E0E">
                            <w:rPr>
                              <w:rFonts w:ascii="Palatino" w:hAnsi="Palatino"/>
                              <w:b/>
                              <w:color w:val="002D62"/>
                              <w:sz w:val="20"/>
                              <w:szCs w:val="20"/>
                            </w:rPr>
                            <w:t>Depar</w:t>
                          </w:r>
                          <w:r w:rsidR="00BC5ABB">
                            <w:rPr>
                              <w:rFonts w:ascii="Palatino" w:hAnsi="Palatino"/>
                              <w:b/>
                              <w:color w:val="002D62"/>
                              <w:sz w:val="20"/>
                              <w:szCs w:val="20"/>
                            </w:rPr>
                            <w:t xml:space="preserve">tment of Computer &amp; Electrical </w:t>
                          </w:r>
                          <w:r w:rsidRPr="00365E0E">
                            <w:rPr>
                              <w:rFonts w:ascii="Palatino" w:hAnsi="Palatino"/>
                              <w:b/>
                              <w:color w:val="002D62"/>
                              <w:sz w:val="20"/>
                              <w:szCs w:val="20"/>
                            </w:rPr>
                            <w:t xml:space="preserve">Engineering </w:t>
                          </w:r>
                          <w:r w:rsidR="00DE6101">
                            <w:rPr>
                              <w:rFonts w:ascii="Palatino" w:hAnsi="Palatino"/>
                              <w:b/>
                              <w:color w:val="002D62"/>
                              <w:sz w:val="20"/>
                              <w:szCs w:val="20"/>
                            </w:rPr>
                            <w:t>and</w:t>
                          </w:r>
                          <w:r w:rsidRPr="00365E0E">
                            <w:rPr>
                              <w:rFonts w:ascii="Palatino" w:hAnsi="Palatino"/>
                              <w:b/>
                              <w:color w:val="002D62"/>
                              <w:sz w:val="20"/>
                              <w:szCs w:val="20"/>
                            </w:rPr>
                            <w:t xml:space="preserve"> Computer Science</w:t>
                          </w:r>
                        </w:p>
                        <w:p w:rsidR="000340A6" w:rsidRPr="00A728B5" w:rsidRDefault="000340A6" w:rsidP="000340A6">
                          <w:pPr>
                            <w:spacing w:after="40"/>
                            <w:jc w:val="right"/>
                            <w:rPr>
                              <w:rFonts w:ascii="Palatino" w:hAnsi="Palatino"/>
                              <w:color w:val="002D62"/>
                              <w:sz w:val="20"/>
                            </w:rPr>
                          </w:pPr>
                          <w:r w:rsidRPr="00A728B5">
                            <w:rPr>
                              <w:rFonts w:ascii="Palatino" w:hAnsi="Palatino"/>
                              <w:color w:val="002D62"/>
                              <w:sz w:val="20"/>
                            </w:rPr>
                            <w:t xml:space="preserve">777 Glades Road, </w:t>
                          </w:r>
                          <w:r w:rsidR="003D2140">
                            <w:rPr>
                              <w:rFonts w:ascii="Palatino" w:hAnsi="Palatino"/>
                              <w:color w:val="002D62"/>
                              <w:sz w:val="20"/>
                            </w:rPr>
                            <w:t>EE 403</w:t>
                          </w:r>
                        </w:p>
                        <w:p w:rsidR="000340A6" w:rsidRPr="00A728B5" w:rsidRDefault="000340A6" w:rsidP="000340A6">
                          <w:pPr>
                            <w:spacing w:after="40"/>
                            <w:jc w:val="right"/>
                            <w:rPr>
                              <w:rFonts w:ascii="Palatino" w:hAnsi="Palatino"/>
                              <w:color w:val="002D62"/>
                              <w:sz w:val="20"/>
                            </w:rPr>
                          </w:pPr>
                          <w:smartTag w:uri="urn:schemas-microsoft-com:office:smarttags" w:element="place">
                            <w:smartTag w:uri="urn:schemas-microsoft-com:office:smarttags" w:element="City">
                              <w:r w:rsidRPr="00A728B5">
                                <w:rPr>
                                  <w:rFonts w:ascii="Palatino" w:hAnsi="Palatino"/>
                                  <w:color w:val="002D62"/>
                                  <w:sz w:val="20"/>
                                </w:rPr>
                                <w:t>Boca Raton</w:t>
                              </w:r>
                            </w:smartTag>
                            <w:r w:rsidRPr="00A728B5">
                              <w:rPr>
                                <w:rFonts w:ascii="Palatino" w:hAnsi="Palatino"/>
                                <w:color w:val="002D62"/>
                                <w:sz w:val="20"/>
                              </w:rPr>
                              <w:t xml:space="preserve">, </w:t>
                            </w:r>
                            <w:smartTag w:uri="urn:schemas-microsoft-com:office:smarttags" w:element="State">
                              <w:r w:rsidRPr="00A728B5">
                                <w:rPr>
                                  <w:rFonts w:ascii="Palatino" w:hAnsi="Palatino"/>
                                  <w:color w:val="002D62"/>
                                  <w:sz w:val="20"/>
                                </w:rPr>
                                <w:t>FL</w:t>
                              </w:r>
                            </w:smartTag>
                            <w:r w:rsidRPr="00A728B5">
                              <w:rPr>
                                <w:rFonts w:ascii="Palatino" w:hAnsi="Palatino"/>
                                <w:color w:val="002D62"/>
                                <w:sz w:val="20"/>
                              </w:rPr>
                              <w:t xml:space="preserve"> </w:t>
                            </w:r>
                            <w:smartTag w:uri="urn:schemas-microsoft-com:office:smarttags" w:element="PostalCode">
                              <w:r w:rsidRPr="00A728B5">
                                <w:rPr>
                                  <w:rFonts w:ascii="Palatino" w:hAnsi="Palatino"/>
                                  <w:color w:val="002D62"/>
                                  <w:sz w:val="20"/>
                                </w:rPr>
                                <w:t>33431</w:t>
                              </w:r>
                            </w:smartTag>
                          </w:smartTag>
                        </w:p>
                        <w:p w:rsidR="000340A6" w:rsidRPr="00A728B5" w:rsidRDefault="007D5260" w:rsidP="000340A6">
                          <w:pPr>
                            <w:spacing w:after="40"/>
                            <w:jc w:val="right"/>
                            <w:rPr>
                              <w:rFonts w:ascii="Palatino" w:hAnsi="Palatino"/>
                              <w:color w:val="002D62"/>
                              <w:sz w:val="20"/>
                            </w:rPr>
                          </w:pPr>
                          <w:r>
                            <w:rPr>
                              <w:rFonts w:ascii="Palatino" w:hAnsi="Palatino"/>
                              <w:color w:val="002D62"/>
                              <w:sz w:val="20"/>
                            </w:rPr>
                            <w:t xml:space="preserve">561.297.3855, </w:t>
                          </w:r>
                          <w:r w:rsidR="000340A6" w:rsidRPr="00A728B5">
                            <w:rPr>
                              <w:rFonts w:ascii="Palatino" w:hAnsi="Palatino"/>
                              <w:color w:val="002D62"/>
                              <w:sz w:val="20"/>
                            </w:rPr>
                            <w:t>fax: 561.297.2800</w:t>
                          </w:r>
                        </w:p>
                        <w:p w:rsidR="000340A6" w:rsidRPr="00A728B5" w:rsidRDefault="000340A6" w:rsidP="000340A6">
                          <w:pPr>
                            <w:spacing w:after="40"/>
                            <w:jc w:val="right"/>
                            <w:rPr>
                              <w:color w:val="002D62"/>
                            </w:rPr>
                          </w:pPr>
                          <w:r w:rsidRPr="00A728B5">
                            <w:rPr>
                              <w:rFonts w:ascii="Palatino" w:hAnsi="Palatino"/>
                              <w:i/>
                              <w:color w:val="002D62"/>
                              <w:sz w:val="20"/>
                            </w:rPr>
                            <w:t>www.</w:t>
                          </w:r>
                          <w:r>
                            <w:rPr>
                              <w:rFonts w:ascii="Palatino" w:hAnsi="Palatino"/>
                              <w:i/>
                              <w:color w:val="002D62"/>
                              <w:sz w:val="20"/>
                            </w:rPr>
                            <w:t>ceecs</w:t>
                          </w:r>
                          <w:r w:rsidRPr="00A728B5">
                            <w:rPr>
                              <w:rFonts w:ascii="Palatino" w:hAnsi="Palatino"/>
                              <w:i/>
                              <w:color w:val="002D62"/>
                              <w:sz w:val="20"/>
                            </w:rPr>
                            <w:t>.fau.edu</w:t>
                          </w:r>
                        </w:p>
                        <w:p w:rsidR="00EC7A8A" w:rsidRPr="00E722FC" w:rsidRDefault="00EC7A8A" w:rsidP="00E722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52.5pt;margin-top:-2.05pt;width:352.85pt;height:13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vW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" o:allowincell="f" filled="f" stroked="f">
              <v:textbox>
                <w:txbxContent>
                  <w:p w:rsidR="000340A6" w:rsidRPr="00A728B5" w:rsidRDefault="000340A6" w:rsidP="000340A6">
                    <w:pPr>
                      <w:spacing w:after="40"/>
                      <w:jc w:val="right"/>
                      <w:rPr>
                        <w:rFonts w:ascii="Palatino" w:hAnsi="Palatino"/>
                        <w:b/>
                        <w:smallCaps/>
                        <w:color w:val="002D62"/>
                        <w:sz w:val="20"/>
                      </w:rPr>
                    </w:pPr>
                    <w:r w:rsidRPr="00A728B5">
                      <w:rPr>
                        <w:rFonts w:ascii="Palatino" w:hAnsi="Palatino"/>
                        <w:b/>
                        <w:caps/>
                        <w:color w:val="002D62"/>
                        <w:sz w:val="20"/>
                      </w:rPr>
                      <w:t>C</w:t>
                    </w:r>
                    <w:r w:rsidRPr="00A728B5">
                      <w:rPr>
                        <w:rFonts w:ascii="Palatino" w:hAnsi="Palatino"/>
                        <w:b/>
                        <w:smallCaps/>
                        <w:color w:val="002D62"/>
                        <w:sz w:val="20"/>
                      </w:rPr>
                      <w:t>ollege</w:t>
                    </w:r>
                    <w:r w:rsidRPr="00A728B5">
                      <w:rPr>
                        <w:rFonts w:ascii="Palatino" w:hAnsi="Palatino"/>
                        <w:b/>
                        <w:caps/>
                        <w:color w:val="002D62"/>
                        <w:sz w:val="20"/>
                      </w:rPr>
                      <w:t xml:space="preserve"> </w:t>
                    </w:r>
                    <w:r w:rsidRPr="00A728B5">
                      <w:rPr>
                        <w:rFonts w:ascii="Palatino" w:hAnsi="Palatino"/>
                        <w:b/>
                        <w:smallCaps/>
                        <w:color w:val="002D62"/>
                        <w:sz w:val="20"/>
                      </w:rPr>
                      <w:t>of</w:t>
                    </w:r>
                    <w:r w:rsidRPr="00A728B5">
                      <w:rPr>
                        <w:rFonts w:ascii="Palatino" w:hAnsi="Palatino"/>
                        <w:b/>
                        <w:caps/>
                        <w:color w:val="002D62"/>
                        <w:sz w:val="20"/>
                      </w:rPr>
                      <w:t xml:space="preserve"> E</w:t>
                    </w:r>
                    <w:r w:rsidRPr="00A728B5">
                      <w:rPr>
                        <w:rFonts w:ascii="Palatino" w:hAnsi="Palatino"/>
                        <w:b/>
                        <w:smallCaps/>
                        <w:color w:val="002D62"/>
                        <w:sz w:val="20"/>
                      </w:rPr>
                      <w:t>ngineering</w:t>
                    </w:r>
                    <w:r w:rsidRPr="00A728B5">
                      <w:rPr>
                        <w:rFonts w:ascii="Palatino" w:hAnsi="Palatino"/>
                        <w:b/>
                        <w:caps/>
                        <w:color w:val="002D62"/>
                        <w:sz w:val="20"/>
                      </w:rPr>
                      <w:t xml:space="preserve"> &amp; C</w:t>
                    </w:r>
                    <w:r w:rsidRPr="00A728B5">
                      <w:rPr>
                        <w:rFonts w:ascii="Palatino" w:hAnsi="Palatino"/>
                        <w:b/>
                        <w:smallCaps/>
                        <w:color w:val="002D62"/>
                        <w:sz w:val="20"/>
                      </w:rPr>
                      <w:t>omputer</w:t>
                    </w:r>
                    <w:r w:rsidRPr="00A728B5">
                      <w:rPr>
                        <w:rFonts w:ascii="Palatino" w:hAnsi="Palatino"/>
                        <w:b/>
                        <w:caps/>
                        <w:color w:val="002D62"/>
                        <w:sz w:val="20"/>
                      </w:rPr>
                      <w:t xml:space="preserve"> S</w:t>
                    </w:r>
                    <w:r w:rsidRPr="00A728B5">
                      <w:rPr>
                        <w:rFonts w:ascii="Palatino" w:hAnsi="Palatino"/>
                        <w:b/>
                        <w:smallCaps/>
                        <w:color w:val="002D62"/>
                        <w:sz w:val="20"/>
                      </w:rPr>
                      <w:t>cience</w:t>
                    </w:r>
                  </w:p>
                  <w:p w:rsidR="000340A6" w:rsidRPr="00365E0E" w:rsidRDefault="000340A6" w:rsidP="000340A6">
                    <w:pPr>
                      <w:spacing w:after="40"/>
                      <w:jc w:val="right"/>
                      <w:rPr>
                        <w:rFonts w:ascii="Palatino" w:hAnsi="Palatino"/>
                        <w:b/>
                        <w:color w:val="002D62"/>
                        <w:sz w:val="20"/>
                        <w:szCs w:val="20"/>
                      </w:rPr>
                    </w:pPr>
                    <w:r w:rsidRPr="00365E0E">
                      <w:rPr>
                        <w:rFonts w:ascii="Palatino" w:hAnsi="Palatino"/>
                        <w:b/>
                        <w:color w:val="002D62"/>
                        <w:sz w:val="20"/>
                        <w:szCs w:val="20"/>
                      </w:rPr>
                      <w:t>Depar</w:t>
                    </w:r>
                    <w:r w:rsidR="00BC5ABB">
                      <w:rPr>
                        <w:rFonts w:ascii="Palatino" w:hAnsi="Palatino"/>
                        <w:b/>
                        <w:color w:val="002D62"/>
                        <w:sz w:val="20"/>
                        <w:szCs w:val="20"/>
                      </w:rPr>
                      <w:t xml:space="preserve">tment of Computer &amp; Electrical </w:t>
                    </w:r>
                    <w:r w:rsidRPr="00365E0E">
                      <w:rPr>
                        <w:rFonts w:ascii="Palatino" w:hAnsi="Palatino"/>
                        <w:b/>
                        <w:color w:val="002D62"/>
                        <w:sz w:val="20"/>
                        <w:szCs w:val="20"/>
                      </w:rPr>
                      <w:t xml:space="preserve">Engineering </w:t>
                    </w:r>
                    <w:r w:rsidR="00DE6101">
                      <w:rPr>
                        <w:rFonts w:ascii="Palatino" w:hAnsi="Palatino"/>
                        <w:b/>
                        <w:color w:val="002D62"/>
                        <w:sz w:val="20"/>
                        <w:szCs w:val="20"/>
                      </w:rPr>
                      <w:t>and</w:t>
                    </w:r>
                    <w:r w:rsidRPr="00365E0E">
                      <w:rPr>
                        <w:rFonts w:ascii="Palatino" w:hAnsi="Palatino"/>
                        <w:b/>
                        <w:color w:val="002D62"/>
                        <w:sz w:val="20"/>
                        <w:szCs w:val="20"/>
                      </w:rPr>
                      <w:t xml:space="preserve"> Computer Science</w:t>
                    </w:r>
                  </w:p>
                  <w:p w:rsidR="000340A6" w:rsidRPr="00A728B5" w:rsidRDefault="000340A6" w:rsidP="000340A6">
                    <w:pPr>
                      <w:spacing w:after="40"/>
                      <w:jc w:val="right"/>
                      <w:rPr>
                        <w:rFonts w:ascii="Palatino" w:hAnsi="Palatino"/>
                        <w:color w:val="002D62"/>
                        <w:sz w:val="20"/>
                      </w:rPr>
                    </w:pPr>
                    <w:r w:rsidRPr="00A728B5">
                      <w:rPr>
                        <w:rFonts w:ascii="Palatino" w:hAnsi="Palatino"/>
                        <w:color w:val="002D62"/>
                        <w:sz w:val="20"/>
                      </w:rPr>
                      <w:t xml:space="preserve">777 Glades Road, </w:t>
                    </w:r>
                    <w:r w:rsidR="003D2140">
                      <w:rPr>
                        <w:rFonts w:ascii="Palatino" w:hAnsi="Palatino"/>
                        <w:color w:val="002D62"/>
                        <w:sz w:val="20"/>
                      </w:rPr>
                      <w:t>EE 403</w:t>
                    </w:r>
                  </w:p>
                  <w:p w:rsidR="000340A6" w:rsidRPr="00A728B5" w:rsidRDefault="000340A6" w:rsidP="000340A6">
                    <w:pPr>
                      <w:spacing w:after="40"/>
                      <w:jc w:val="right"/>
                      <w:rPr>
                        <w:rFonts w:ascii="Palatino" w:hAnsi="Palatino"/>
                        <w:color w:val="002D62"/>
                        <w:sz w:val="20"/>
                      </w:rPr>
                    </w:pPr>
                    <w:smartTag w:uri="urn:schemas-microsoft-com:office:smarttags" w:element="place">
                      <w:smartTag w:uri="urn:schemas-microsoft-com:office:smarttags" w:element="City">
                        <w:r w:rsidRPr="00A728B5">
                          <w:rPr>
                            <w:rFonts w:ascii="Palatino" w:hAnsi="Palatino"/>
                            <w:color w:val="002D62"/>
                            <w:sz w:val="20"/>
                          </w:rPr>
                          <w:t>Boca Raton</w:t>
                        </w:r>
                      </w:smartTag>
                      <w:r w:rsidRPr="00A728B5">
                        <w:rPr>
                          <w:rFonts w:ascii="Palatino" w:hAnsi="Palatino"/>
                          <w:color w:val="002D62"/>
                          <w:sz w:val="20"/>
                        </w:rPr>
                        <w:t xml:space="preserve">, </w:t>
                      </w:r>
                      <w:smartTag w:uri="urn:schemas-microsoft-com:office:smarttags" w:element="State">
                        <w:r w:rsidRPr="00A728B5">
                          <w:rPr>
                            <w:rFonts w:ascii="Palatino" w:hAnsi="Palatino"/>
                            <w:color w:val="002D62"/>
                            <w:sz w:val="20"/>
                          </w:rPr>
                          <w:t>FL</w:t>
                        </w:r>
                      </w:smartTag>
                      <w:r w:rsidRPr="00A728B5">
                        <w:rPr>
                          <w:rFonts w:ascii="Palatino" w:hAnsi="Palatino"/>
                          <w:color w:val="002D62"/>
                          <w:sz w:val="20"/>
                        </w:rPr>
                        <w:t xml:space="preserve"> </w:t>
                      </w:r>
                      <w:smartTag w:uri="urn:schemas-microsoft-com:office:smarttags" w:element="PostalCode">
                        <w:r w:rsidRPr="00A728B5">
                          <w:rPr>
                            <w:rFonts w:ascii="Palatino" w:hAnsi="Palatino"/>
                            <w:color w:val="002D62"/>
                            <w:sz w:val="20"/>
                          </w:rPr>
                          <w:t>33431</w:t>
                        </w:r>
                      </w:smartTag>
                    </w:smartTag>
                  </w:p>
                  <w:p w:rsidR="000340A6" w:rsidRPr="00A728B5" w:rsidRDefault="007D5260" w:rsidP="000340A6">
                    <w:pPr>
                      <w:spacing w:after="40"/>
                      <w:jc w:val="right"/>
                      <w:rPr>
                        <w:rFonts w:ascii="Palatino" w:hAnsi="Palatino"/>
                        <w:color w:val="002D62"/>
                        <w:sz w:val="20"/>
                      </w:rPr>
                    </w:pPr>
                    <w:r>
                      <w:rPr>
                        <w:rFonts w:ascii="Palatino" w:hAnsi="Palatino"/>
                        <w:color w:val="002D62"/>
                        <w:sz w:val="20"/>
                      </w:rPr>
                      <w:t xml:space="preserve">561.297.3855, </w:t>
                    </w:r>
                    <w:r w:rsidR="000340A6" w:rsidRPr="00A728B5">
                      <w:rPr>
                        <w:rFonts w:ascii="Palatino" w:hAnsi="Palatino"/>
                        <w:color w:val="002D62"/>
                        <w:sz w:val="20"/>
                      </w:rPr>
                      <w:t>fax: 561.297.2800</w:t>
                    </w:r>
                  </w:p>
                  <w:p w:rsidR="000340A6" w:rsidRPr="00A728B5" w:rsidRDefault="000340A6" w:rsidP="000340A6">
                    <w:pPr>
                      <w:spacing w:after="40"/>
                      <w:jc w:val="right"/>
                      <w:rPr>
                        <w:color w:val="002D62"/>
                      </w:rPr>
                    </w:pPr>
                    <w:r w:rsidRPr="00A728B5">
                      <w:rPr>
                        <w:rFonts w:ascii="Palatino" w:hAnsi="Palatino"/>
                        <w:i/>
                        <w:color w:val="002D62"/>
                        <w:sz w:val="20"/>
                      </w:rPr>
                      <w:t>www.</w:t>
                    </w:r>
                    <w:r>
                      <w:rPr>
                        <w:rFonts w:ascii="Palatino" w:hAnsi="Palatino"/>
                        <w:i/>
                        <w:color w:val="002D62"/>
                        <w:sz w:val="20"/>
                      </w:rPr>
                      <w:t>ceecs</w:t>
                    </w:r>
                    <w:r w:rsidRPr="00A728B5">
                      <w:rPr>
                        <w:rFonts w:ascii="Palatino" w:hAnsi="Palatino"/>
                        <w:i/>
                        <w:color w:val="002D62"/>
                        <w:sz w:val="20"/>
                      </w:rPr>
                      <w:t>.fau.edu</w:t>
                    </w:r>
                  </w:p>
                  <w:p w:rsidR="00EC7A8A" w:rsidRPr="00E722FC" w:rsidRDefault="00EC7A8A" w:rsidP="00E722FC"/>
                </w:txbxContent>
              </v:textbox>
            </v:shape>
          </w:pict>
        </mc:Fallback>
      </mc:AlternateContent>
    </w:r>
    <w:r>
      <w:rPr>
        <w:noProof/>
      </w:rPr>
      <w:drawing>
        <wp:inline distT="0" distB="0" distL="0" distR="0">
          <wp:extent cx="1219200" cy="1152525"/>
          <wp:effectExtent l="0" t="0" r="0" b="9525"/>
          <wp:docPr id="1" name="Picture 1" descr="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52525"/>
                  </a:xfrm>
                  <a:prstGeom prst="rect">
                    <a:avLst/>
                  </a:prstGeom>
                  <a:noFill/>
                  <a:ln>
                    <a:noFill/>
                  </a:ln>
                </pic:spPr>
              </pic:pic>
            </a:graphicData>
          </a:graphic>
        </wp:inline>
      </w:drawing>
    </w:r>
    <w:r w:rsidR="00EC7A8A">
      <w:rPr>
        <w:rFonts w:ascii="Palatino" w:hAnsi="Palatino"/>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E05DF4"/>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F8"/>
    <w:rsid w:val="000340A6"/>
    <w:rsid w:val="0005594D"/>
    <w:rsid w:val="00061466"/>
    <w:rsid w:val="00104C7E"/>
    <w:rsid w:val="00236F6C"/>
    <w:rsid w:val="003525CE"/>
    <w:rsid w:val="003C3578"/>
    <w:rsid w:val="003D2140"/>
    <w:rsid w:val="0041505C"/>
    <w:rsid w:val="004247F9"/>
    <w:rsid w:val="004478A0"/>
    <w:rsid w:val="004A358D"/>
    <w:rsid w:val="005212F8"/>
    <w:rsid w:val="00536081"/>
    <w:rsid w:val="005942D2"/>
    <w:rsid w:val="00615D7B"/>
    <w:rsid w:val="007D5260"/>
    <w:rsid w:val="00912F38"/>
    <w:rsid w:val="009E736B"/>
    <w:rsid w:val="00A0718E"/>
    <w:rsid w:val="00AA773D"/>
    <w:rsid w:val="00B25D34"/>
    <w:rsid w:val="00B35A43"/>
    <w:rsid w:val="00B449BE"/>
    <w:rsid w:val="00BC5ABB"/>
    <w:rsid w:val="00BF7625"/>
    <w:rsid w:val="00C354BA"/>
    <w:rsid w:val="00C46E37"/>
    <w:rsid w:val="00C60C9E"/>
    <w:rsid w:val="00C90332"/>
    <w:rsid w:val="00CA3451"/>
    <w:rsid w:val="00D1495F"/>
    <w:rsid w:val="00DE6101"/>
    <w:rsid w:val="00E123E3"/>
    <w:rsid w:val="00E65530"/>
    <w:rsid w:val="00E67B2C"/>
    <w:rsid w:val="00E722FC"/>
    <w:rsid w:val="00EC7A8A"/>
    <w:rsid w:val="00EF1AC8"/>
    <w:rsid w:val="00FE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33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Arial" w:eastAsia="Times New Roman" w:hAnsi="Arial" w:cs="Times New Roman"/>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pPr>
      <w:spacing w:after="0" w:line="240" w:lineRule="auto"/>
    </w:pPr>
    <w:rPr>
      <w:rFonts w:ascii="Lucida Grande" w:eastAsia="Times New Roman" w:hAnsi="Lucida Grande" w:cs="Times New Roman"/>
      <w:sz w:val="18"/>
      <w:szCs w:val="18"/>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sz w:val="24"/>
      <w:szCs w:val="24"/>
    </w:rPr>
  </w:style>
  <w:style w:type="paragraph" w:styleId="ListBullet">
    <w:name w:val="List Bullet"/>
    <w:basedOn w:val="Normal"/>
    <w:autoRedefine/>
    <w:pPr>
      <w:spacing w:after="60" w:line="240" w:lineRule="auto"/>
      <w:jc w:val="right"/>
    </w:pPr>
    <w:rPr>
      <w:rFonts w:ascii="Palatino" w:eastAsia="Times New Roman" w:hAnsi="Palatino" w:cs="Times New Roman"/>
      <w:sz w:val="20"/>
      <w:szCs w:val="24"/>
    </w:rPr>
  </w:style>
  <w:style w:type="character" w:styleId="Hyperlink">
    <w:name w:val="Hyperlink"/>
    <w:basedOn w:val="DefaultParagraphFont"/>
    <w:rsid w:val="00236F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33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Arial" w:eastAsia="Times New Roman" w:hAnsi="Arial" w:cs="Times New Roman"/>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pPr>
      <w:spacing w:after="0" w:line="240" w:lineRule="auto"/>
    </w:pPr>
    <w:rPr>
      <w:rFonts w:ascii="Lucida Grande" w:eastAsia="Times New Roman" w:hAnsi="Lucida Grande" w:cs="Times New Roman"/>
      <w:sz w:val="18"/>
      <w:szCs w:val="18"/>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sz w:val="24"/>
      <w:szCs w:val="24"/>
    </w:rPr>
  </w:style>
  <w:style w:type="paragraph" w:styleId="ListBullet">
    <w:name w:val="List Bullet"/>
    <w:basedOn w:val="Normal"/>
    <w:autoRedefine/>
    <w:pPr>
      <w:spacing w:after="60" w:line="240" w:lineRule="auto"/>
      <w:jc w:val="right"/>
    </w:pPr>
    <w:rPr>
      <w:rFonts w:ascii="Palatino" w:eastAsia="Times New Roman" w:hAnsi="Palatino" w:cs="Times New Roman"/>
      <w:sz w:val="20"/>
      <w:szCs w:val="24"/>
    </w:rPr>
  </w:style>
  <w:style w:type="character" w:styleId="Hyperlink">
    <w:name w:val="Hyperlink"/>
    <w:basedOn w:val="DefaultParagraphFont"/>
    <w:rsid w:val="00236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4754">
      <w:bodyDiv w:val="1"/>
      <w:marLeft w:val="0"/>
      <w:marRight w:val="0"/>
      <w:marTop w:val="0"/>
      <w:marBottom w:val="0"/>
      <w:divBdr>
        <w:top w:val="none" w:sz="0" w:space="0" w:color="auto"/>
        <w:left w:val="none" w:sz="0" w:space="0" w:color="auto"/>
        <w:bottom w:val="none" w:sz="0" w:space="0" w:color="auto"/>
        <w:right w:val="none" w:sz="0" w:space="0" w:color="auto"/>
      </w:divBdr>
    </w:div>
    <w:div w:id="1607150915">
      <w:bodyDiv w:val="1"/>
      <w:marLeft w:val="0"/>
      <w:marRight w:val="0"/>
      <w:marTop w:val="0"/>
      <w:marBottom w:val="0"/>
      <w:divBdr>
        <w:top w:val="none" w:sz="0" w:space="0" w:color="auto"/>
        <w:left w:val="none" w:sz="0" w:space="0" w:color="auto"/>
        <w:bottom w:val="none" w:sz="0" w:space="0" w:color="auto"/>
        <w:right w:val="none" w:sz="0" w:space="0" w:color="auto"/>
      </w:divBdr>
      <w:divsChild>
        <w:div w:id="733742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ecs_search@eng.fau.ed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Letterheads\CEECS\ceec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ceecs_letter</Template>
  <TotalTime>4</TotalTime>
  <Pages>1</Pages>
  <Words>327</Words>
  <Characters>2061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Mangiaracina</dc:creator>
  <cp:lastModifiedBy>Matt Golden</cp:lastModifiedBy>
  <cp:revision>2</cp:revision>
  <cp:lastPrinted>2005-06-10T03:31:00Z</cp:lastPrinted>
  <dcterms:created xsi:type="dcterms:W3CDTF">2014-10-30T19:10:00Z</dcterms:created>
  <dcterms:modified xsi:type="dcterms:W3CDTF">2014-10-30T19:10:00Z</dcterms:modified>
</cp:coreProperties>
</file>