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6E" w:rsidRDefault="00393E6E" w:rsidP="00393E6E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2631598" wp14:editId="2E4020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01317" cy="4470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317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6E" w:rsidRDefault="00393E6E" w:rsidP="00393E6E">
      <w:pPr>
        <w:tabs>
          <w:tab w:val="right" w:pos="10800"/>
        </w:tabs>
        <w:jc w:val="right"/>
        <w:rPr>
          <w:rFonts w:ascii="Arial" w:hAnsi="Arial" w:cs="Arial"/>
          <w:sz w:val="18"/>
          <w:szCs w:val="18"/>
        </w:rPr>
      </w:pPr>
      <w:proofErr w:type="spellStart"/>
      <w:r w:rsidRPr="000A380C">
        <w:rPr>
          <w:rFonts w:ascii="Arial" w:hAnsi="Arial" w:cs="Arial"/>
          <w:b/>
          <w:sz w:val="36"/>
          <w:szCs w:val="36"/>
        </w:rPr>
        <w:t>ChE</w:t>
      </w:r>
      <w:proofErr w:type="spellEnd"/>
      <w:r w:rsidRPr="000A380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Selectives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393E6E" w:rsidRDefault="00393E6E" w:rsidP="00CF20E4">
      <w:pPr>
        <w:tabs>
          <w:tab w:val="right" w:pos="10800"/>
        </w:tabs>
        <w:jc w:val="right"/>
        <w:rPr>
          <w:rFonts w:ascii="Arial" w:hAnsi="Arial" w:cs="Arial"/>
          <w:sz w:val="18"/>
          <w:szCs w:val="18"/>
        </w:rPr>
      </w:pPr>
    </w:p>
    <w:p w:rsidR="00455727" w:rsidRDefault="001D6CCF" w:rsidP="00CF20E4">
      <w:pPr>
        <w:tabs>
          <w:tab w:val="right" w:pos="1080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 course for each requirement</w:t>
      </w:r>
      <w:r w:rsidR="00CF20E4">
        <w:rPr>
          <w:rFonts w:ascii="Arial" w:hAnsi="Arial" w:cs="Arial"/>
          <w:sz w:val="18"/>
          <w:szCs w:val="18"/>
        </w:rPr>
        <w:t xml:space="preserve">  </w:t>
      </w:r>
    </w:p>
    <w:p w:rsidR="00A503A2" w:rsidRPr="009D5A53" w:rsidRDefault="00455727" w:rsidP="001130C3">
      <w:pPr>
        <w:rPr>
          <w:rFonts w:ascii="Arial" w:hAnsi="Arial" w:cs="Arial"/>
          <w:b/>
          <w:sz w:val="18"/>
          <w:szCs w:val="18"/>
          <w:u w:val="single"/>
        </w:rPr>
      </w:pPr>
      <w:r w:rsidRPr="009D5A53">
        <w:rPr>
          <w:rFonts w:ascii="Arial" w:hAnsi="Arial" w:cs="Arial"/>
          <w:b/>
          <w:sz w:val="18"/>
          <w:szCs w:val="18"/>
          <w:u w:val="single"/>
        </w:rPr>
        <w:t>Biolog</w:t>
      </w:r>
      <w:r w:rsidR="001D6CCF" w:rsidRPr="009D5A53">
        <w:rPr>
          <w:rFonts w:ascii="Arial" w:hAnsi="Arial" w:cs="Arial"/>
          <w:b/>
          <w:sz w:val="18"/>
          <w:szCs w:val="18"/>
          <w:u w:val="single"/>
        </w:rPr>
        <w:t xml:space="preserve">y Selective </w:t>
      </w:r>
      <w:r w:rsidR="00A503A2" w:rsidRPr="009D5A53">
        <w:rPr>
          <w:rFonts w:ascii="Arial" w:hAnsi="Arial" w:cs="Arial"/>
          <w:b/>
          <w:sz w:val="18"/>
          <w:szCs w:val="18"/>
          <w:u w:val="single"/>
        </w:rPr>
        <w:t>(</w:t>
      </w:r>
      <w:r w:rsidR="001D6CCF" w:rsidRPr="009D5A53">
        <w:rPr>
          <w:rFonts w:ascii="Arial" w:hAnsi="Arial" w:cs="Arial"/>
          <w:b/>
          <w:sz w:val="18"/>
          <w:szCs w:val="18"/>
          <w:u w:val="single"/>
        </w:rPr>
        <w:t>3</w:t>
      </w:r>
      <w:r w:rsidR="00F9675C" w:rsidRPr="009D5A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503A2" w:rsidRPr="009D5A53">
        <w:rPr>
          <w:rFonts w:ascii="Arial" w:hAnsi="Arial" w:cs="Arial"/>
          <w:b/>
          <w:sz w:val="18"/>
          <w:szCs w:val="18"/>
          <w:u w:val="single"/>
        </w:rPr>
        <w:t>credits)</w:t>
      </w:r>
      <w:r w:rsidR="00417736" w:rsidRPr="009D5A53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  <w:r w:rsidR="00685B12" w:rsidRPr="009D5A53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730"/>
        <w:gridCol w:w="9826"/>
      </w:tblGrid>
      <w:tr w:rsidR="004C4894" w:rsidRPr="0076730E" w:rsidTr="009D5A53">
        <w:tc>
          <w:tcPr>
            <w:tcW w:w="429" w:type="dxa"/>
            <w:tcBorders>
              <w:bottom w:val="single" w:sz="4" w:space="0" w:color="000000" w:themeColor="text1"/>
            </w:tcBorders>
          </w:tcPr>
          <w:p w:rsidR="004C4894" w:rsidRPr="00514EAC" w:rsidRDefault="004C4894" w:rsidP="00A503A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</w:tcPr>
          <w:p w:rsidR="004C4894" w:rsidRPr="00514EAC" w:rsidRDefault="004C4894" w:rsidP="00B50FDC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30" w:type="dxa"/>
          </w:tcPr>
          <w:p w:rsidR="004C4894" w:rsidRPr="00514EAC" w:rsidRDefault="00850F7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BIOL 23000 Biology of the Living Cell </w:t>
            </w:r>
            <w:r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(CHM 11600</w:t>
            </w:r>
            <w:r w:rsidR="00F25A9F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&amp; MA 16200)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4C4894" w:rsidRPr="0076730E" w:rsidTr="009D5A53">
        <w:tc>
          <w:tcPr>
            <w:tcW w:w="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4894" w:rsidRPr="00514EAC" w:rsidRDefault="004C4894" w:rsidP="00A503A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</w:tcPr>
          <w:p w:rsidR="004C4894" w:rsidRPr="00514EAC" w:rsidRDefault="004C4894" w:rsidP="00B50FDC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30" w:type="dxa"/>
          </w:tcPr>
          <w:p w:rsidR="004C4894" w:rsidRPr="00514EAC" w:rsidRDefault="00850F7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>BIOL 23100 Biology III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Cell Structure and Function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25A9F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(BIOL 11100 &amp; CHM 11600)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D54F40" w:rsidRPr="0076730E" w:rsidTr="009D5A53">
        <w:tc>
          <w:tcPr>
            <w:tcW w:w="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4F40" w:rsidRPr="00514EAC" w:rsidRDefault="00D54F40" w:rsidP="00B05E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</w:tcPr>
          <w:p w:rsidR="00D54F40" w:rsidRPr="00514EAC" w:rsidRDefault="00D54F40" w:rsidP="00B05E09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30" w:type="dxa"/>
          </w:tcPr>
          <w:p w:rsidR="00D54F40" w:rsidRPr="00514EAC" w:rsidRDefault="00F25C57" w:rsidP="00F25A9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>*</w:t>
            </w:r>
            <w:r w:rsidR="00D54F40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CHM 33900: Biochemistry: A Molecular Approach </w:t>
            </w:r>
            <w:r w:rsidR="00D54F40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(CHM 26200)</w:t>
            </w:r>
            <w:r w:rsidR="00D54F40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4C4894" w:rsidRPr="0076730E" w:rsidTr="009D5A53">
        <w:tc>
          <w:tcPr>
            <w:tcW w:w="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4894" w:rsidRPr="00514EAC" w:rsidRDefault="004C4894" w:rsidP="00B05E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</w:tcPr>
          <w:p w:rsidR="004C4894" w:rsidRPr="00514EAC" w:rsidRDefault="004C4894" w:rsidP="00B05E09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30" w:type="dxa"/>
          </w:tcPr>
          <w:p w:rsidR="004C4894" w:rsidRPr="00514EAC" w:rsidRDefault="00F25C57" w:rsidP="00F25A9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>*</w:t>
            </w:r>
            <w:r w:rsidR="00393E6E">
              <w:rPr>
                <w:rFonts w:ascii="Arial" w:hAnsi="Arial" w:cs="Arial"/>
                <w:color w:val="000000"/>
                <w:sz w:val="17"/>
                <w:szCs w:val="17"/>
              </w:rPr>
              <w:t xml:space="preserve">CHM 43300 Biochemistry or </w:t>
            </w:r>
            <w:r w:rsidR="00850F73" w:rsidRPr="00514EAC">
              <w:rPr>
                <w:rFonts w:ascii="Arial" w:hAnsi="Arial" w:cs="Arial"/>
                <w:color w:val="000000"/>
                <w:sz w:val="17"/>
                <w:szCs w:val="17"/>
              </w:rPr>
              <w:t>CHM 53300 Introduct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ory </w:t>
            </w:r>
            <w:r w:rsidR="00850F73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Biochemistry </w:t>
            </w:r>
            <w:r w:rsidR="00F25A9F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(Junior Classification, CHM 26200, CHM 32100)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3402DD" w:rsidRPr="0076730E" w:rsidTr="009D5A53">
        <w:tc>
          <w:tcPr>
            <w:tcW w:w="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2DD" w:rsidRPr="00514EAC" w:rsidRDefault="003402DD" w:rsidP="00A503A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</w:tcPr>
          <w:p w:rsidR="003402DD" w:rsidRPr="00514EAC" w:rsidRDefault="003402DD" w:rsidP="00B50FDC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30" w:type="dxa"/>
          </w:tcPr>
          <w:p w:rsidR="00850F73" w:rsidRPr="00514EAC" w:rsidRDefault="00850F73" w:rsidP="00FB39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>BCHM 30700 Biochemistry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25A9F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(CHM 26200)</w:t>
            </w:r>
            <w:r w:rsidR="00F25A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3402DD" w:rsidRPr="0076730E" w:rsidTr="009D5A53">
        <w:tc>
          <w:tcPr>
            <w:tcW w:w="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2DD" w:rsidRPr="00514EAC" w:rsidRDefault="003402DD" w:rsidP="00A503A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</w:tcPr>
          <w:p w:rsidR="003402DD" w:rsidRPr="00514EAC" w:rsidRDefault="003402DD" w:rsidP="00B50FDC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30" w:type="dxa"/>
          </w:tcPr>
          <w:p w:rsidR="003402DD" w:rsidRPr="00514EAC" w:rsidRDefault="00F25C57" w:rsidP="00486D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>*</w:t>
            </w:r>
            <w:r w:rsidR="00850F73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BCHM 56100 General Biochemistry </w:t>
            </w:r>
            <w:r w:rsidR="00486D49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I </w:t>
            </w:r>
            <w:r w:rsidR="00486D49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(Sophomore 45-59 </w:t>
            </w:r>
            <w:r w:rsidR="00393E6E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Classification, CHM</w:t>
            </w:r>
            <w:r w:rsidR="00486D49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26200)</w:t>
            </w:r>
          </w:p>
        </w:tc>
      </w:tr>
    </w:tbl>
    <w:p w:rsidR="00F25C57" w:rsidRPr="00514EAC" w:rsidRDefault="00F25C57" w:rsidP="00F25C57">
      <w:pPr>
        <w:jc w:val="both"/>
        <w:rPr>
          <w:rFonts w:ascii="Arial" w:hAnsi="Arial" w:cs="Arial"/>
          <w:b/>
          <w:sz w:val="14"/>
          <w:szCs w:val="14"/>
        </w:rPr>
      </w:pPr>
      <w:r w:rsidRPr="00514EAC">
        <w:rPr>
          <w:rFonts w:ascii="Arial" w:hAnsi="Arial" w:cs="Arial"/>
          <w:b/>
          <w:sz w:val="14"/>
          <w:szCs w:val="14"/>
        </w:rPr>
        <w:t xml:space="preserve">*Students minoring in Chemistry can take CHM 33900/ CHM 53300/ BCHM 56100 to fulfill both minor requirements and the </w:t>
      </w:r>
      <w:proofErr w:type="spellStart"/>
      <w:r w:rsidRPr="00514EAC">
        <w:rPr>
          <w:rFonts w:ascii="Arial" w:hAnsi="Arial" w:cs="Arial"/>
          <w:b/>
          <w:sz w:val="14"/>
          <w:szCs w:val="14"/>
        </w:rPr>
        <w:t>ChE</w:t>
      </w:r>
      <w:proofErr w:type="spellEnd"/>
      <w:r w:rsidRPr="00514EAC">
        <w:rPr>
          <w:rFonts w:ascii="Arial" w:hAnsi="Arial" w:cs="Arial"/>
          <w:b/>
          <w:sz w:val="14"/>
          <w:szCs w:val="14"/>
        </w:rPr>
        <w:t xml:space="preserve"> Bio Selective. </w:t>
      </w:r>
    </w:p>
    <w:p w:rsidR="00F25C57" w:rsidRPr="00514EAC" w:rsidRDefault="00F25C57" w:rsidP="00446928">
      <w:pPr>
        <w:rPr>
          <w:rFonts w:ascii="Arial" w:hAnsi="Arial" w:cs="Arial"/>
          <w:b/>
          <w:sz w:val="8"/>
          <w:szCs w:val="8"/>
          <w:u w:val="single"/>
        </w:rPr>
      </w:pPr>
    </w:p>
    <w:p w:rsidR="00446928" w:rsidRPr="009D5A53" w:rsidRDefault="001D6CCF" w:rsidP="00446928">
      <w:pPr>
        <w:rPr>
          <w:rFonts w:ascii="Arial" w:hAnsi="Arial" w:cs="Arial"/>
          <w:b/>
          <w:sz w:val="18"/>
          <w:szCs w:val="18"/>
          <w:u w:val="single"/>
        </w:rPr>
      </w:pPr>
      <w:r w:rsidRPr="009D5A53">
        <w:rPr>
          <w:rFonts w:ascii="Arial" w:hAnsi="Arial" w:cs="Arial"/>
          <w:b/>
          <w:sz w:val="18"/>
          <w:szCs w:val="18"/>
          <w:u w:val="single"/>
        </w:rPr>
        <w:t xml:space="preserve">Chemical Engineering Selective </w:t>
      </w:r>
      <w:r w:rsidR="00446928" w:rsidRPr="009D5A53">
        <w:rPr>
          <w:rFonts w:ascii="Arial" w:hAnsi="Arial" w:cs="Arial"/>
          <w:b/>
          <w:sz w:val="18"/>
          <w:szCs w:val="18"/>
          <w:u w:val="single"/>
        </w:rPr>
        <w:t>(</w:t>
      </w:r>
      <w:r w:rsidRPr="009D5A53">
        <w:rPr>
          <w:rFonts w:ascii="Arial" w:hAnsi="Arial" w:cs="Arial"/>
          <w:b/>
          <w:sz w:val="18"/>
          <w:szCs w:val="18"/>
          <w:u w:val="single"/>
        </w:rPr>
        <w:t>3</w:t>
      </w:r>
      <w:r w:rsidR="00446928" w:rsidRPr="009D5A53">
        <w:rPr>
          <w:rFonts w:ascii="Arial" w:hAnsi="Arial" w:cs="Arial"/>
          <w:b/>
          <w:sz w:val="18"/>
          <w:szCs w:val="18"/>
          <w:u w:val="single"/>
        </w:rPr>
        <w:t xml:space="preserve"> credits) </w:t>
      </w:r>
      <w:r w:rsidR="00417736" w:rsidRPr="009D5A53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 w:rsidR="00685B12" w:rsidRPr="009D5A53">
        <w:rPr>
          <w:rFonts w:ascii="Arial" w:hAnsi="Arial" w:cs="Arial"/>
          <w:b/>
          <w:sz w:val="18"/>
          <w:szCs w:val="18"/>
          <w:u w:val="single"/>
        </w:rPr>
        <w:t xml:space="preserve">                               </w:t>
      </w:r>
    </w:p>
    <w:tbl>
      <w:tblPr>
        <w:tblStyle w:val="TableGrid"/>
        <w:tblW w:w="11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689"/>
        <w:gridCol w:w="10076"/>
      </w:tblGrid>
      <w:tr w:rsidR="00446928" w:rsidRPr="0076730E" w:rsidTr="009D5A53">
        <w:tc>
          <w:tcPr>
            <w:tcW w:w="431" w:type="dxa"/>
            <w:tcBorders>
              <w:bottom w:val="single" w:sz="4" w:space="0" w:color="000000" w:themeColor="text1"/>
            </w:tcBorders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446928" w:rsidRPr="00514EAC" w:rsidRDefault="00914B8A" w:rsidP="00143893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ABE 58000 Process Engineering of Renewable Resources  </w:t>
            </w:r>
          </w:p>
        </w:tc>
      </w:tr>
      <w:tr w:rsidR="0044692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46928" w:rsidRPr="00514EAC" w:rsidRDefault="00446928" w:rsidP="00085F45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085F45" w:rsidRPr="00514EAC">
              <w:rPr>
                <w:rFonts w:ascii="Arial" w:hAnsi="Arial" w:cs="Arial"/>
                <w:sz w:val="17"/>
                <w:szCs w:val="17"/>
              </w:rPr>
              <w:t>3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76" w:type="dxa"/>
          </w:tcPr>
          <w:p w:rsidR="00446928" w:rsidRPr="00514EAC" w:rsidRDefault="00914B8A" w:rsidP="00914B8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CHE 33000 </w:t>
            </w:r>
            <w:r w:rsidR="004756C1" w:rsidRPr="00514EAC">
              <w:rPr>
                <w:rFonts w:ascii="Arial" w:hAnsi="Arial" w:cs="Arial"/>
                <w:sz w:val="17"/>
                <w:szCs w:val="17"/>
              </w:rPr>
              <w:t xml:space="preserve">Principles of Molecular Engineering </w:t>
            </w:r>
            <w:r w:rsidR="004756C1" w:rsidRPr="00514EAC">
              <w:rPr>
                <w:rFonts w:ascii="Arial" w:hAnsi="Arial" w:cs="Arial"/>
                <w:i/>
                <w:sz w:val="17"/>
                <w:szCs w:val="17"/>
              </w:rPr>
              <w:t>(CHE 21100)</w:t>
            </w:r>
            <w:r w:rsidR="004756C1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4692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46928" w:rsidRPr="00514EAC" w:rsidRDefault="00446928" w:rsidP="00E0545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>1-</w:t>
            </w:r>
            <w:r w:rsidR="00E0545A" w:rsidRPr="00514EAC">
              <w:rPr>
                <w:rFonts w:ascii="Arial" w:hAnsi="Arial" w:cs="Arial"/>
                <w:sz w:val="17"/>
                <w:szCs w:val="17"/>
              </w:rPr>
              <w:t>3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76" w:type="dxa"/>
          </w:tcPr>
          <w:p w:rsidR="00446928" w:rsidRPr="00514EAC" w:rsidRDefault="00914B8A" w:rsidP="00914B8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CHE </w:t>
            </w:r>
            <w:proofErr w:type="gramStart"/>
            <w:r w:rsidRPr="00514EAC">
              <w:rPr>
                <w:rFonts w:ascii="Arial" w:hAnsi="Arial" w:cs="Arial"/>
                <w:sz w:val="17"/>
                <w:szCs w:val="17"/>
              </w:rPr>
              <w:t xml:space="preserve">41100 </w:t>
            </w:r>
            <w:r w:rsidR="0007367B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6D7050" w:rsidRPr="00514EAC">
              <w:rPr>
                <w:rFonts w:ascii="Arial" w:hAnsi="Arial" w:cs="Arial"/>
                <w:sz w:val="17"/>
                <w:szCs w:val="17"/>
              </w:rPr>
              <w:t>ChE</w:t>
            </w:r>
            <w:proofErr w:type="spellEnd"/>
            <w:proofErr w:type="gramEnd"/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7367B" w:rsidRPr="00514EAC">
              <w:rPr>
                <w:rFonts w:ascii="Arial" w:hAnsi="Arial" w:cs="Arial"/>
                <w:sz w:val="17"/>
                <w:szCs w:val="17"/>
              </w:rPr>
              <w:t xml:space="preserve">Research </w:t>
            </w:r>
            <w:r w:rsidR="0007367B" w:rsidRPr="00514EAC">
              <w:rPr>
                <w:rFonts w:ascii="Arial" w:hAnsi="Arial" w:cs="Arial"/>
                <w:i/>
                <w:sz w:val="17"/>
                <w:szCs w:val="17"/>
              </w:rPr>
              <w:t>(Junior Classification, Instructor Permission)</w:t>
            </w:r>
            <w:r w:rsidR="0007367B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4692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46928" w:rsidRPr="00514EAC" w:rsidRDefault="00446928" w:rsidP="00E0545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>1-</w:t>
            </w:r>
            <w:r w:rsidR="00E0545A" w:rsidRPr="00514EAC">
              <w:rPr>
                <w:rFonts w:ascii="Arial" w:hAnsi="Arial" w:cs="Arial"/>
                <w:sz w:val="17"/>
                <w:szCs w:val="17"/>
              </w:rPr>
              <w:t>3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76" w:type="dxa"/>
          </w:tcPr>
          <w:p w:rsidR="00446928" w:rsidRPr="00514EAC" w:rsidRDefault="00914B8A" w:rsidP="006D7050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CHE </w:t>
            </w:r>
            <w:proofErr w:type="gramStart"/>
            <w:r w:rsidRPr="00514EAC">
              <w:rPr>
                <w:rFonts w:ascii="Arial" w:hAnsi="Arial" w:cs="Arial"/>
                <w:sz w:val="17"/>
                <w:szCs w:val="17"/>
              </w:rPr>
              <w:t>41200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="006D7050" w:rsidRPr="00514EAC">
              <w:rPr>
                <w:rFonts w:ascii="Arial" w:hAnsi="Arial" w:cs="Arial"/>
                <w:sz w:val="17"/>
                <w:szCs w:val="17"/>
              </w:rPr>
              <w:t>ChE</w:t>
            </w:r>
            <w:proofErr w:type="spellEnd"/>
            <w:proofErr w:type="gramEnd"/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Design Research Problems </w:t>
            </w:r>
            <w:r w:rsidR="006D7050" w:rsidRPr="00514EAC">
              <w:rPr>
                <w:rFonts w:ascii="Arial" w:hAnsi="Arial" w:cs="Arial"/>
                <w:i/>
                <w:sz w:val="17"/>
                <w:szCs w:val="17"/>
              </w:rPr>
              <w:t>(Junior Classification, Instructor Permission)</w:t>
            </w:r>
          </w:p>
        </w:tc>
      </w:tr>
      <w:tr w:rsidR="0044692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446928" w:rsidRPr="00514EAC" w:rsidRDefault="00914B8A" w:rsidP="00914B8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CHE 44200</w:t>
            </w:r>
            <w:r w:rsidR="004E4521" w:rsidRPr="00514EAC">
              <w:rPr>
                <w:rFonts w:ascii="Arial" w:hAnsi="Arial" w:cs="Arial"/>
                <w:sz w:val="17"/>
                <w:szCs w:val="17"/>
              </w:rPr>
              <w:t xml:space="preserve"> Chemistry and Engineering of High Polymers </w:t>
            </w:r>
            <w:r w:rsidR="004E4521" w:rsidRPr="00514EAC">
              <w:rPr>
                <w:rFonts w:ascii="Arial" w:hAnsi="Arial" w:cs="Arial"/>
                <w:i/>
                <w:sz w:val="17"/>
                <w:szCs w:val="17"/>
              </w:rPr>
              <w:t>(CHM 26200 &amp; CHM 37000)</w:t>
            </w:r>
          </w:p>
        </w:tc>
      </w:tr>
      <w:tr w:rsidR="0044692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928" w:rsidRPr="00514EAC" w:rsidRDefault="00446928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46928" w:rsidRPr="00514EAC" w:rsidRDefault="00446928" w:rsidP="0015440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154404">
              <w:rPr>
                <w:rFonts w:ascii="Arial" w:hAnsi="Arial" w:cs="Arial"/>
                <w:sz w:val="17"/>
                <w:szCs w:val="17"/>
              </w:rPr>
              <w:t>1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76" w:type="dxa"/>
          </w:tcPr>
          <w:p w:rsidR="00446928" w:rsidRPr="00514EAC" w:rsidRDefault="00914B8A" w:rsidP="00914B8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CHE 46100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Biomedical Engineering </w:t>
            </w:r>
          </w:p>
        </w:tc>
      </w:tr>
      <w:tr w:rsidR="001514B0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14B0" w:rsidRPr="00514EAC" w:rsidRDefault="001514B0" w:rsidP="00B16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1514B0" w:rsidRPr="00514EAC" w:rsidRDefault="001514B0" w:rsidP="00B167EE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1514B0" w:rsidRPr="00514EAC" w:rsidRDefault="00914B8A" w:rsidP="00914B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>CHE 46300</w:t>
            </w:r>
            <w:r w:rsidR="006D7050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Applications of </w:t>
            </w:r>
            <w:proofErr w:type="spellStart"/>
            <w:r w:rsidR="006D7050" w:rsidRPr="00514EAC">
              <w:rPr>
                <w:rFonts w:ascii="Arial" w:hAnsi="Arial" w:cs="Arial"/>
                <w:color w:val="000000"/>
                <w:sz w:val="17"/>
                <w:szCs w:val="17"/>
              </w:rPr>
              <w:t>ChE</w:t>
            </w:r>
            <w:proofErr w:type="spellEnd"/>
            <w:r w:rsidR="006D7050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Principles </w:t>
            </w:r>
            <w:r w:rsidR="006D7050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(CHE 37800)</w:t>
            </w:r>
            <w:r w:rsidR="006D7050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085F45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5F45" w:rsidRPr="00514EAC" w:rsidRDefault="00085F45" w:rsidP="00085F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85F45" w:rsidRPr="00514EAC" w:rsidRDefault="00085F45" w:rsidP="00085F45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085F45" w:rsidRPr="00514EAC" w:rsidRDefault="00914B8A" w:rsidP="00914B8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CHE 49700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Course Titles Vary </w:t>
            </w:r>
          </w:p>
        </w:tc>
      </w:tr>
      <w:tr w:rsidR="00085F45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5F45" w:rsidRPr="00514EAC" w:rsidRDefault="00085F45" w:rsidP="00085F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85F45" w:rsidRPr="00514EAC" w:rsidRDefault="00914B8A" w:rsidP="00085F45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85F45" w:rsidRPr="00514EAC" w:rsidRDefault="00914B8A" w:rsidP="004756C1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CHE 49800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756C1" w:rsidRPr="00514EAC">
              <w:rPr>
                <w:rFonts w:ascii="Arial" w:hAnsi="Arial" w:cs="Arial"/>
                <w:sz w:val="17"/>
                <w:szCs w:val="17"/>
              </w:rPr>
              <w:t xml:space="preserve">Undergrad Thesis Research </w:t>
            </w:r>
            <w:proofErr w:type="gramStart"/>
            <w:r w:rsidR="004756C1" w:rsidRPr="00514EAC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D7050" w:rsidRPr="00514EAC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="006D7050" w:rsidRPr="00514EAC">
              <w:rPr>
                <w:rFonts w:ascii="Arial" w:hAnsi="Arial" w:cs="Arial"/>
                <w:i/>
                <w:sz w:val="17"/>
                <w:szCs w:val="17"/>
              </w:rPr>
              <w:t>Instructor Permission &amp; Admission to CHE Honors Program)</w:t>
            </w:r>
            <w:r w:rsidR="006D7050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756C1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6C1" w:rsidRPr="00514EAC" w:rsidRDefault="004756C1" w:rsidP="00085F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756C1" w:rsidRPr="00514EAC" w:rsidRDefault="004756C1" w:rsidP="0061325A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4756C1" w:rsidRPr="00514EAC" w:rsidRDefault="004756C1" w:rsidP="004756C1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CHE 49900 Undergrad Thesis Research II 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(Instructor Permission &amp; Admission to CHE Honors Program)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756C1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6C1" w:rsidRPr="00514EAC" w:rsidRDefault="004756C1" w:rsidP="00085F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4756C1" w:rsidRPr="00514EAC" w:rsidRDefault="004756C1" w:rsidP="00085F45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4756C1" w:rsidRPr="00514EAC" w:rsidRDefault="004756C1" w:rsidP="00085F45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Any CHE 500 level course </w:t>
            </w:r>
          </w:p>
        </w:tc>
      </w:tr>
    </w:tbl>
    <w:p w:rsidR="00641D48" w:rsidRPr="00514EAC" w:rsidRDefault="0007367B" w:rsidP="009D5A53">
      <w:pPr>
        <w:jc w:val="both"/>
        <w:rPr>
          <w:rFonts w:ascii="Arial" w:hAnsi="Arial" w:cs="Arial"/>
          <w:b/>
          <w:sz w:val="14"/>
          <w:szCs w:val="14"/>
        </w:rPr>
      </w:pPr>
      <w:r w:rsidRPr="00514EAC">
        <w:rPr>
          <w:rFonts w:ascii="Arial" w:hAnsi="Arial" w:cs="Arial"/>
          <w:b/>
          <w:sz w:val="14"/>
          <w:szCs w:val="14"/>
        </w:rPr>
        <w:t>*Students cannot earn credit</w:t>
      </w:r>
      <w:r w:rsidR="00641D48" w:rsidRPr="00514EAC">
        <w:rPr>
          <w:rFonts w:ascii="Arial" w:hAnsi="Arial" w:cs="Arial"/>
          <w:b/>
          <w:sz w:val="14"/>
          <w:szCs w:val="14"/>
        </w:rPr>
        <w:t xml:space="preserve"> in both CHE 52500 and ABE 5800</w:t>
      </w:r>
      <w:r w:rsidR="00A97624" w:rsidRPr="00514EAC">
        <w:rPr>
          <w:rFonts w:ascii="Arial" w:hAnsi="Arial" w:cs="Arial"/>
          <w:b/>
          <w:sz w:val="14"/>
          <w:szCs w:val="14"/>
        </w:rPr>
        <w:t>0</w:t>
      </w:r>
    </w:p>
    <w:p w:rsidR="0007367B" w:rsidRPr="00514EAC" w:rsidRDefault="0007367B" w:rsidP="009D5A53">
      <w:pPr>
        <w:jc w:val="both"/>
        <w:rPr>
          <w:rFonts w:ascii="Arial" w:hAnsi="Arial" w:cs="Arial"/>
          <w:b/>
          <w:sz w:val="14"/>
          <w:szCs w:val="14"/>
        </w:rPr>
      </w:pPr>
      <w:r w:rsidRPr="00514EAC">
        <w:rPr>
          <w:rFonts w:ascii="Arial" w:hAnsi="Arial" w:cs="Arial"/>
          <w:b/>
          <w:sz w:val="14"/>
          <w:szCs w:val="14"/>
        </w:rPr>
        <w:t xml:space="preserve">*CHE offers multiple CHE </w:t>
      </w:r>
      <w:r w:rsidR="006D7050" w:rsidRPr="00514EAC">
        <w:rPr>
          <w:rFonts w:ascii="Arial" w:hAnsi="Arial" w:cs="Arial"/>
          <w:b/>
          <w:sz w:val="14"/>
          <w:szCs w:val="14"/>
        </w:rPr>
        <w:t xml:space="preserve">49700 &amp; </w:t>
      </w:r>
      <w:r w:rsidRPr="00514EAC">
        <w:rPr>
          <w:rFonts w:ascii="Arial" w:hAnsi="Arial" w:cs="Arial"/>
          <w:b/>
          <w:sz w:val="14"/>
          <w:szCs w:val="14"/>
        </w:rPr>
        <w:t>59700 courses which can be identified by course title</w:t>
      </w:r>
      <w:r w:rsidR="00357693" w:rsidRPr="00514EAC">
        <w:rPr>
          <w:rFonts w:ascii="Arial" w:hAnsi="Arial" w:cs="Arial"/>
          <w:b/>
          <w:sz w:val="14"/>
          <w:szCs w:val="14"/>
        </w:rPr>
        <w:t xml:space="preserve"> – refer to the </w:t>
      </w:r>
      <w:r w:rsidR="00641D48" w:rsidRPr="00514EAC">
        <w:rPr>
          <w:rFonts w:ascii="Arial" w:hAnsi="Arial" w:cs="Arial"/>
          <w:b/>
          <w:sz w:val="14"/>
          <w:szCs w:val="14"/>
        </w:rPr>
        <w:t>Schedule of Classes for current offerings</w:t>
      </w:r>
      <w:r w:rsidRPr="00514EAC">
        <w:rPr>
          <w:rFonts w:ascii="Arial" w:hAnsi="Arial" w:cs="Arial"/>
          <w:b/>
          <w:sz w:val="14"/>
          <w:szCs w:val="14"/>
        </w:rPr>
        <w:t xml:space="preserve"> </w:t>
      </w:r>
    </w:p>
    <w:p w:rsidR="005D6484" w:rsidRPr="00514EAC" w:rsidRDefault="005D6484" w:rsidP="001E0599">
      <w:pPr>
        <w:jc w:val="both"/>
        <w:rPr>
          <w:rFonts w:ascii="Arial" w:hAnsi="Arial" w:cs="Arial"/>
          <w:b/>
          <w:sz w:val="14"/>
          <w:szCs w:val="14"/>
        </w:rPr>
      </w:pPr>
      <w:r w:rsidRPr="00514EAC">
        <w:rPr>
          <w:rFonts w:ascii="Arial" w:hAnsi="Arial" w:cs="Arial"/>
          <w:b/>
          <w:sz w:val="14"/>
          <w:szCs w:val="14"/>
        </w:rPr>
        <w:t xml:space="preserve">*CHE 49700 </w:t>
      </w:r>
      <w:r w:rsidR="009D5A53" w:rsidRPr="00514EAC">
        <w:rPr>
          <w:rFonts w:ascii="Arial" w:hAnsi="Arial" w:cs="Arial"/>
          <w:b/>
          <w:sz w:val="14"/>
          <w:szCs w:val="14"/>
        </w:rPr>
        <w:t>Chemical Engr Study Abroad does not count for CHE Elective – rather a Technical Selective or General Education Elective</w:t>
      </w:r>
    </w:p>
    <w:p w:rsidR="009D5A53" w:rsidRPr="009D5A53" w:rsidRDefault="009D5A53" w:rsidP="00446928">
      <w:pPr>
        <w:rPr>
          <w:rFonts w:ascii="Arial" w:hAnsi="Arial" w:cs="Arial"/>
          <w:b/>
          <w:sz w:val="8"/>
          <w:szCs w:val="8"/>
          <w:u w:val="single"/>
        </w:rPr>
      </w:pPr>
    </w:p>
    <w:p w:rsidR="00446928" w:rsidRPr="009D5A53" w:rsidRDefault="004E4521" w:rsidP="00446928">
      <w:pPr>
        <w:rPr>
          <w:rFonts w:ascii="Arial" w:hAnsi="Arial" w:cs="Arial"/>
          <w:b/>
          <w:sz w:val="18"/>
          <w:szCs w:val="18"/>
          <w:u w:val="single"/>
        </w:rPr>
      </w:pPr>
      <w:r w:rsidRPr="009D5A53">
        <w:rPr>
          <w:rFonts w:ascii="Arial" w:hAnsi="Arial" w:cs="Arial"/>
          <w:b/>
          <w:sz w:val="18"/>
          <w:szCs w:val="18"/>
          <w:u w:val="single"/>
        </w:rPr>
        <w:t xml:space="preserve">Engineering Selective </w:t>
      </w:r>
      <w:r w:rsidR="00446928" w:rsidRPr="009D5A53">
        <w:rPr>
          <w:rFonts w:ascii="Arial" w:hAnsi="Arial" w:cs="Arial"/>
          <w:b/>
          <w:sz w:val="18"/>
          <w:szCs w:val="18"/>
          <w:u w:val="single"/>
        </w:rPr>
        <w:t>(</w:t>
      </w:r>
      <w:r w:rsidRPr="009D5A53">
        <w:rPr>
          <w:rFonts w:ascii="Arial" w:hAnsi="Arial" w:cs="Arial"/>
          <w:b/>
          <w:sz w:val="18"/>
          <w:szCs w:val="18"/>
          <w:u w:val="single"/>
        </w:rPr>
        <w:t>6</w:t>
      </w:r>
      <w:r w:rsidR="00446928" w:rsidRPr="009D5A53">
        <w:rPr>
          <w:rFonts w:ascii="Arial" w:hAnsi="Arial" w:cs="Arial"/>
          <w:b/>
          <w:sz w:val="18"/>
          <w:szCs w:val="18"/>
          <w:u w:val="single"/>
        </w:rPr>
        <w:t xml:space="preserve"> credits) </w:t>
      </w:r>
      <w:r w:rsidR="00417736" w:rsidRPr="009D5A53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3"/>
        <w:gridCol w:w="9871"/>
      </w:tblGrid>
      <w:tr w:rsidR="001514B0" w:rsidRPr="0076730E" w:rsidTr="009D5A53">
        <w:tc>
          <w:tcPr>
            <w:tcW w:w="431" w:type="dxa"/>
            <w:tcBorders>
              <w:bottom w:val="single" w:sz="4" w:space="0" w:color="000000" w:themeColor="text1"/>
            </w:tcBorders>
          </w:tcPr>
          <w:p w:rsidR="001514B0" w:rsidRPr="00514EAC" w:rsidRDefault="001514B0" w:rsidP="00B16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1514B0" w:rsidRPr="00514EAC" w:rsidRDefault="001514B0" w:rsidP="00B167EE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1514B0" w:rsidRPr="00514EAC" w:rsidRDefault="001514B0" w:rsidP="004E45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CHE </w:t>
            </w:r>
            <w:r w:rsidR="004E4521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40100 Co-Op Seminar II </w:t>
            </w:r>
            <w:r w:rsidR="004E4521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(Co-Op Students only)</w:t>
            </w:r>
            <w:r w:rsidR="004E4521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1514B0" w:rsidRPr="0076730E" w:rsidTr="009D5A53">
        <w:tc>
          <w:tcPr>
            <w:tcW w:w="431" w:type="dxa"/>
            <w:tcBorders>
              <w:bottom w:val="single" w:sz="4" w:space="0" w:color="000000" w:themeColor="text1"/>
            </w:tcBorders>
          </w:tcPr>
          <w:p w:rsidR="001514B0" w:rsidRPr="00514EAC" w:rsidRDefault="001514B0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1514B0" w:rsidRPr="00514EAC" w:rsidRDefault="001514B0" w:rsidP="00BA4650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1514B0" w:rsidRPr="00514EAC" w:rsidRDefault="00EA2634" w:rsidP="0014243D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Any Chemical Engineering Selective </w:t>
            </w:r>
          </w:p>
        </w:tc>
      </w:tr>
      <w:tr w:rsidR="001514B0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14B0" w:rsidRPr="00514EAC" w:rsidRDefault="001514B0" w:rsidP="004469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1514B0" w:rsidRPr="00514EAC" w:rsidRDefault="001514B0" w:rsidP="00BA4650">
            <w:pPr>
              <w:rPr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1514B0" w:rsidRPr="00514EAC" w:rsidRDefault="00EA2634" w:rsidP="00B1742B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Any AAE, ABE, BME, CE, CEM, ECE, IE, MSE, ME AND NUCL</w:t>
            </w:r>
            <w:r w:rsidR="0014243D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="0014243D" w:rsidRPr="00514EAC">
              <w:rPr>
                <w:rFonts w:ascii="Arial" w:hAnsi="Arial" w:cs="Arial"/>
                <w:sz w:val="17"/>
                <w:szCs w:val="17"/>
              </w:rPr>
              <w:t>course</w:t>
            </w:r>
            <w:r w:rsidR="00357693" w:rsidRPr="00514EAC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357693" w:rsidRPr="00514EAC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="00357693" w:rsidRPr="00514EAC">
              <w:rPr>
                <w:rFonts w:ascii="Arial" w:hAnsi="Arial" w:cs="Arial"/>
                <w:i/>
                <w:sz w:val="17"/>
                <w:szCs w:val="17"/>
              </w:rPr>
              <w:t xml:space="preserve">Must meet pre-req listed in </w:t>
            </w:r>
            <w:proofErr w:type="spellStart"/>
            <w:r w:rsidR="00357693" w:rsidRPr="00514EAC">
              <w:rPr>
                <w:rFonts w:ascii="Arial" w:hAnsi="Arial" w:cs="Arial"/>
                <w:i/>
                <w:sz w:val="17"/>
                <w:szCs w:val="17"/>
              </w:rPr>
              <w:t>MyPurdue</w:t>
            </w:r>
            <w:proofErr w:type="spellEnd"/>
            <w:r w:rsidR="00357693" w:rsidRPr="00514EAC">
              <w:rPr>
                <w:rFonts w:ascii="Arial" w:hAnsi="Arial" w:cs="Arial"/>
                <w:i/>
                <w:sz w:val="17"/>
                <w:szCs w:val="17"/>
              </w:rPr>
              <w:t xml:space="preserve"> to enroll)</w:t>
            </w:r>
            <w:r w:rsidR="00357693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EA2634" w:rsidRPr="00514EAC" w:rsidRDefault="00EA2634" w:rsidP="00EA2634">
      <w:pPr>
        <w:rPr>
          <w:rFonts w:ascii="Arial" w:hAnsi="Arial" w:cs="Arial"/>
          <w:b/>
          <w:sz w:val="14"/>
          <w:szCs w:val="14"/>
        </w:rPr>
      </w:pPr>
      <w:r w:rsidRPr="00514EAC">
        <w:rPr>
          <w:rFonts w:ascii="Arial" w:hAnsi="Arial" w:cs="Arial"/>
          <w:b/>
          <w:sz w:val="14"/>
          <w:szCs w:val="14"/>
        </w:rPr>
        <w:t>*</w:t>
      </w:r>
      <w:r w:rsidR="00357693" w:rsidRPr="00514EAC">
        <w:rPr>
          <w:rFonts w:ascii="Arial" w:hAnsi="Arial" w:cs="Arial"/>
          <w:b/>
          <w:sz w:val="14"/>
          <w:szCs w:val="14"/>
        </w:rPr>
        <w:t>T</w:t>
      </w:r>
      <w:r w:rsidRPr="00514EAC">
        <w:rPr>
          <w:rFonts w:ascii="Arial" w:hAnsi="Arial" w:cs="Arial"/>
          <w:b/>
          <w:sz w:val="14"/>
          <w:szCs w:val="14"/>
        </w:rPr>
        <w:t>he following courses DO NOT count in CHE: ABE 20100, 21000, 30800, 37000</w:t>
      </w:r>
      <w:r w:rsidR="0014243D" w:rsidRPr="00514EAC">
        <w:rPr>
          <w:rFonts w:ascii="Arial" w:hAnsi="Arial" w:cs="Arial"/>
          <w:b/>
          <w:sz w:val="14"/>
          <w:szCs w:val="14"/>
        </w:rPr>
        <w:t xml:space="preserve">, </w:t>
      </w:r>
      <w:r w:rsidRPr="00514EAC">
        <w:rPr>
          <w:rFonts w:ascii="Arial" w:hAnsi="Arial" w:cs="Arial"/>
          <w:b/>
          <w:sz w:val="14"/>
          <w:szCs w:val="14"/>
        </w:rPr>
        <w:t>IE 23000, 33000 and ME 30900, 35100</w:t>
      </w:r>
    </w:p>
    <w:p w:rsidR="00010344" w:rsidRPr="00514EAC" w:rsidRDefault="00010344" w:rsidP="00010344">
      <w:pPr>
        <w:jc w:val="both"/>
        <w:rPr>
          <w:rFonts w:ascii="Arial" w:hAnsi="Arial" w:cs="Arial"/>
          <w:b/>
          <w:sz w:val="14"/>
          <w:szCs w:val="14"/>
        </w:rPr>
      </w:pPr>
      <w:r w:rsidRPr="00514EAC">
        <w:rPr>
          <w:rFonts w:ascii="Arial" w:hAnsi="Arial" w:cs="Arial"/>
          <w:b/>
          <w:sz w:val="14"/>
          <w:szCs w:val="14"/>
        </w:rPr>
        <w:t>*CHE 49700 Chemical Engr Study Abroad does not count for an ENGR Elective – rather a Technical Selective or General Education Elective</w:t>
      </w:r>
    </w:p>
    <w:p w:rsidR="0014243D" w:rsidRPr="009D5A53" w:rsidRDefault="0014243D" w:rsidP="001E5F75">
      <w:pPr>
        <w:rPr>
          <w:rFonts w:ascii="Arial" w:hAnsi="Arial" w:cs="Arial"/>
          <w:b/>
          <w:sz w:val="8"/>
          <w:szCs w:val="8"/>
        </w:rPr>
      </w:pPr>
    </w:p>
    <w:p w:rsidR="001130C3" w:rsidRPr="009D5A53" w:rsidRDefault="0014243D" w:rsidP="001E5F7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9D5A53">
        <w:rPr>
          <w:rFonts w:ascii="Arial" w:hAnsi="Arial" w:cs="Arial"/>
          <w:b/>
          <w:sz w:val="18"/>
          <w:szCs w:val="18"/>
          <w:u w:val="single"/>
        </w:rPr>
        <w:t>Math Selective</w:t>
      </w:r>
      <w:r w:rsidR="001E5F75" w:rsidRPr="009D5A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130C3" w:rsidRPr="009D5A53">
        <w:rPr>
          <w:rFonts w:ascii="Arial" w:hAnsi="Arial" w:cs="Arial"/>
          <w:b/>
          <w:sz w:val="18"/>
          <w:szCs w:val="18"/>
          <w:u w:val="single"/>
        </w:rPr>
        <w:t>(</w:t>
      </w:r>
      <w:r w:rsidR="00C91AF6" w:rsidRPr="009D5A53">
        <w:rPr>
          <w:rFonts w:ascii="Arial" w:hAnsi="Arial" w:cs="Arial"/>
          <w:b/>
          <w:sz w:val="18"/>
          <w:szCs w:val="18"/>
          <w:u w:val="single"/>
        </w:rPr>
        <w:t>6-</w:t>
      </w:r>
      <w:r w:rsidRPr="009D5A53">
        <w:rPr>
          <w:rFonts w:ascii="Arial" w:hAnsi="Arial" w:cs="Arial"/>
          <w:b/>
          <w:sz w:val="18"/>
          <w:szCs w:val="18"/>
          <w:u w:val="single"/>
        </w:rPr>
        <w:t xml:space="preserve">7 </w:t>
      </w:r>
      <w:r w:rsidR="001130C3" w:rsidRPr="009D5A53">
        <w:rPr>
          <w:rFonts w:ascii="Arial" w:hAnsi="Arial" w:cs="Arial"/>
          <w:b/>
          <w:sz w:val="18"/>
          <w:szCs w:val="18"/>
          <w:u w:val="single"/>
        </w:rPr>
        <w:t>credits)</w:t>
      </w:r>
      <w:r w:rsidR="00F558EC" w:rsidRPr="009D5A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17736" w:rsidRPr="009D5A53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79"/>
        <w:gridCol w:w="10015"/>
      </w:tblGrid>
      <w:tr w:rsidR="001514B0" w:rsidRPr="0076730E" w:rsidTr="00010344"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1514B0" w:rsidRPr="00514EAC" w:rsidRDefault="001514B0" w:rsidP="00B16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1514B0" w:rsidRPr="00514EAC" w:rsidRDefault="001514B0" w:rsidP="004A11CF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4A11CF" w:rsidRPr="00514EAC">
              <w:rPr>
                <w:rFonts w:ascii="Arial" w:hAnsi="Arial" w:cs="Arial"/>
                <w:sz w:val="17"/>
                <w:szCs w:val="17"/>
              </w:rPr>
              <w:t>3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1514B0" w:rsidRPr="00514EAC" w:rsidRDefault="0014243D" w:rsidP="000103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>Math Selective I</w:t>
            </w:r>
            <w:r w:rsidR="00143D61" w:rsidRPr="00514EAC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="00846537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43D61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10344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757B9F"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MA 26500 Linear Algebra </w:t>
            </w:r>
            <w:proofErr w:type="gramStart"/>
            <w:r w:rsidR="00757B9F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</w:t>
            </w:r>
            <w:r w:rsidR="009D5A53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MA</w:t>
            </w:r>
            <w:proofErr w:type="gramEnd"/>
            <w:r w:rsidR="009D5A53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</w:t>
            </w:r>
            <w:r w:rsidR="00757B9F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26100</w:t>
            </w:r>
            <w:r w:rsidR="0061325A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Minimum Grade of C-</w:t>
            </w:r>
            <w:r w:rsidR="00757B9F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)</w:t>
            </w:r>
          </w:p>
        </w:tc>
      </w:tr>
      <w:tr w:rsidR="004A11CF" w:rsidRPr="0076730E" w:rsidTr="00010344">
        <w:tc>
          <w:tcPr>
            <w:tcW w:w="486" w:type="dxa"/>
            <w:tcBorders>
              <w:top w:val="single" w:sz="4" w:space="0" w:color="auto"/>
              <w:bottom w:val="nil"/>
            </w:tcBorders>
          </w:tcPr>
          <w:p w:rsidR="004A11CF" w:rsidRPr="00514EAC" w:rsidRDefault="004A11CF" w:rsidP="00113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4A11CF" w:rsidRPr="00514EAC" w:rsidRDefault="004A11CF" w:rsidP="00FB39AC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(4)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4A11CF" w:rsidRPr="00514EAC" w:rsidRDefault="004A11CF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Math Selective II:</w:t>
            </w:r>
            <w:r w:rsidR="00846537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10344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MA 36600 Ordinary Differential </w:t>
            </w:r>
            <w:proofErr w:type="gramStart"/>
            <w:r w:rsidRPr="00514EAC">
              <w:rPr>
                <w:rFonts w:ascii="Arial" w:hAnsi="Arial" w:cs="Arial"/>
                <w:sz w:val="17"/>
                <w:szCs w:val="17"/>
              </w:rPr>
              <w:t>Equations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Pr="00514EAC">
              <w:rPr>
                <w:rFonts w:ascii="Arial" w:hAnsi="Arial" w:cs="Arial"/>
                <w:i/>
                <w:sz w:val="17"/>
                <w:szCs w:val="17"/>
              </w:rPr>
              <w:t>MA 26100</w:t>
            </w:r>
            <w:r w:rsidR="00755BE5" w:rsidRPr="00514EA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&amp; 26500</w:t>
            </w:r>
            <w:r w:rsidR="00755BE5" w:rsidRPr="00514EAC">
              <w:rPr>
                <w:rFonts w:ascii="Arial" w:hAnsi="Arial" w:cs="Arial"/>
                <w:i/>
                <w:sz w:val="17"/>
                <w:szCs w:val="17"/>
              </w:rPr>
              <w:t xml:space="preserve"> Minimum Grade of C-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91AF6" w:rsidRPr="0076730E" w:rsidTr="00010344">
        <w:tc>
          <w:tcPr>
            <w:tcW w:w="486" w:type="dxa"/>
            <w:tcBorders>
              <w:top w:val="single" w:sz="4" w:space="0" w:color="auto"/>
              <w:bottom w:val="nil"/>
            </w:tcBorders>
          </w:tcPr>
          <w:p w:rsidR="00C91AF6" w:rsidRPr="00514EAC" w:rsidRDefault="00C91AF6" w:rsidP="00755B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C91AF6" w:rsidRPr="00514EAC" w:rsidRDefault="00C91AF6" w:rsidP="00C91AF6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C91AF6" w:rsidRPr="00514EAC" w:rsidRDefault="00185098" w:rsidP="00846537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r w:rsidR="00C91AF6" w:rsidRPr="00514EAC">
              <w:rPr>
                <w:rFonts w:ascii="Arial" w:hAnsi="Arial" w:cs="Arial"/>
                <w:sz w:val="17"/>
                <w:szCs w:val="17"/>
              </w:rPr>
              <w:t xml:space="preserve">MA 26600 Ordinary Differential Equations </w:t>
            </w:r>
            <w:r w:rsidR="00C91AF6" w:rsidRPr="00514EAC">
              <w:rPr>
                <w:rFonts w:ascii="Arial" w:hAnsi="Arial" w:cs="Arial"/>
                <w:i/>
                <w:sz w:val="17"/>
                <w:szCs w:val="17"/>
              </w:rPr>
              <w:t>(MA 26100</w:t>
            </w:r>
            <w:r w:rsidR="0061325A" w:rsidRPr="00514EA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61325A"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Minimum Grade of C-)</w:t>
            </w:r>
          </w:p>
        </w:tc>
      </w:tr>
      <w:tr w:rsidR="00C91AF6" w:rsidRPr="0076730E" w:rsidTr="00010344">
        <w:tc>
          <w:tcPr>
            <w:tcW w:w="486" w:type="dxa"/>
            <w:tcBorders>
              <w:top w:val="nil"/>
              <w:bottom w:val="nil"/>
            </w:tcBorders>
          </w:tcPr>
          <w:p w:rsidR="00C91AF6" w:rsidRPr="00514EAC" w:rsidRDefault="00C91AF6" w:rsidP="001130C3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OR 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C91AF6" w:rsidRPr="00514EAC" w:rsidRDefault="00C91AF6" w:rsidP="00FB39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C91AF6" w:rsidRPr="00514EAC" w:rsidRDefault="00C91AF6" w:rsidP="0014243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0344" w:rsidRPr="0076730E" w:rsidTr="00010344"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Math Selective I: * MA 35100 Elementary Linear Algebra </w:t>
            </w:r>
            <w:r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(MA 26100 Minimum Grade of C-)</w:t>
            </w:r>
          </w:p>
        </w:tc>
      </w:tr>
      <w:tr w:rsidR="00010344" w:rsidRPr="0076730E" w:rsidTr="0001034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(4)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Math Selective II: *MA 36600 Ordinary Differential </w:t>
            </w:r>
            <w:proofErr w:type="gramStart"/>
            <w:r w:rsidRPr="00514EAC">
              <w:rPr>
                <w:rFonts w:ascii="Arial" w:hAnsi="Arial" w:cs="Arial"/>
                <w:sz w:val="17"/>
                <w:szCs w:val="17"/>
              </w:rPr>
              <w:t>Equations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Pr="00514EAC">
              <w:rPr>
                <w:rFonts w:ascii="Arial" w:hAnsi="Arial" w:cs="Arial"/>
                <w:i/>
                <w:sz w:val="17"/>
                <w:szCs w:val="17"/>
              </w:rPr>
              <w:t>MA 26100 &amp; 26500 Minimum Grade of C-)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10344" w:rsidRPr="0076730E" w:rsidTr="00010344">
        <w:tc>
          <w:tcPr>
            <w:tcW w:w="486" w:type="dxa"/>
            <w:tcBorders>
              <w:top w:val="single" w:sz="4" w:space="0" w:color="auto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OR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0344" w:rsidRPr="0076730E" w:rsidTr="00010344">
        <w:tc>
          <w:tcPr>
            <w:tcW w:w="486" w:type="dxa"/>
            <w:tcBorders>
              <w:top w:val="nil"/>
              <w:bottom w:val="single" w:sz="4" w:space="0" w:color="000000" w:themeColor="text1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(4)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Math Selective I: </w:t>
            </w: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MA 26200 Linear Algebra and Diff Equations </w:t>
            </w:r>
            <w:r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(MA 26100 Minimum Grade of C-)</w:t>
            </w: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</w:t>
            </w:r>
          </w:p>
        </w:tc>
      </w:tr>
      <w:tr w:rsidR="00010344" w:rsidRPr="0076730E" w:rsidTr="00010344"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514EAC">
              <w:rPr>
                <w:rFonts w:ascii="Arial" w:hAnsi="Arial" w:cs="Arial"/>
                <w:sz w:val="17"/>
                <w:szCs w:val="17"/>
              </w:rPr>
              <w:t>Math  Selective</w:t>
            </w:r>
            <w:proofErr w:type="gramEnd"/>
            <w:r w:rsidRPr="00514EAC">
              <w:rPr>
                <w:rFonts w:ascii="Arial" w:hAnsi="Arial" w:cs="Arial"/>
                <w:sz w:val="17"/>
                <w:szCs w:val="17"/>
              </w:rPr>
              <w:t xml:space="preserve"> II: MA 30300  Differential Equations and Partial Differential Equations 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(MA 26200)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10344" w:rsidRPr="0076730E" w:rsidTr="00010344">
        <w:tc>
          <w:tcPr>
            <w:tcW w:w="486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                                MA 51400 Numerical Analysis 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(Junior Classification)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10344" w:rsidRPr="0076730E" w:rsidTr="00010344">
        <w:tc>
          <w:tcPr>
            <w:tcW w:w="486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15" w:type="dxa"/>
            <w:tcBorders>
              <w:top w:val="nil"/>
              <w:bottom w:val="nil"/>
            </w:tcBorders>
          </w:tcPr>
          <w:p w:rsidR="00010344" w:rsidRPr="00514EAC" w:rsidRDefault="00010344" w:rsidP="00010344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   ME 58100 Numerical Methods in Mechanical Engineering </w:t>
            </w:r>
            <w:r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(Junior Classification, ME 31500 &amp; </w:t>
            </w:r>
            <w:proofErr w:type="gramStart"/>
            <w:r w:rsidRPr="00514EAC">
              <w:rPr>
                <w:rFonts w:ascii="Arial" w:hAnsi="Arial" w:cs="Arial"/>
                <w:i/>
                <w:color w:val="000000"/>
                <w:sz w:val="17"/>
                <w:szCs w:val="17"/>
              </w:rPr>
              <w:t>35200 )</w:t>
            </w:r>
            <w:proofErr w:type="gramEnd"/>
            <w:r w:rsidRPr="00514EAC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</w:t>
            </w:r>
          </w:p>
        </w:tc>
      </w:tr>
    </w:tbl>
    <w:p w:rsidR="00846537" w:rsidRPr="00514EAC" w:rsidRDefault="00846537" w:rsidP="00846537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514EAC">
        <w:rPr>
          <w:rFonts w:ascii="Arial" w:hAnsi="Arial" w:cs="Arial"/>
          <w:b/>
          <w:sz w:val="14"/>
          <w:szCs w:val="14"/>
        </w:rPr>
        <w:t xml:space="preserve">Suggested courses for </w:t>
      </w:r>
      <w:r w:rsidR="00A25A23" w:rsidRPr="00514EAC">
        <w:rPr>
          <w:rFonts w:ascii="Arial" w:hAnsi="Arial" w:cs="Arial"/>
          <w:b/>
          <w:sz w:val="14"/>
          <w:szCs w:val="14"/>
        </w:rPr>
        <w:t>students pursuing a minor or dual major in math</w:t>
      </w:r>
    </w:p>
    <w:p w:rsidR="00370958" w:rsidRPr="009D5A53" w:rsidRDefault="00370958" w:rsidP="00370958">
      <w:pPr>
        <w:rPr>
          <w:rFonts w:ascii="Arial" w:hAnsi="Arial" w:cs="Arial"/>
          <w:b/>
          <w:sz w:val="8"/>
          <w:szCs w:val="8"/>
          <w:u w:val="single"/>
        </w:rPr>
      </w:pPr>
    </w:p>
    <w:p w:rsidR="00370958" w:rsidRPr="009D5A53" w:rsidRDefault="00092EF8" w:rsidP="00370958">
      <w:pPr>
        <w:rPr>
          <w:rFonts w:ascii="Arial" w:hAnsi="Arial" w:cs="Arial"/>
          <w:b/>
          <w:sz w:val="18"/>
          <w:szCs w:val="18"/>
          <w:u w:val="single"/>
        </w:rPr>
      </w:pPr>
      <w:r w:rsidRPr="009D5A53">
        <w:rPr>
          <w:rFonts w:ascii="Arial" w:hAnsi="Arial" w:cs="Arial"/>
          <w:b/>
          <w:sz w:val="18"/>
          <w:szCs w:val="18"/>
          <w:u w:val="single"/>
        </w:rPr>
        <w:t xml:space="preserve">Technical </w:t>
      </w:r>
      <w:r w:rsidR="00370958" w:rsidRPr="009D5A53">
        <w:rPr>
          <w:rFonts w:ascii="Arial" w:hAnsi="Arial" w:cs="Arial"/>
          <w:b/>
          <w:sz w:val="18"/>
          <w:szCs w:val="18"/>
          <w:u w:val="single"/>
        </w:rPr>
        <w:t xml:space="preserve">Selective (3 credits)                                                                                                                                                   </w:t>
      </w:r>
    </w:p>
    <w:tbl>
      <w:tblPr>
        <w:tblStyle w:val="TableGrid"/>
        <w:tblW w:w="11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689"/>
        <w:gridCol w:w="10076"/>
      </w:tblGrid>
      <w:tr w:rsidR="00370958" w:rsidRPr="0076730E" w:rsidTr="009D5A53">
        <w:tc>
          <w:tcPr>
            <w:tcW w:w="431" w:type="dxa"/>
            <w:tcBorders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370958" w:rsidRPr="00514EAC" w:rsidRDefault="00BC7311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BCHM – Any biochemistry course excluding BCHM 307 &amp; 56100 if used for Biology Selective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370958" w:rsidRPr="00514EAC" w:rsidRDefault="00BC7311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BIOL – Any biology course excluding 11000, 13500, 14600 and 14700 </w:t>
            </w:r>
          </w:p>
        </w:tc>
      </w:tr>
      <w:tr w:rsidR="009D5A53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A53" w:rsidRPr="00514EAC" w:rsidRDefault="009D5A53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9D5A53" w:rsidRPr="00514EAC" w:rsidRDefault="009D5A53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9D5A53" w:rsidRPr="00514EAC" w:rsidRDefault="009D5A53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CHE 49700 Chemical Engr Study Abroad 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B1742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370958" w:rsidRPr="00514EAC" w:rsidRDefault="00BC7311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CHM 22400</w:t>
            </w:r>
            <w:r w:rsidR="00DE34AD" w:rsidRPr="00514EAC">
              <w:rPr>
                <w:rFonts w:ascii="Arial" w:hAnsi="Arial" w:cs="Arial"/>
                <w:sz w:val="17"/>
                <w:szCs w:val="17"/>
              </w:rPr>
              <w:t xml:space="preserve"> Intro to Quantitative Analysis </w:t>
            </w:r>
            <w:r w:rsidR="00DE34AD" w:rsidRPr="00514EAC">
              <w:rPr>
                <w:rFonts w:ascii="Arial" w:hAnsi="Arial" w:cs="Arial"/>
                <w:i/>
                <w:sz w:val="17"/>
                <w:szCs w:val="17"/>
              </w:rPr>
              <w:t>(CHM 11600)</w:t>
            </w:r>
            <w:r w:rsidR="00DE34AD"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B1742B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B1742B" w:rsidRPr="00514EAC">
              <w:rPr>
                <w:rFonts w:ascii="Arial" w:hAnsi="Arial" w:cs="Arial"/>
                <w:sz w:val="17"/>
                <w:szCs w:val="17"/>
              </w:rPr>
              <w:t>3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76" w:type="dxa"/>
          </w:tcPr>
          <w:p w:rsidR="00370958" w:rsidRPr="00514EAC" w:rsidRDefault="00DE34AD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CHM 24100 Intro to Inorganic Chemistry 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DE34AD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DE34AD" w:rsidRPr="00514EAC">
              <w:rPr>
                <w:rFonts w:ascii="Arial" w:hAnsi="Arial" w:cs="Arial"/>
                <w:sz w:val="17"/>
                <w:szCs w:val="17"/>
              </w:rPr>
              <w:t>4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76" w:type="dxa"/>
          </w:tcPr>
          <w:p w:rsidR="00370958" w:rsidRPr="00514EAC" w:rsidRDefault="00DE34AD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CHM 32100 Analytical Chemistry I 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(CHM 11600)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DE34AD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DE34AD" w:rsidRPr="00514EAC">
              <w:rPr>
                <w:rFonts w:ascii="Arial" w:hAnsi="Arial" w:cs="Arial"/>
                <w:sz w:val="17"/>
                <w:szCs w:val="17"/>
              </w:rPr>
              <w:t>4</w:t>
            </w:r>
            <w:r w:rsidRPr="00514EA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0076" w:type="dxa"/>
          </w:tcPr>
          <w:p w:rsidR="00370958" w:rsidRPr="00514EAC" w:rsidRDefault="00DE34AD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CHM 32300 Analytical Chemistry I 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(CHM 11600)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370958" w:rsidRPr="00514EAC" w:rsidRDefault="00DE34AD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CHM 34200 Inorganic Chemistry 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DE34AD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</w:t>
            </w:r>
            <w:r w:rsidR="00DE34AD" w:rsidRPr="00514EAC">
              <w:rPr>
                <w:rFonts w:ascii="Arial" w:hAnsi="Arial" w:cs="Arial"/>
                <w:sz w:val="17"/>
                <w:szCs w:val="17"/>
              </w:rPr>
              <w:t>4</w:t>
            </w:r>
            <w:r w:rsidRPr="00514EAC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0076" w:type="dxa"/>
          </w:tcPr>
          <w:p w:rsidR="00370958" w:rsidRPr="00514EAC" w:rsidRDefault="00DE34AD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CHM 42400 Analytical Chemistry </w:t>
            </w:r>
            <w:r w:rsidRPr="00514EAC">
              <w:rPr>
                <w:rFonts w:ascii="Arial" w:hAnsi="Arial" w:cs="Arial"/>
                <w:i/>
                <w:sz w:val="17"/>
                <w:szCs w:val="17"/>
              </w:rPr>
              <w:t>(CHE 21100 &amp; CHM 37000)</w:t>
            </w:r>
          </w:p>
        </w:tc>
      </w:tr>
      <w:tr w:rsidR="00370958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370958" w:rsidRPr="00514EAC" w:rsidRDefault="00370958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(3)</w:t>
            </w:r>
          </w:p>
        </w:tc>
        <w:tc>
          <w:tcPr>
            <w:tcW w:w="10076" w:type="dxa"/>
          </w:tcPr>
          <w:p w:rsidR="00370958" w:rsidRPr="00514EAC" w:rsidRDefault="00DE34AD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CHM – Any chemistry course above 42400</w:t>
            </w:r>
          </w:p>
        </w:tc>
      </w:tr>
      <w:tr w:rsidR="00DE34AD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4AD" w:rsidRPr="00514EAC" w:rsidRDefault="00DE34AD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DE34AD" w:rsidRPr="00514EAC" w:rsidRDefault="007D0962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DE34AD" w:rsidRPr="00514EAC" w:rsidRDefault="007D0962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CS – Any computer science course </w:t>
            </w:r>
          </w:p>
        </w:tc>
      </w:tr>
      <w:tr w:rsidR="007D0962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0962" w:rsidRPr="00514EAC" w:rsidRDefault="007D0962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7D0962" w:rsidRPr="00514EAC" w:rsidRDefault="007D0962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7D0962" w:rsidRPr="00514EAC" w:rsidRDefault="007D0962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EAPS – Any Earth and Atmospheric Science course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4036AB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4036AB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EPCS – Any 3 credit hours of Epics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Engineering Selective – Any Engineering Selective 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GEP – Any 3 credit hours of Global Engineering Programs 20000 and above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MGMT 20000 Introductory Accounting or MGMT 20010 Business Accounting 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MGMT 24300 Minorities in Management 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MATH – MA 30100, 30800, 34100, 35300, 36200, 37000 and any course above 37300  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IPPH 56200 Intro to Pharma Manufacturing Processes 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393E6E" w:rsidP="003709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HSOP 50100 </w:t>
            </w:r>
            <w:r w:rsidR="0003361B" w:rsidRPr="00514EAC">
              <w:rPr>
                <w:rFonts w:ascii="Arial" w:hAnsi="Arial" w:cs="Arial"/>
                <w:sz w:val="17"/>
                <w:szCs w:val="17"/>
              </w:rPr>
              <w:t xml:space="preserve">Food and Drug Law I 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PHYS – Any physics course 30000 or above </w:t>
            </w:r>
          </w:p>
        </w:tc>
      </w:tr>
      <w:tr w:rsidR="0003361B" w:rsidRPr="0076730E" w:rsidTr="009D5A53"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</w:tcPr>
          <w:p w:rsidR="0003361B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 xml:space="preserve">(3) </w:t>
            </w:r>
          </w:p>
        </w:tc>
        <w:tc>
          <w:tcPr>
            <w:tcW w:w="10076" w:type="dxa"/>
          </w:tcPr>
          <w:p w:rsidR="00393E6E" w:rsidRPr="00514EAC" w:rsidRDefault="0003361B" w:rsidP="00370958">
            <w:pPr>
              <w:rPr>
                <w:rFonts w:ascii="Arial" w:hAnsi="Arial" w:cs="Arial"/>
                <w:sz w:val="17"/>
                <w:szCs w:val="17"/>
              </w:rPr>
            </w:pPr>
            <w:r w:rsidRPr="00514EAC">
              <w:rPr>
                <w:rFonts w:ascii="Arial" w:hAnsi="Arial" w:cs="Arial"/>
                <w:sz w:val="17"/>
                <w:szCs w:val="17"/>
              </w:rPr>
              <w:t>STAT – Any statistic course 51100 or above</w:t>
            </w:r>
          </w:p>
        </w:tc>
      </w:tr>
    </w:tbl>
    <w:p w:rsidR="00393E6E" w:rsidRDefault="00393E6E" w:rsidP="001E5F75">
      <w:pPr>
        <w:rPr>
          <w:rFonts w:ascii="Arial" w:hAnsi="Arial" w:cs="Arial"/>
          <w:b/>
          <w:sz w:val="18"/>
          <w:szCs w:val="18"/>
        </w:rPr>
      </w:pPr>
    </w:p>
    <w:p w:rsidR="00143893" w:rsidRDefault="007D2277" w:rsidP="001E5F7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Prerequisite</w:t>
      </w:r>
      <w:r w:rsidR="002C0930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are </w:t>
      </w:r>
      <w:r w:rsidR="0091369C">
        <w:rPr>
          <w:rFonts w:ascii="Arial" w:hAnsi="Arial" w:cs="Arial"/>
          <w:b/>
          <w:sz w:val="18"/>
          <w:szCs w:val="18"/>
        </w:rPr>
        <w:t xml:space="preserve">listed in </w:t>
      </w:r>
      <w:r w:rsidR="0091369C" w:rsidRPr="0091369C">
        <w:rPr>
          <w:rFonts w:ascii="Arial" w:hAnsi="Arial" w:cs="Arial"/>
          <w:b/>
          <w:i/>
          <w:sz w:val="18"/>
          <w:szCs w:val="18"/>
        </w:rPr>
        <w:t>italics</w:t>
      </w:r>
      <w:r w:rsidR="0091369C">
        <w:rPr>
          <w:rFonts w:ascii="Arial" w:hAnsi="Arial" w:cs="Arial"/>
          <w:b/>
          <w:sz w:val="18"/>
          <w:szCs w:val="18"/>
        </w:rPr>
        <w:t xml:space="preserve">. </w:t>
      </w:r>
    </w:p>
    <w:p w:rsidR="00393E6E" w:rsidRDefault="00393E6E" w:rsidP="00393E6E">
      <w:pPr>
        <w:tabs>
          <w:tab w:val="right" w:pos="1080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3"/>
          <w:szCs w:val="23"/>
        </w:rPr>
        <w:lastRenderedPageBreak/>
        <w:drawing>
          <wp:anchor distT="0" distB="0" distL="114300" distR="114300" simplePos="0" relativeHeight="251661312" behindDoc="0" locked="0" layoutInCell="1" allowOverlap="1" wp14:anchorId="000082E3" wp14:editId="2EA9F7C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301317" cy="44704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317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380C">
        <w:rPr>
          <w:rFonts w:ascii="Arial" w:hAnsi="Arial" w:cs="Arial"/>
          <w:b/>
          <w:sz w:val="36"/>
          <w:szCs w:val="36"/>
        </w:rPr>
        <w:t>ChE</w:t>
      </w:r>
      <w:proofErr w:type="spellEnd"/>
      <w:r w:rsidRPr="000A380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Selectives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Continued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3E6E" w:rsidRDefault="00393E6E" w:rsidP="001E5F75">
      <w:pPr>
        <w:rPr>
          <w:rFonts w:ascii="Arial" w:hAnsi="Arial" w:cs="Arial"/>
          <w:b/>
          <w:sz w:val="18"/>
          <w:szCs w:val="18"/>
        </w:rPr>
      </w:pPr>
    </w:p>
    <w:p w:rsidR="00393E6E" w:rsidRDefault="00393E6E" w:rsidP="001E5F75">
      <w:pPr>
        <w:rPr>
          <w:rFonts w:ascii="Arial" w:hAnsi="Arial" w:cs="Arial"/>
          <w:b/>
          <w:sz w:val="18"/>
          <w:szCs w:val="18"/>
        </w:rPr>
      </w:pPr>
    </w:p>
    <w:p w:rsidR="00393E6E" w:rsidRDefault="00393E6E" w:rsidP="001E5F75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93E6E" w:rsidRDefault="00393E6E" w:rsidP="00B725EF">
      <w:pPr>
        <w:pStyle w:val="Heading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u w:val="single"/>
        </w:rPr>
      </w:pPr>
      <w:r w:rsidRPr="00B725EF">
        <w:rPr>
          <w:rFonts w:ascii="Arial" w:hAnsi="Arial" w:cs="Arial"/>
          <w:color w:val="000000"/>
          <w:sz w:val="18"/>
          <w:szCs w:val="18"/>
          <w:u w:val="single"/>
        </w:rPr>
        <w:t>CHE General Education Selective Core Requirements</w:t>
      </w:r>
    </w:p>
    <w:p w:rsidR="00B725EF" w:rsidRPr="00B725EF" w:rsidRDefault="00B725EF" w:rsidP="00B725EF">
      <w:pPr>
        <w:pStyle w:val="Heading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393E6E" w:rsidRPr="00B725EF" w:rsidRDefault="00393E6E" w:rsidP="00B72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B725EF">
        <w:rPr>
          <w:rFonts w:ascii="Arial" w:hAnsi="Arial" w:cs="Arial"/>
          <w:color w:val="000000"/>
          <w:sz w:val="17"/>
          <w:szCs w:val="17"/>
        </w:rPr>
        <w:t>For a complete listing of course options for the </w:t>
      </w:r>
      <w:r w:rsidRPr="00B725EF">
        <w:rPr>
          <w:rStyle w:val="Strong"/>
          <w:rFonts w:ascii="Arial" w:hAnsi="Arial" w:cs="Arial"/>
          <w:color w:val="000000"/>
          <w:sz w:val="17"/>
          <w:szCs w:val="17"/>
        </w:rPr>
        <w:t>Behavioral Social Science Selective, Humanities Selective, and Science, Technology &amp; Society Selective, </w:t>
      </w:r>
      <w:r w:rsidRPr="00B725EF">
        <w:rPr>
          <w:rFonts w:ascii="Arial" w:hAnsi="Arial" w:cs="Arial"/>
          <w:color w:val="000000"/>
          <w:sz w:val="17"/>
          <w:szCs w:val="17"/>
        </w:rPr>
        <w:t>please visit the </w:t>
      </w:r>
      <w:hyperlink r:id="rId8" w:history="1">
        <w:r w:rsidRPr="00B725EF">
          <w:rPr>
            <w:rStyle w:val="Hyperlink"/>
            <w:rFonts w:ascii="Arial" w:hAnsi="Arial" w:cs="Arial"/>
            <w:sz w:val="17"/>
            <w:szCs w:val="17"/>
          </w:rPr>
          <w:t>Provosts website</w:t>
        </w:r>
      </w:hyperlink>
      <w:r w:rsidRPr="00B725EF">
        <w:rPr>
          <w:rFonts w:ascii="Arial" w:hAnsi="Arial" w:cs="Arial"/>
          <w:color w:val="000000"/>
          <w:sz w:val="17"/>
          <w:szCs w:val="17"/>
        </w:rPr>
        <w:t>. </w:t>
      </w:r>
    </w:p>
    <w:p w:rsidR="00B725EF" w:rsidRDefault="00B725EF" w:rsidP="00B72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3E6E" w:rsidRPr="00B725EF" w:rsidRDefault="00393E6E" w:rsidP="00B72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B725EF">
        <w:rPr>
          <w:rFonts w:ascii="Arial" w:hAnsi="Arial" w:cs="Arial"/>
          <w:color w:val="000000"/>
          <w:sz w:val="17"/>
          <w:szCs w:val="17"/>
        </w:rPr>
        <w:t>For the </w:t>
      </w:r>
      <w:r w:rsidRPr="00B725EF">
        <w:rPr>
          <w:rStyle w:val="Strong"/>
          <w:rFonts w:ascii="Arial" w:hAnsi="Arial" w:cs="Arial"/>
          <w:color w:val="000000"/>
          <w:sz w:val="17"/>
          <w:szCs w:val="17"/>
        </w:rPr>
        <w:t>General Education Selective,</w:t>
      </w:r>
      <w:r w:rsidRPr="00B725EF">
        <w:rPr>
          <w:rFonts w:ascii="Arial" w:hAnsi="Arial" w:cs="Arial"/>
          <w:color w:val="000000"/>
          <w:sz w:val="17"/>
          <w:szCs w:val="17"/>
        </w:rPr>
        <w:t> students must complete any course in the approved subjects below offered by the College of Liberal Arts, the Krannert School of Management and/or the Honors College, provided the course is open to students in the offering department and the student qualifies to take the course.</w:t>
      </w:r>
    </w:p>
    <w:p w:rsidR="00B725EF" w:rsidRDefault="00B725EF" w:rsidP="00B72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3E6E" w:rsidRPr="00B725EF" w:rsidRDefault="00393E6E" w:rsidP="00B72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B725EF">
        <w:rPr>
          <w:rFonts w:ascii="Arial" w:hAnsi="Arial" w:cs="Arial"/>
          <w:color w:val="000000"/>
          <w:sz w:val="17"/>
          <w:szCs w:val="17"/>
        </w:rPr>
        <w:t>For the </w:t>
      </w:r>
      <w:r w:rsidRPr="00B725EF">
        <w:rPr>
          <w:rStyle w:val="Strong"/>
          <w:rFonts w:ascii="Arial" w:hAnsi="Arial" w:cs="Arial"/>
          <w:color w:val="000000"/>
          <w:sz w:val="17"/>
          <w:szCs w:val="17"/>
        </w:rPr>
        <w:t xml:space="preserve">Upper Level General Education </w:t>
      </w:r>
      <w:proofErr w:type="spellStart"/>
      <w:r w:rsidRPr="00B725EF">
        <w:rPr>
          <w:rStyle w:val="Strong"/>
          <w:rFonts w:ascii="Arial" w:hAnsi="Arial" w:cs="Arial"/>
          <w:color w:val="000000"/>
          <w:sz w:val="17"/>
          <w:szCs w:val="17"/>
        </w:rPr>
        <w:t>Selectives</w:t>
      </w:r>
      <w:proofErr w:type="spellEnd"/>
      <w:r w:rsidRPr="00B725EF">
        <w:rPr>
          <w:rFonts w:ascii="Arial" w:hAnsi="Arial" w:cs="Arial"/>
          <w:color w:val="000000"/>
          <w:sz w:val="17"/>
          <w:szCs w:val="17"/>
        </w:rPr>
        <w:t>, students must complete courses in the approved subjects below at the 30000 level or above, or from courses with a required prerequisite in the same department.</w:t>
      </w:r>
    </w:p>
    <w:p w:rsidR="00B725EF" w:rsidRDefault="00B725EF" w:rsidP="00B725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17"/>
          <w:szCs w:val="17"/>
          <w:u w:val="single"/>
        </w:rPr>
      </w:pPr>
    </w:p>
    <w:p w:rsidR="00393E6E" w:rsidRPr="00B725EF" w:rsidRDefault="00393E6E" w:rsidP="00B72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B725EF">
        <w:rPr>
          <w:rStyle w:val="Strong"/>
          <w:rFonts w:ascii="Arial" w:hAnsi="Arial" w:cs="Arial"/>
          <w:color w:val="000000"/>
          <w:sz w:val="17"/>
          <w:szCs w:val="17"/>
          <w:u w:val="single"/>
        </w:rPr>
        <w:t>Approved subjects in these colleges include</w:t>
      </w:r>
      <w:r w:rsidRPr="00B725EF">
        <w:rPr>
          <w:rFonts w:ascii="Arial" w:hAnsi="Arial" w:cs="Arial"/>
          <w:color w:val="000000"/>
          <w:sz w:val="17"/>
          <w:szCs w:val="17"/>
        </w:rPr>
        <w:t>:  </w:t>
      </w:r>
    </w:p>
    <w:p w:rsidR="00393E6E" w:rsidRPr="00B725EF" w:rsidRDefault="00393E6E" w:rsidP="00B72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B725EF">
        <w:rPr>
          <w:rFonts w:ascii="Arial" w:hAnsi="Arial" w:cs="Arial"/>
          <w:color w:val="000000"/>
          <w:sz w:val="17"/>
          <w:szCs w:val="17"/>
        </w:rPr>
        <w:t>AAS, AD, AGEC, AMST, ANTH, ARAB, ASAM, ASL, CHNS, CLCS, CMPL, COM, CSR, DANC, ECON, ENGL, ENTR, FLL/LC, FR, FS, GER, GREK, HDFS, HEBR, HIST, HONR, IDIS, ITAL, JWST, JPNS, LALS, LATN, LING, MARS, MGMT, MUS, NUTR 30300, OBHR, PHIL, POL, PSY, PTGS, REL, RUSS, SLHS, SOC, SPAN, THTR, TLI, WGSS</w:t>
      </w:r>
    </w:p>
    <w:p w:rsidR="00393E6E" w:rsidRDefault="00393E6E" w:rsidP="001E5F75">
      <w:pPr>
        <w:rPr>
          <w:rFonts w:ascii="Arial" w:hAnsi="Arial" w:cs="Arial"/>
          <w:b/>
          <w:sz w:val="18"/>
          <w:szCs w:val="18"/>
        </w:rPr>
      </w:pPr>
    </w:p>
    <w:sectPr w:rsidR="00393E6E" w:rsidSect="004A11CF">
      <w:type w:val="continuous"/>
      <w:pgSz w:w="12240" w:h="15840"/>
      <w:pgMar w:top="360" w:right="576" w:bottom="432" w:left="57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44" w:rsidRDefault="00010344">
      <w:r>
        <w:separator/>
      </w:r>
    </w:p>
  </w:endnote>
  <w:endnote w:type="continuationSeparator" w:id="0">
    <w:p w:rsidR="00010344" w:rsidRDefault="000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44" w:rsidRDefault="00010344">
      <w:r>
        <w:separator/>
      </w:r>
    </w:p>
  </w:footnote>
  <w:footnote w:type="continuationSeparator" w:id="0">
    <w:p w:rsidR="00010344" w:rsidRDefault="0001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12096"/>
    <w:multiLevelType w:val="hybridMultilevel"/>
    <w:tmpl w:val="9E8C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52BA5"/>
    <w:multiLevelType w:val="hybridMultilevel"/>
    <w:tmpl w:val="C9F4318E"/>
    <w:lvl w:ilvl="0" w:tplc="546401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34"/>
    <w:rsid w:val="00006D3A"/>
    <w:rsid w:val="00010344"/>
    <w:rsid w:val="00027EA8"/>
    <w:rsid w:val="0003242A"/>
    <w:rsid w:val="0003361B"/>
    <w:rsid w:val="0004185D"/>
    <w:rsid w:val="00067FC2"/>
    <w:rsid w:val="0007367B"/>
    <w:rsid w:val="00085F45"/>
    <w:rsid w:val="00092EF8"/>
    <w:rsid w:val="000F07C2"/>
    <w:rsid w:val="00110D0E"/>
    <w:rsid w:val="001130C3"/>
    <w:rsid w:val="001260FA"/>
    <w:rsid w:val="00131A14"/>
    <w:rsid w:val="00140893"/>
    <w:rsid w:val="0014243D"/>
    <w:rsid w:val="00143281"/>
    <w:rsid w:val="00143548"/>
    <w:rsid w:val="00143893"/>
    <w:rsid w:val="00143D61"/>
    <w:rsid w:val="001453A7"/>
    <w:rsid w:val="001507A5"/>
    <w:rsid w:val="001514B0"/>
    <w:rsid w:val="00154404"/>
    <w:rsid w:val="00156677"/>
    <w:rsid w:val="00157D0F"/>
    <w:rsid w:val="00161D6D"/>
    <w:rsid w:val="001625A0"/>
    <w:rsid w:val="00181D84"/>
    <w:rsid w:val="00185098"/>
    <w:rsid w:val="00187364"/>
    <w:rsid w:val="001A2F20"/>
    <w:rsid w:val="001A4313"/>
    <w:rsid w:val="001B53C7"/>
    <w:rsid w:val="001C5B9E"/>
    <w:rsid w:val="001D418F"/>
    <w:rsid w:val="001D6CCF"/>
    <w:rsid w:val="001E0599"/>
    <w:rsid w:val="001E5276"/>
    <w:rsid w:val="001E5F75"/>
    <w:rsid w:val="00200B24"/>
    <w:rsid w:val="00200F33"/>
    <w:rsid w:val="0024181C"/>
    <w:rsid w:val="00251909"/>
    <w:rsid w:val="0027353C"/>
    <w:rsid w:val="002849E9"/>
    <w:rsid w:val="002A6C1D"/>
    <w:rsid w:val="002A6E4B"/>
    <w:rsid w:val="002B7037"/>
    <w:rsid w:val="002B758F"/>
    <w:rsid w:val="002C0930"/>
    <w:rsid w:val="002E1416"/>
    <w:rsid w:val="002E2A57"/>
    <w:rsid w:val="002E774D"/>
    <w:rsid w:val="003276CB"/>
    <w:rsid w:val="00334BB6"/>
    <w:rsid w:val="003402DD"/>
    <w:rsid w:val="00343C58"/>
    <w:rsid w:val="00346397"/>
    <w:rsid w:val="00357693"/>
    <w:rsid w:val="00370958"/>
    <w:rsid w:val="00373EBB"/>
    <w:rsid w:val="00377AA7"/>
    <w:rsid w:val="003912CF"/>
    <w:rsid w:val="00393E6E"/>
    <w:rsid w:val="003A5F46"/>
    <w:rsid w:val="003C49E2"/>
    <w:rsid w:val="003D13E5"/>
    <w:rsid w:val="003E4F83"/>
    <w:rsid w:val="003E4FEC"/>
    <w:rsid w:val="003F43F4"/>
    <w:rsid w:val="004036AB"/>
    <w:rsid w:val="00404453"/>
    <w:rsid w:val="00417736"/>
    <w:rsid w:val="00423795"/>
    <w:rsid w:val="00446928"/>
    <w:rsid w:val="00455727"/>
    <w:rsid w:val="00464D30"/>
    <w:rsid w:val="00474006"/>
    <w:rsid w:val="004756C1"/>
    <w:rsid w:val="00486D49"/>
    <w:rsid w:val="004959F0"/>
    <w:rsid w:val="004A11CF"/>
    <w:rsid w:val="004C4894"/>
    <w:rsid w:val="004D4A0C"/>
    <w:rsid w:val="004E4521"/>
    <w:rsid w:val="004F0C8A"/>
    <w:rsid w:val="004F76EB"/>
    <w:rsid w:val="00514EAC"/>
    <w:rsid w:val="00534574"/>
    <w:rsid w:val="0055619D"/>
    <w:rsid w:val="00572B34"/>
    <w:rsid w:val="00580BB7"/>
    <w:rsid w:val="00594E66"/>
    <w:rsid w:val="005B3FE3"/>
    <w:rsid w:val="005B44DA"/>
    <w:rsid w:val="005B62D0"/>
    <w:rsid w:val="005D6484"/>
    <w:rsid w:val="005D69D6"/>
    <w:rsid w:val="005F2C74"/>
    <w:rsid w:val="0061325A"/>
    <w:rsid w:val="006257BE"/>
    <w:rsid w:val="00640718"/>
    <w:rsid w:val="00641D48"/>
    <w:rsid w:val="00671445"/>
    <w:rsid w:val="00685B12"/>
    <w:rsid w:val="00691197"/>
    <w:rsid w:val="006A0506"/>
    <w:rsid w:val="006A3A85"/>
    <w:rsid w:val="006A7DB3"/>
    <w:rsid w:val="006B0A65"/>
    <w:rsid w:val="006C0A52"/>
    <w:rsid w:val="006C2423"/>
    <w:rsid w:val="006C52F1"/>
    <w:rsid w:val="006D7050"/>
    <w:rsid w:val="006E0A62"/>
    <w:rsid w:val="006F16D0"/>
    <w:rsid w:val="00711BFD"/>
    <w:rsid w:val="00720EC9"/>
    <w:rsid w:val="00733A0B"/>
    <w:rsid w:val="0073489D"/>
    <w:rsid w:val="007504F2"/>
    <w:rsid w:val="00753634"/>
    <w:rsid w:val="00755BE5"/>
    <w:rsid w:val="00757B9F"/>
    <w:rsid w:val="00764D7C"/>
    <w:rsid w:val="007665EC"/>
    <w:rsid w:val="0076730E"/>
    <w:rsid w:val="007711BE"/>
    <w:rsid w:val="00782FDE"/>
    <w:rsid w:val="007B42F5"/>
    <w:rsid w:val="007B639D"/>
    <w:rsid w:val="007C26A8"/>
    <w:rsid w:val="007D0962"/>
    <w:rsid w:val="007D2277"/>
    <w:rsid w:val="007D4F85"/>
    <w:rsid w:val="007E2B40"/>
    <w:rsid w:val="007E2CE4"/>
    <w:rsid w:val="007F34A0"/>
    <w:rsid w:val="007F7B03"/>
    <w:rsid w:val="007F7B42"/>
    <w:rsid w:val="008111FB"/>
    <w:rsid w:val="0084402C"/>
    <w:rsid w:val="00846537"/>
    <w:rsid w:val="00850F73"/>
    <w:rsid w:val="008974FC"/>
    <w:rsid w:val="008A318C"/>
    <w:rsid w:val="008B1922"/>
    <w:rsid w:val="008C17FB"/>
    <w:rsid w:val="008E050D"/>
    <w:rsid w:val="008E11AA"/>
    <w:rsid w:val="009074B2"/>
    <w:rsid w:val="0091369C"/>
    <w:rsid w:val="00914B8A"/>
    <w:rsid w:val="00942971"/>
    <w:rsid w:val="00945E73"/>
    <w:rsid w:val="00967003"/>
    <w:rsid w:val="00981663"/>
    <w:rsid w:val="00983EE5"/>
    <w:rsid w:val="00983FCC"/>
    <w:rsid w:val="009A69C1"/>
    <w:rsid w:val="009C3693"/>
    <w:rsid w:val="009C7204"/>
    <w:rsid w:val="009D4516"/>
    <w:rsid w:val="009D5A53"/>
    <w:rsid w:val="009D5C46"/>
    <w:rsid w:val="009E024A"/>
    <w:rsid w:val="00A056FB"/>
    <w:rsid w:val="00A25A23"/>
    <w:rsid w:val="00A503A2"/>
    <w:rsid w:val="00A57218"/>
    <w:rsid w:val="00A65B51"/>
    <w:rsid w:val="00A86C71"/>
    <w:rsid w:val="00A91967"/>
    <w:rsid w:val="00A97624"/>
    <w:rsid w:val="00AA3044"/>
    <w:rsid w:val="00AD3A74"/>
    <w:rsid w:val="00B0347B"/>
    <w:rsid w:val="00B03B68"/>
    <w:rsid w:val="00B05E09"/>
    <w:rsid w:val="00B16208"/>
    <w:rsid w:val="00B167EE"/>
    <w:rsid w:val="00B1742B"/>
    <w:rsid w:val="00B3749E"/>
    <w:rsid w:val="00B37BA6"/>
    <w:rsid w:val="00B42796"/>
    <w:rsid w:val="00B44FB4"/>
    <w:rsid w:val="00B50FDC"/>
    <w:rsid w:val="00B725EF"/>
    <w:rsid w:val="00B8403F"/>
    <w:rsid w:val="00BA4650"/>
    <w:rsid w:val="00BA71F9"/>
    <w:rsid w:val="00BB1466"/>
    <w:rsid w:val="00BC5A34"/>
    <w:rsid w:val="00BC7311"/>
    <w:rsid w:val="00BF30B3"/>
    <w:rsid w:val="00BF4DBD"/>
    <w:rsid w:val="00C071EC"/>
    <w:rsid w:val="00C175DC"/>
    <w:rsid w:val="00C20E35"/>
    <w:rsid w:val="00C6240F"/>
    <w:rsid w:val="00C67D67"/>
    <w:rsid w:val="00C761A2"/>
    <w:rsid w:val="00C777AE"/>
    <w:rsid w:val="00C91AF6"/>
    <w:rsid w:val="00CB0E23"/>
    <w:rsid w:val="00CB6883"/>
    <w:rsid w:val="00CC1A1D"/>
    <w:rsid w:val="00CC1CA9"/>
    <w:rsid w:val="00CD02AD"/>
    <w:rsid w:val="00CD7378"/>
    <w:rsid w:val="00CE4ECC"/>
    <w:rsid w:val="00CF20E4"/>
    <w:rsid w:val="00D00334"/>
    <w:rsid w:val="00D10CE2"/>
    <w:rsid w:val="00D220E3"/>
    <w:rsid w:val="00D24149"/>
    <w:rsid w:val="00D54F40"/>
    <w:rsid w:val="00D629A4"/>
    <w:rsid w:val="00D66685"/>
    <w:rsid w:val="00D80054"/>
    <w:rsid w:val="00D82B02"/>
    <w:rsid w:val="00D876B8"/>
    <w:rsid w:val="00D943E5"/>
    <w:rsid w:val="00DC66C7"/>
    <w:rsid w:val="00DD207C"/>
    <w:rsid w:val="00DD3311"/>
    <w:rsid w:val="00DD3C97"/>
    <w:rsid w:val="00DE34AD"/>
    <w:rsid w:val="00E0545A"/>
    <w:rsid w:val="00E21F38"/>
    <w:rsid w:val="00E63384"/>
    <w:rsid w:val="00E7692F"/>
    <w:rsid w:val="00E86F71"/>
    <w:rsid w:val="00EA2634"/>
    <w:rsid w:val="00EA5C2D"/>
    <w:rsid w:val="00EB76A3"/>
    <w:rsid w:val="00EE2558"/>
    <w:rsid w:val="00F13834"/>
    <w:rsid w:val="00F25A9F"/>
    <w:rsid w:val="00F25C57"/>
    <w:rsid w:val="00F35BBD"/>
    <w:rsid w:val="00F44758"/>
    <w:rsid w:val="00F53467"/>
    <w:rsid w:val="00F558EC"/>
    <w:rsid w:val="00F75879"/>
    <w:rsid w:val="00F9675C"/>
    <w:rsid w:val="00FB39AC"/>
    <w:rsid w:val="00FD4947"/>
    <w:rsid w:val="00FE19BD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D3C8448"/>
  <w15:docId w15:val="{0DFA8182-6BAB-4012-8A3A-6193D682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3E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34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9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3E6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3E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provost/students/s-initiatives/curriculum/cours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18B61A40</Template>
  <TotalTime>0</TotalTime>
  <Pages>2</Pages>
  <Words>869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Kaye Aufderheide</dc:creator>
  <cp:lastModifiedBy>Raderstorf, Karissa L</cp:lastModifiedBy>
  <cp:revision>2</cp:revision>
  <cp:lastPrinted>2015-05-28T14:50:00Z</cp:lastPrinted>
  <dcterms:created xsi:type="dcterms:W3CDTF">2020-03-28T16:26:00Z</dcterms:created>
  <dcterms:modified xsi:type="dcterms:W3CDTF">2020-03-28T16:26:00Z</dcterms:modified>
</cp:coreProperties>
</file>