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5213" w14:textId="77777777" w:rsidR="00930C7F" w:rsidRDefault="00E75D9B" w:rsidP="00E75D9B">
      <w:pPr>
        <w:pStyle w:val="Title"/>
        <w:rPr>
          <w:rFonts w:ascii="Times New Roman" w:eastAsia="Calibri" w:hAnsi="Times New Roman" w:cs="Times New Roman"/>
          <w:b/>
          <w:sz w:val="22"/>
          <w:szCs w:val="22"/>
        </w:rPr>
      </w:pPr>
      <w:r w:rsidRPr="008D6334">
        <w:rPr>
          <w:rFonts w:ascii="Times New Roman" w:eastAsia="Calibri" w:hAnsi="Times New Roman" w:cs="Times New Roman"/>
          <w:b/>
          <w:sz w:val="22"/>
          <w:szCs w:val="22"/>
        </w:rPr>
        <w:tab/>
      </w:r>
      <w:r w:rsidRPr="008D6334">
        <w:rPr>
          <w:rFonts w:ascii="Times New Roman" w:eastAsia="Calibri" w:hAnsi="Times New Roman" w:cs="Times New Roman"/>
          <w:b/>
          <w:sz w:val="22"/>
          <w:szCs w:val="22"/>
        </w:rPr>
        <w:tab/>
      </w:r>
      <w:r w:rsidRPr="008D6334">
        <w:rPr>
          <w:rFonts w:ascii="Times New Roman" w:eastAsia="Calibri" w:hAnsi="Times New Roman" w:cs="Times New Roman"/>
          <w:b/>
          <w:sz w:val="22"/>
          <w:szCs w:val="22"/>
        </w:rPr>
        <w:tab/>
      </w:r>
    </w:p>
    <w:p w14:paraId="75F36CC7" w14:textId="77777777" w:rsidR="00930C7F" w:rsidRPr="00930C7F" w:rsidRDefault="00930C7F" w:rsidP="00930C7F">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t>Burke Graduate Program</w:t>
      </w:r>
    </w:p>
    <w:p w14:paraId="16A1123F" w14:textId="5AEA60B7" w:rsidR="00930C7F" w:rsidRPr="00930C7F" w:rsidRDefault="00930C7F" w:rsidP="00930C7F">
      <w:pPr>
        <w:jc w:val="center"/>
        <w:rPr>
          <w:b/>
          <w:szCs w:val="24"/>
        </w:rPr>
      </w:pPr>
      <w:r w:rsidRPr="00930C7F">
        <w:rPr>
          <w:b/>
          <w:szCs w:val="24"/>
        </w:rPr>
        <w:t xml:space="preserve">Lyles School of Civil </w:t>
      </w:r>
      <w:r w:rsidR="000A3B0D">
        <w:rPr>
          <w:b/>
          <w:szCs w:val="24"/>
        </w:rPr>
        <w:t xml:space="preserve">and Construction </w:t>
      </w:r>
      <w:r w:rsidRPr="00930C7F">
        <w:rPr>
          <w:b/>
          <w:szCs w:val="24"/>
        </w:rPr>
        <w:t>Engineering</w:t>
      </w:r>
    </w:p>
    <w:p w14:paraId="3C45A96B" w14:textId="77777777" w:rsidR="00E75D9B" w:rsidRPr="00930C7F" w:rsidRDefault="00930C7F" w:rsidP="00930C7F">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t>PhD</w:t>
      </w:r>
      <w:r w:rsidR="007B4EEE" w:rsidRPr="00930C7F">
        <w:rPr>
          <w:rFonts w:ascii="Times New Roman" w:eastAsia="Calibri" w:hAnsi="Times New Roman" w:cs="Times New Roman"/>
          <w:b/>
          <w:sz w:val="24"/>
          <w:szCs w:val="24"/>
        </w:rPr>
        <w:t xml:space="preserve"> Student</w:t>
      </w:r>
      <w:r w:rsidR="00E75D9B" w:rsidRPr="00930C7F">
        <w:rPr>
          <w:rFonts w:ascii="Times New Roman" w:eastAsia="Calibri" w:hAnsi="Times New Roman" w:cs="Times New Roman"/>
          <w:b/>
          <w:sz w:val="24"/>
          <w:szCs w:val="24"/>
        </w:rPr>
        <w:t xml:space="preserve"> </w:t>
      </w:r>
      <w:r w:rsidRPr="00930C7F">
        <w:rPr>
          <w:rFonts w:ascii="Times New Roman" w:eastAsia="Calibri" w:hAnsi="Times New Roman" w:cs="Times New Roman"/>
          <w:b/>
          <w:sz w:val="24"/>
          <w:szCs w:val="24"/>
        </w:rPr>
        <w:t xml:space="preserve">Annual </w:t>
      </w:r>
      <w:r w:rsidR="007B4EEE" w:rsidRPr="00930C7F">
        <w:rPr>
          <w:rFonts w:ascii="Times New Roman" w:eastAsia="Calibri" w:hAnsi="Times New Roman" w:cs="Times New Roman"/>
          <w:b/>
          <w:sz w:val="24"/>
          <w:szCs w:val="24"/>
        </w:rPr>
        <w:t>Progress</w:t>
      </w:r>
      <w:r w:rsidR="00E75D9B" w:rsidRPr="00930C7F">
        <w:rPr>
          <w:rFonts w:ascii="Times New Roman" w:eastAsia="Calibri" w:hAnsi="Times New Roman" w:cs="Times New Roman"/>
          <w:b/>
          <w:sz w:val="24"/>
          <w:szCs w:val="24"/>
        </w:rPr>
        <w:t xml:space="preserve"> Review</w:t>
      </w:r>
    </w:p>
    <w:p w14:paraId="57813FFE" w14:textId="77777777" w:rsidR="00E75D9B" w:rsidRPr="008D6334" w:rsidRDefault="00E75D9B" w:rsidP="00E75D9B">
      <w:pPr>
        <w:rPr>
          <w:rFonts w:eastAsia="Calibri" w:cs="Times New Roman"/>
          <w:b/>
          <w:sz w:val="22"/>
        </w:rPr>
      </w:pPr>
    </w:p>
    <w:p w14:paraId="1480D01D" w14:textId="77777777" w:rsidR="00930C7F" w:rsidRDefault="00930C7F" w:rsidP="00E75D9B">
      <w:pPr>
        <w:rPr>
          <w:rFonts w:eastAsia="Calibri" w:cs="Times New Roman"/>
          <w:b/>
          <w:sz w:val="22"/>
        </w:rPr>
      </w:pPr>
    </w:p>
    <w:p w14:paraId="2CBC9E09" w14:textId="77777777" w:rsidR="00930C7F" w:rsidRDefault="00930C7F" w:rsidP="00930C7F">
      <w:pPr>
        <w:rPr>
          <w:rFonts w:eastAsia="Calibri" w:cs="Times New Roman"/>
          <w:sz w:val="22"/>
        </w:rPr>
      </w:pPr>
      <w:r w:rsidRPr="008D6334">
        <w:rPr>
          <w:rFonts w:eastAsia="Calibri" w:cs="Times New Roman"/>
          <w:b/>
          <w:sz w:val="22"/>
        </w:rPr>
        <w:t>Rules and Reasons:</w:t>
      </w:r>
      <w:r w:rsidRPr="008D6334">
        <w:rPr>
          <w:rFonts w:eastAsia="Calibri" w:cs="Times New Roman"/>
          <w:sz w:val="22"/>
        </w:rPr>
        <w:t xml:space="preserve"> Every 12 months, each Ph.D. graduate student in the Burke Graduate Program needs to meet with their Plan of Study/</w:t>
      </w:r>
      <w:r>
        <w:rPr>
          <w:rFonts w:eastAsia="Calibri" w:cs="Times New Roman"/>
          <w:sz w:val="22"/>
        </w:rPr>
        <w:t>Advisory/</w:t>
      </w:r>
      <w:r w:rsidRPr="008D6334">
        <w:rPr>
          <w:rFonts w:eastAsia="Calibri" w:cs="Times New Roman"/>
          <w:sz w:val="22"/>
        </w:rPr>
        <w:t xml:space="preserve">Examining Committee to ensure that </w:t>
      </w:r>
      <w:r>
        <w:rPr>
          <w:rFonts w:eastAsia="Calibri" w:cs="Times New Roman"/>
          <w:sz w:val="22"/>
        </w:rPr>
        <w:t>the student</w:t>
      </w:r>
      <w:r w:rsidRPr="008D6334">
        <w:rPr>
          <w:rFonts w:eastAsia="Calibri" w:cs="Times New Roman"/>
          <w:sz w:val="22"/>
        </w:rPr>
        <w:t xml:space="preserve"> is performing the research activities necessary to fulfill all research requirements </w:t>
      </w:r>
      <w:r>
        <w:rPr>
          <w:rFonts w:eastAsia="Calibri" w:cs="Times New Roman"/>
          <w:sz w:val="22"/>
        </w:rPr>
        <w:t>towards the completion of the doctoral degree</w:t>
      </w:r>
      <w:r w:rsidRPr="008D6334">
        <w:rPr>
          <w:rFonts w:eastAsia="Calibri" w:cs="Times New Roman"/>
          <w:sz w:val="22"/>
        </w:rPr>
        <w:t xml:space="preserve"> </w:t>
      </w:r>
      <w:r w:rsidR="00A4605C">
        <w:rPr>
          <w:rFonts w:eastAsia="Calibri" w:cs="Times New Roman"/>
          <w:sz w:val="22"/>
        </w:rPr>
        <w:t xml:space="preserve">in </w:t>
      </w:r>
      <w:r w:rsidRPr="008D6334">
        <w:rPr>
          <w:rFonts w:eastAsia="Calibri" w:cs="Times New Roman"/>
          <w:sz w:val="22"/>
        </w:rPr>
        <w:t xml:space="preserve">a timely manner.  </w:t>
      </w:r>
    </w:p>
    <w:p w14:paraId="5B078D45" w14:textId="77777777" w:rsidR="00930C7F" w:rsidRDefault="00930C7F" w:rsidP="00930C7F">
      <w:pPr>
        <w:rPr>
          <w:rFonts w:eastAsia="Calibri" w:cs="Times New Roman"/>
          <w:sz w:val="22"/>
        </w:rPr>
      </w:pPr>
    </w:p>
    <w:p w14:paraId="4BC36D47" w14:textId="77777777" w:rsidR="00930C7F" w:rsidRDefault="00930C7F" w:rsidP="00930C7F">
      <w:pPr>
        <w:rPr>
          <w:rFonts w:eastAsia="Calibri" w:cs="Times New Roman"/>
          <w:sz w:val="22"/>
        </w:rPr>
      </w:pPr>
      <w:r>
        <w:rPr>
          <w:rFonts w:eastAsia="Calibri" w:cs="Times New Roman"/>
          <w:sz w:val="22"/>
        </w:rPr>
        <w:t>This</w:t>
      </w:r>
      <w:r w:rsidRPr="008D6334">
        <w:rPr>
          <w:rFonts w:eastAsia="Calibri" w:cs="Times New Roman"/>
          <w:sz w:val="22"/>
        </w:rPr>
        <w:t xml:space="preserve"> annual meeting re</w:t>
      </w:r>
      <w:r>
        <w:rPr>
          <w:rFonts w:eastAsia="Calibri" w:cs="Times New Roman"/>
          <w:sz w:val="22"/>
        </w:rPr>
        <w:t xml:space="preserve">quirement is met in the years when the (1) Plan of Study is submitted/approved, (2) when </w:t>
      </w:r>
      <w:r w:rsidRPr="008D6334">
        <w:rPr>
          <w:rFonts w:eastAsia="Calibri" w:cs="Times New Roman"/>
          <w:sz w:val="22"/>
        </w:rPr>
        <w:t xml:space="preserve">the Preliminary Examination </w:t>
      </w:r>
      <w:r>
        <w:rPr>
          <w:rFonts w:eastAsia="Calibri" w:cs="Times New Roman"/>
          <w:sz w:val="22"/>
        </w:rPr>
        <w:t>is held and (3) when the PhD defense is held.</w:t>
      </w:r>
    </w:p>
    <w:p w14:paraId="23441523" w14:textId="77777777" w:rsidR="00930C7F" w:rsidRDefault="00930C7F" w:rsidP="00930C7F">
      <w:pPr>
        <w:rPr>
          <w:rFonts w:eastAsia="Calibri" w:cs="Times New Roman"/>
          <w:sz w:val="22"/>
        </w:rPr>
      </w:pPr>
      <w:r w:rsidRPr="008D6334">
        <w:rPr>
          <w:rFonts w:eastAsia="Calibri" w:cs="Times New Roman"/>
          <w:sz w:val="22"/>
        </w:rPr>
        <w:t xml:space="preserve">  </w:t>
      </w:r>
    </w:p>
    <w:p w14:paraId="05EB991D" w14:textId="77777777" w:rsidR="00930C7F" w:rsidRPr="008D6334" w:rsidRDefault="00930C7F" w:rsidP="00930C7F">
      <w:pPr>
        <w:rPr>
          <w:rFonts w:eastAsia="Calibri" w:cs="Times New Roman"/>
          <w:sz w:val="22"/>
        </w:rPr>
      </w:pPr>
      <w:r w:rsidRPr="008D6334">
        <w:rPr>
          <w:rFonts w:eastAsia="Calibri" w:cs="Times New Roman"/>
          <w:sz w:val="22"/>
        </w:rPr>
        <w:t xml:space="preserve">During all </w:t>
      </w:r>
      <w:r w:rsidRPr="00AA60BC">
        <w:rPr>
          <w:rFonts w:eastAsia="Calibri" w:cs="Times New Roman"/>
          <w:sz w:val="22"/>
          <w:u w:val="single"/>
        </w:rPr>
        <w:t>other</w:t>
      </w:r>
      <w:r w:rsidRPr="008D6334">
        <w:rPr>
          <w:rFonts w:eastAsia="Calibri" w:cs="Times New Roman"/>
          <w:sz w:val="22"/>
        </w:rPr>
        <w:t xml:space="preserve"> annual meetings, the student should give an oral update of the research performed to date, what research is anticipated during the next 12 months (or until graduation), and what research (if any) is necessary to complete during additional years.  Written updates may consist of: the </w:t>
      </w:r>
      <w:r w:rsidR="00A4605C">
        <w:rPr>
          <w:rFonts w:eastAsia="Calibri" w:cs="Times New Roman"/>
          <w:sz w:val="22"/>
        </w:rPr>
        <w:t>Plan of Study (</w:t>
      </w:r>
      <w:r w:rsidRPr="008D6334">
        <w:rPr>
          <w:rFonts w:eastAsia="Calibri" w:cs="Times New Roman"/>
          <w:sz w:val="22"/>
        </w:rPr>
        <w:t>POS</w:t>
      </w:r>
      <w:r w:rsidR="00A4605C">
        <w:rPr>
          <w:rFonts w:eastAsia="Calibri" w:cs="Times New Roman"/>
          <w:sz w:val="22"/>
        </w:rPr>
        <w:t>)</w:t>
      </w:r>
      <w:r w:rsidRPr="008D6334">
        <w:rPr>
          <w:rFonts w:eastAsia="Calibri" w:cs="Times New Roman"/>
          <w:sz w:val="22"/>
        </w:rPr>
        <w:t xml:space="preserve"> and current transcripts, research papers published or submitted, research outlines, or other materials requested by the advis</w:t>
      </w:r>
      <w:r w:rsidR="00A4605C">
        <w:rPr>
          <w:rFonts w:eastAsia="Calibri" w:cs="Times New Roman"/>
          <w:sz w:val="22"/>
        </w:rPr>
        <w:t>o</w:t>
      </w:r>
      <w:r w:rsidRPr="008D6334">
        <w:rPr>
          <w:rFonts w:eastAsia="Calibri" w:cs="Times New Roman"/>
          <w:sz w:val="22"/>
        </w:rPr>
        <w:t>r</w:t>
      </w:r>
      <w:r w:rsidR="00A4605C">
        <w:rPr>
          <w:rFonts w:eastAsia="Calibri" w:cs="Times New Roman"/>
          <w:sz w:val="22"/>
        </w:rPr>
        <w:t>(s)</w:t>
      </w:r>
      <w:r w:rsidRPr="008D6334">
        <w:rPr>
          <w:rFonts w:eastAsia="Calibri" w:cs="Times New Roman"/>
          <w:sz w:val="22"/>
        </w:rPr>
        <w:t xml:space="preserve"> before the annual meeting is held.</w:t>
      </w:r>
    </w:p>
    <w:p w14:paraId="3A5DA642" w14:textId="77777777" w:rsidR="00930C7F" w:rsidRPr="008D6334" w:rsidRDefault="00930C7F" w:rsidP="00930C7F">
      <w:pPr>
        <w:rPr>
          <w:rFonts w:eastAsia="Calibri" w:cs="Times New Roman"/>
          <w:b/>
          <w:sz w:val="22"/>
        </w:rPr>
      </w:pPr>
    </w:p>
    <w:p w14:paraId="35BFF8B6" w14:textId="77777777" w:rsidR="00930C7F" w:rsidRPr="000D75A4" w:rsidRDefault="00930C7F" w:rsidP="00930C7F">
      <w:pPr>
        <w:rPr>
          <w:rFonts w:eastAsia="Calibri" w:cs="Times New Roman"/>
          <w:sz w:val="22"/>
        </w:rPr>
      </w:pPr>
      <w:r w:rsidRPr="008D6334">
        <w:rPr>
          <w:rFonts w:eastAsia="Calibri" w:cs="Times New Roman"/>
          <w:b/>
          <w:sz w:val="22"/>
        </w:rPr>
        <w:t>Procedures:</w:t>
      </w:r>
      <w:r w:rsidRPr="008D6334">
        <w:rPr>
          <w:rFonts w:eastAsia="Calibri" w:cs="Times New Roman"/>
          <w:sz w:val="22"/>
        </w:rPr>
        <w:t xml:space="preserve"> </w:t>
      </w:r>
      <w:r>
        <w:rPr>
          <w:rFonts w:eastAsia="Calibri" w:cs="Times New Roman"/>
          <w:sz w:val="22"/>
        </w:rPr>
        <w:t xml:space="preserve"> </w:t>
      </w:r>
      <w:r w:rsidRPr="006666AF">
        <w:rPr>
          <w:rFonts w:eastAsia="Calibri" w:cs="Times New Roman"/>
          <w:sz w:val="22"/>
        </w:rPr>
        <w:t xml:space="preserve">The student should arrange </w:t>
      </w:r>
      <w:r w:rsidRPr="000D75A4">
        <w:rPr>
          <w:rFonts w:eastAsia="Calibri" w:cs="Times New Roman"/>
          <w:sz w:val="22"/>
        </w:rPr>
        <w:t>a 1-hour time period</w:t>
      </w:r>
      <w:r w:rsidR="00A4605C" w:rsidRPr="000D75A4">
        <w:rPr>
          <w:rFonts w:eastAsia="Calibri" w:cs="Times New Roman"/>
          <w:sz w:val="22"/>
        </w:rPr>
        <w:t xml:space="preserve"> (recommended)</w:t>
      </w:r>
      <w:r w:rsidRPr="000D75A4">
        <w:rPr>
          <w:rFonts w:eastAsia="Calibri" w:cs="Times New Roman"/>
          <w:sz w:val="22"/>
        </w:rPr>
        <w:t xml:space="preserve"> during which the </w:t>
      </w:r>
      <w:r w:rsidRPr="000D75A4">
        <w:rPr>
          <w:rFonts w:eastAsia="Calibri" w:cs="Times New Roman"/>
          <w:sz w:val="22"/>
          <w:u w:val="single"/>
        </w:rPr>
        <w:t>majority or all Advisory Committee members</w:t>
      </w:r>
      <w:r w:rsidR="00A4605C" w:rsidRPr="000D75A4">
        <w:rPr>
          <w:rFonts w:eastAsia="Calibri" w:cs="Times New Roman"/>
          <w:sz w:val="22"/>
        </w:rPr>
        <w:t xml:space="preserve"> can meet, and a room for the meeting. The</w:t>
      </w:r>
      <w:r w:rsidRPr="000D75A4">
        <w:rPr>
          <w:rFonts w:eastAsia="Calibri" w:cs="Times New Roman"/>
          <w:sz w:val="22"/>
        </w:rPr>
        <w:t xml:space="preserve"> student should provide an oral update and allow time for questions/comments from the committee.  </w:t>
      </w:r>
      <w:r w:rsidR="006666AF" w:rsidRPr="000D75A4">
        <w:rPr>
          <w:rFonts w:eastAsia="Calibri" w:cs="Times New Roman"/>
          <w:sz w:val="22"/>
        </w:rPr>
        <w:t>T</w:t>
      </w:r>
      <w:r w:rsidRPr="000D75A4">
        <w:rPr>
          <w:rFonts w:eastAsia="Calibri" w:cs="Times New Roman"/>
          <w:sz w:val="22"/>
        </w:rPr>
        <w:t xml:space="preserve">ime should be reserved at the end of the meeting for the committee to complete Table 1 in the absence of the student, and then to </w:t>
      </w:r>
      <w:r w:rsidRPr="000D75A4">
        <w:rPr>
          <w:rFonts w:eastAsia="Calibri" w:cs="Times New Roman"/>
          <w:sz w:val="22"/>
          <w:u w:val="single"/>
        </w:rPr>
        <w:t>present their collective feedback to the student</w:t>
      </w:r>
      <w:r w:rsidRPr="000D75A4">
        <w:rPr>
          <w:rFonts w:eastAsia="Calibri" w:cs="Times New Roman"/>
          <w:sz w:val="22"/>
        </w:rPr>
        <w:t xml:space="preserve"> before the student </w:t>
      </w:r>
      <w:r w:rsidR="00A4605C" w:rsidRPr="000D75A4">
        <w:rPr>
          <w:rFonts w:eastAsia="Calibri" w:cs="Times New Roman"/>
          <w:sz w:val="22"/>
        </w:rPr>
        <w:t xml:space="preserve">and the advisor(s) </w:t>
      </w:r>
      <w:r w:rsidRPr="000D75A4">
        <w:rPr>
          <w:rFonts w:eastAsia="Calibri" w:cs="Times New Roman"/>
          <w:sz w:val="22"/>
        </w:rPr>
        <w:t>sign this form.</w:t>
      </w:r>
      <w:r w:rsidR="00A4605C" w:rsidRPr="000D75A4">
        <w:rPr>
          <w:rFonts w:eastAsia="Calibri" w:cs="Times New Roman"/>
          <w:sz w:val="22"/>
        </w:rPr>
        <w:t xml:space="preserve"> The advisor(s) can also request signatures from all committee members.</w:t>
      </w:r>
    </w:p>
    <w:p w14:paraId="20B52394" w14:textId="77777777" w:rsidR="00930C7F" w:rsidRPr="000D75A4" w:rsidRDefault="00930C7F" w:rsidP="00930C7F">
      <w:pPr>
        <w:rPr>
          <w:rFonts w:eastAsia="Calibri" w:cs="Times New Roman"/>
          <w:sz w:val="22"/>
        </w:rPr>
      </w:pPr>
    </w:p>
    <w:p w14:paraId="6022A6DA" w14:textId="6C8D427D" w:rsidR="00930C7F" w:rsidRDefault="00930C7F" w:rsidP="00E75D9B">
      <w:pPr>
        <w:rPr>
          <w:rFonts w:eastAsia="Calibri" w:cs="Times New Roman"/>
          <w:b/>
          <w:sz w:val="22"/>
        </w:rPr>
      </w:pPr>
      <w:r w:rsidRPr="000D75A4">
        <w:rPr>
          <w:rFonts w:eastAsia="Calibri" w:cs="Times New Roman"/>
          <w:sz w:val="22"/>
        </w:rPr>
        <w:t xml:space="preserve">The completed form should be </w:t>
      </w:r>
      <w:r w:rsidR="00587BE0">
        <w:rPr>
          <w:rFonts w:eastAsia="Calibri" w:cs="Times New Roman"/>
          <w:sz w:val="22"/>
        </w:rPr>
        <w:t>submitted to the C</w:t>
      </w:r>
      <w:r w:rsidR="000A3B0D">
        <w:rPr>
          <w:rFonts w:eastAsia="Calibri" w:cs="Times New Roman"/>
          <w:sz w:val="22"/>
        </w:rPr>
        <w:t>C</w:t>
      </w:r>
      <w:r w:rsidR="00587BE0">
        <w:rPr>
          <w:rFonts w:eastAsia="Calibri" w:cs="Times New Roman"/>
          <w:sz w:val="22"/>
        </w:rPr>
        <w:t>E Grad Office</w:t>
      </w:r>
      <w:r w:rsidR="000D75A4" w:rsidRPr="000D75A4">
        <w:rPr>
          <w:rFonts w:eastAsia="Calibri" w:cs="Times New Roman"/>
          <w:sz w:val="22"/>
        </w:rPr>
        <w:t xml:space="preserve"> as so</w:t>
      </w:r>
      <w:r w:rsidR="000D75A4">
        <w:rPr>
          <w:rFonts w:eastAsia="Calibri" w:cs="Times New Roman"/>
          <w:sz w:val="22"/>
        </w:rPr>
        <w:t>on as possible after the meeting.</w:t>
      </w:r>
    </w:p>
    <w:p w14:paraId="2C67DAFA" w14:textId="77777777" w:rsidR="00A4605C" w:rsidRDefault="00A4605C">
      <w:pPr>
        <w:rPr>
          <w:rFonts w:eastAsia="Calibri" w:cs="Times New Roman"/>
          <w:b/>
          <w:sz w:val="22"/>
        </w:rPr>
      </w:pPr>
      <w:r>
        <w:rPr>
          <w:rFonts w:eastAsia="Calibri" w:cs="Times New Roman"/>
          <w:b/>
          <w:sz w:val="22"/>
        </w:rPr>
        <w:br w:type="page"/>
      </w:r>
    </w:p>
    <w:p w14:paraId="2748843C" w14:textId="77777777" w:rsidR="00A4605C" w:rsidRPr="00930C7F" w:rsidRDefault="00A4605C" w:rsidP="00A4605C">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lastRenderedPageBreak/>
        <w:t>Burke Graduate Program</w:t>
      </w:r>
    </w:p>
    <w:p w14:paraId="2405BC5A" w14:textId="023CB8D7" w:rsidR="00A4605C" w:rsidRPr="00930C7F" w:rsidRDefault="00A4605C" w:rsidP="00A4605C">
      <w:pPr>
        <w:jc w:val="center"/>
        <w:rPr>
          <w:b/>
          <w:szCs w:val="24"/>
        </w:rPr>
      </w:pPr>
      <w:r w:rsidRPr="00930C7F">
        <w:rPr>
          <w:b/>
          <w:szCs w:val="24"/>
        </w:rPr>
        <w:t xml:space="preserve">Lyles School of Civil </w:t>
      </w:r>
      <w:r w:rsidR="000A3B0D">
        <w:rPr>
          <w:b/>
          <w:szCs w:val="24"/>
        </w:rPr>
        <w:t xml:space="preserve">and Construction </w:t>
      </w:r>
      <w:r w:rsidRPr="00930C7F">
        <w:rPr>
          <w:b/>
          <w:szCs w:val="24"/>
        </w:rPr>
        <w:t>Engineering</w:t>
      </w:r>
    </w:p>
    <w:p w14:paraId="0B179846" w14:textId="77777777" w:rsidR="00A4605C" w:rsidRPr="00930C7F" w:rsidRDefault="00A4605C" w:rsidP="00A4605C">
      <w:pPr>
        <w:pStyle w:val="Title"/>
        <w:jc w:val="center"/>
        <w:rPr>
          <w:rFonts w:ascii="Times New Roman" w:eastAsia="Calibri" w:hAnsi="Times New Roman" w:cs="Times New Roman"/>
          <w:b/>
          <w:sz w:val="24"/>
          <w:szCs w:val="24"/>
        </w:rPr>
      </w:pPr>
      <w:r w:rsidRPr="00930C7F">
        <w:rPr>
          <w:rFonts w:ascii="Times New Roman" w:eastAsia="Calibri" w:hAnsi="Times New Roman" w:cs="Times New Roman"/>
          <w:b/>
          <w:sz w:val="24"/>
          <w:szCs w:val="24"/>
        </w:rPr>
        <w:t>PhD Student Annual Progress Review</w:t>
      </w:r>
    </w:p>
    <w:p w14:paraId="23396529" w14:textId="77777777" w:rsidR="00930C7F" w:rsidRDefault="00930C7F" w:rsidP="00E75D9B">
      <w:pPr>
        <w:rPr>
          <w:rFonts w:eastAsia="Calibri" w:cs="Times New Roman"/>
          <w:b/>
          <w:sz w:val="22"/>
        </w:rPr>
      </w:pPr>
    </w:p>
    <w:p w14:paraId="6BEAA46B" w14:textId="77777777" w:rsidR="00A4605C" w:rsidRDefault="00A4605C" w:rsidP="00A4605C">
      <w:pPr>
        <w:tabs>
          <w:tab w:val="left" w:pos="2970"/>
        </w:tabs>
        <w:rPr>
          <w:rFonts w:eastAsia="Calibri" w:cs="Times New Roman"/>
          <w:b/>
          <w:sz w:val="22"/>
        </w:rPr>
      </w:pPr>
      <w:r>
        <w:rPr>
          <w:rFonts w:eastAsia="Calibri" w:cs="Times New Roman"/>
          <w:b/>
          <w:sz w:val="22"/>
        </w:rPr>
        <w:tab/>
      </w:r>
    </w:p>
    <w:p w14:paraId="23B28480" w14:textId="77777777" w:rsidR="00793540" w:rsidRDefault="00E75D9B" w:rsidP="00E75D9B">
      <w:pPr>
        <w:rPr>
          <w:rFonts w:eastAsia="Calibri" w:cs="Times New Roman"/>
          <w:b/>
          <w:sz w:val="22"/>
        </w:rPr>
      </w:pPr>
      <w:r w:rsidRPr="008D6334">
        <w:rPr>
          <w:rFonts w:eastAsia="Calibri" w:cs="Times New Roman"/>
          <w:b/>
          <w:sz w:val="22"/>
        </w:rPr>
        <w:t xml:space="preserve">Student (Print Name):  ______________________________________         </w:t>
      </w:r>
    </w:p>
    <w:p w14:paraId="1291DE12" w14:textId="77777777" w:rsidR="00930C7F" w:rsidRDefault="00930C7F" w:rsidP="00793540">
      <w:pPr>
        <w:rPr>
          <w:rFonts w:eastAsia="Calibri" w:cs="Times New Roman"/>
          <w:b/>
          <w:sz w:val="22"/>
        </w:rPr>
      </w:pPr>
    </w:p>
    <w:p w14:paraId="01011B87" w14:textId="77777777" w:rsidR="00930C7F" w:rsidRDefault="00930C7F" w:rsidP="00793540">
      <w:pPr>
        <w:rPr>
          <w:rFonts w:eastAsia="Calibri" w:cs="Times New Roman"/>
          <w:b/>
          <w:sz w:val="22"/>
        </w:rPr>
      </w:pPr>
    </w:p>
    <w:p w14:paraId="2289CC5B" w14:textId="77777777" w:rsidR="00793540" w:rsidRPr="00793540" w:rsidRDefault="00E75D9B" w:rsidP="00793540">
      <w:pPr>
        <w:rPr>
          <w:rFonts w:eastAsia="Calibri" w:cs="Times New Roman"/>
          <w:b/>
          <w:sz w:val="22"/>
        </w:rPr>
      </w:pPr>
      <w:r w:rsidRPr="008D6334">
        <w:rPr>
          <w:rFonts w:eastAsia="Calibri" w:cs="Times New Roman"/>
          <w:b/>
          <w:sz w:val="22"/>
        </w:rPr>
        <w:t>Date</w:t>
      </w:r>
      <w:r w:rsidR="00793540">
        <w:rPr>
          <w:rFonts w:eastAsia="Calibri" w:cs="Times New Roman"/>
          <w:b/>
          <w:sz w:val="22"/>
        </w:rPr>
        <w:t xml:space="preserve"> and </w:t>
      </w:r>
      <w:r w:rsidR="00930C7F">
        <w:rPr>
          <w:rFonts w:eastAsia="Calibri" w:cs="Times New Roman"/>
          <w:b/>
          <w:sz w:val="22"/>
        </w:rPr>
        <w:t>t</w:t>
      </w:r>
      <w:r w:rsidR="00793540">
        <w:rPr>
          <w:rFonts w:eastAsia="Calibri" w:cs="Times New Roman"/>
          <w:b/>
          <w:sz w:val="22"/>
        </w:rPr>
        <w:t xml:space="preserve">ime of </w:t>
      </w:r>
      <w:proofErr w:type="gramStart"/>
      <w:r w:rsidR="00930C7F">
        <w:rPr>
          <w:rFonts w:eastAsia="Calibri" w:cs="Times New Roman"/>
          <w:b/>
          <w:sz w:val="22"/>
        </w:rPr>
        <w:t>meeting</w:t>
      </w:r>
      <w:r w:rsidRPr="008D6334">
        <w:rPr>
          <w:rFonts w:eastAsia="Calibri" w:cs="Times New Roman"/>
          <w:b/>
          <w:sz w:val="22"/>
        </w:rPr>
        <w:t>:_</w:t>
      </w:r>
      <w:proofErr w:type="gramEnd"/>
      <w:r w:rsidRPr="008D6334">
        <w:rPr>
          <w:rFonts w:eastAsia="Calibri" w:cs="Times New Roman"/>
          <w:b/>
          <w:sz w:val="22"/>
        </w:rPr>
        <w:t xml:space="preserve">_________________ </w:t>
      </w:r>
    </w:p>
    <w:p w14:paraId="1B718F63" w14:textId="77777777" w:rsidR="00930C7F" w:rsidRDefault="00930C7F" w:rsidP="00793540">
      <w:pPr>
        <w:rPr>
          <w:b/>
        </w:rPr>
      </w:pPr>
    </w:p>
    <w:p w14:paraId="6E967D26" w14:textId="77777777" w:rsidR="00793540" w:rsidRDefault="00793540" w:rsidP="00793540">
      <w:pPr>
        <w:rPr>
          <w:b/>
        </w:rPr>
      </w:pPr>
      <w:r w:rsidRPr="00793540">
        <w:rPr>
          <w:b/>
        </w:rPr>
        <w:t>Place of meeting: ___________________</w:t>
      </w:r>
    </w:p>
    <w:p w14:paraId="1E4C1B7F" w14:textId="77777777" w:rsidR="00930C7F" w:rsidRPr="00793540" w:rsidRDefault="00930C7F" w:rsidP="00793540">
      <w:pPr>
        <w:rPr>
          <w:b/>
        </w:rPr>
      </w:pPr>
    </w:p>
    <w:p w14:paraId="68C79C98" w14:textId="77777777" w:rsidR="00793540" w:rsidRPr="008D6334" w:rsidRDefault="00793540" w:rsidP="00E75D9B">
      <w:pPr>
        <w:rPr>
          <w:rFonts w:eastAsia="Calibri" w:cs="Times New Roman"/>
          <w:b/>
          <w:sz w:val="22"/>
        </w:rPr>
      </w:pPr>
    </w:p>
    <w:p w14:paraId="4CCF5BAB" w14:textId="77777777" w:rsidR="00E75D9B" w:rsidRPr="008D6334" w:rsidRDefault="00E75D9B" w:rsidP="00E75D9B">
      <w:pPr>
        <w:rPr>
          <w:rFonts w:eastAsia="Calibri" w:cs="Times New Roman"/>
          <w:b/>
          <w:sz w:val="22"/>
        </w:rPr>
      </w:pPr>
      <w:r w:rsidRPr="008D6334">
        <w:rPr>
          <w:rFonts w:eastAsia="Calibri" w:cs="Times New Roman"/>
          <w:b/>
          <w:sz w:val="22"/>
        </w:rPr>
        <w:t xml:space="preserve">Committee Members </w:t>
      </w:r>
      <w:r w:rsidRPr="008D6334">
        <w:rPr>
          <w:rFonts w:eastAsia="Calibri" w:cs="Times New Roman"/>
          <w:b/>
          <w:sz w:val="22"/>
          <w:u w:val="single"/>
        </w:rPr>
        <w:t>in attendance</w:t>
      </w:r>
      <w:r w:rsidR="00A4605C">
        <w:rPr>
          <w:rFonts w:eastAsia="Calibri" w:cs="Times New Roman"/>
          <w:b/>
          <w:sz w:val="22"/>
          <w:u w:val="single"/>
        </w:rPr>
        <w:t xml:space="preserve">  </w:t>
      </w:r>
      <w:r w:rsidRPr="008D6334">
        <w:rPr>
          <w:rFonts w:eastAsia="Calibri" w:cs="Times New Roman"/>
          <w:b/>
          <w:sz w:val="22"/>
        </w:rPr>
        <w:t xml:space="preserve"> (place an X next to Advisor or Co-Advisors</w:t>
      </w:r>
      <w:r w:rsidR="008D6334">
        <w:rPr>
          <w:rFonts w:eastAsia="Calibri" w:cs="Times New Roman"/>
          <w:b/>
          <w:sz w:val="22"/>
        </w:rPr>
        <w:t>’</w:t>
      </w:r>
      <w:r w:rsidRPr="008D6334">
        <w:rPr>
          <w:rFonts w:eastAsia="Calibri" w:cs="Times New Roman"/>
          <w:b/>
          <w:sz w:val="22"/>
        </w:rPr>
        <w:t xml:space="preserve"> names):   </w:t>
      </w:r>
    </w:p>
    <w:p w14:paraId="49FC90E7" w14:textId="77777777" w:rsidR="00E75D9B" w:rsidRPr="008D6334" w:rsidRDefault="00E75D9B" w:rsidP="00E75D9B">
      <w:pPr>
        <w:tabs>
          <w:tab w:val="left" w:pos="5040"/>
        </w:tabs>
        <w:rPr>
          <w:rFonts w:eastAsia="Calibri" w:cs="Times New Roman"/>
          <w:b/>
          <w:sz w:val="22"/>
        </w:rPr>
      </w:pPr>
    </w:p>
    <w:p w14:paraId="794FC954" w14:textId="77777777" w:rsidR="00E75D9B" w:rsidRPr="008D6334" w:rsidRDefault="00E75D9B" w:rsidP="00E75D9B">
      <w:pPr>
        <w:tabs>
          <w:tab w:val="left" w:pos="5040"/>
        </w:tabs>
        <w:rPr>
          <w:rFonts w:eastAsia="Calibri" w:cs="Times New Roman"/>
          <w:b/>
          <w:sz w:val="22"/>
        </w:rPr>
      </w:pPr>
      <w:r w:rsidRPr="008D6334">
        <w:rPr>
          <w:rFonts w:eastAsia="Calibri" w:cs="Times New Roman"/>
          <w:b/>
          <w:sz w:val="22"/>
        </w:rPr>
        <w:t xml:space="preserve">___________________________________  (         )    </w:t>
      </w:r>
      <w:r w:rsidRPr="008D6334">
        <w:rPr>
          <w:rFonts w:eastAsia="Calibri" w:cs="Times New Roman"/>
          <w:b/>
          <w:sz w:val="22"/>
        </w:rPr>
        <w:tab/>
        <w:t xml:space="preserve"> ____________________________ (         )</w:t>
      </w:r>
    </w:p>
    <w:p w14:paraId="04EB8C70" w14:textId="77777777" w:rsidR="00E75D9B" w:rsidRPr="008D6334" w:rsidRDefault="00E75D9B" w:rsidP="00E75D9B">
      <w:pPr>
        <w:tabs>
          <w:tab w:val="left" w:pos="5040"/>
        </w:tabs>
        <w:rPr>
          <w:rFonts w:eastAsia="Calibri" w:cs="Times New Roman"/>
          <w:b/>
          <w:sz w:val="22"/>
        </w:rPr>
      </w:pPr>
    </w:p>
    <w:p w14:paraId="5B774DF9" w14:textId="77777777" w:rsidR="00E75D9B" w:rsidRPr="008D6334" w:rsidRDefault="00E75D9B" w:rsidP="00E75D9B">
      <w:pPr>
        <w:tabs>
          <w:tab w:val="left" w:pos="5040"/>
        </w:tabs>
        <w:rPr>
          <w:rFonts w:eastAsia="Calibri" w:cs="Times New Roman"/>
          <w:b/>
          <w:sz w:val="22"/>
        </w:rPr>
      </w:pPr>
      <w:r w:rsidRPr="008D6334">
        <w:rPr>
          <w:rFonts w:eastAsia="Calibri" w:cs="Times New Roman"/>
          <w:b/>
          <w:sz w:val="22"/>
        </w:rPr>
        <w:t xml:space="preserve">___________________________________ </w:t>
      </w:r>
      <w:r w:rsidRPr="008D6334">
        <w:rPr>
          <w:rFonts w:eastAsia="Calibri" w:cs="Times New Roman"/>
          <w:b/>
          <w:sz w:val="22"/>
        </w:rPr>
        <w:tab/>
        <w:t>____________________________</w:t>
      </w:r>
    </w:p>
    <w:p w14:paraId="0AF72686" w14:textId="77777777" w:rsidR="00E75D9B" w:rsidRPr="008D6334" w:rsidRDefault="00E75D9B" w:rsidP="00E75D9B">
      <w:pPr>
        <w:tabs>
          <w:tab w:val="left" w:pos="5040"/>
        </w:tabs>
        <w:rPr>
          <w:rFonts w:eastAsia="Calibri" w:cs="Times New Roman"/>
          <w:b/>
          <w:sz w:val="22"/>
        </w:rPr>
      </w:pPr>
    </w:p>
    <w:p w14:paraId="468D86B8" w14:textId="77777777" w:rsidR="00E75D9B" w:rsidRDefault="00E75D9B" w:rsidP="00E75D9B">
      <w:pPr>
        <w:tabs>
          <w:tab w:val="left" w:pos="5040"/>
        </w:tabs>
        <w:rPr>
          <w:rFonts w:eastAsia="Calibri" w:cs="Times New Roman"/>
          <w:b/>
          <w:sz w:val="22"/>
        </w:rPr>
      </w:pPr>
      <w:r w:rsidRPr="008D6334">
        <w:rPr>
          <w:rFonts w:eastAsia="Calibri" w:cs="Times New Roman"/>
          <w:b/>
          <w:sz w:val="22"/>
        </w:rPr>
        <w:t>___________________________________</w:t>
      </w:r>
      <w:r w:rsidRPr="008D6334">
        <w:rPr>
          <w:rFonts w:eastAsia="Calibri" w:cs="Times New Roman"/>
          <w:b/>
          <w:sz w:val="22"/>
        </w:rPr>
        <w:tab/>
        <w:t>____________________________</w:t>
      </w:r>
    </w:p>
    <w:p w14:paraId="3E7628D8" w14:textId="77777777" w:rsidR="00930C7F" w:rsidRDefault="00930C7F" w:rsidP="00E75D9B">
      <w:pPr>
        <w:tabs>
          <w:tab w:val="left" w:pos="5040"/>
        </w:tabs>
        <w:rPr>
          <w:rFonts w:eastAsia="Calibri" w:cs="Times New Roman"/>
          <w:b/>
          <w:sz w:val="22"/>
        </w:rPr>
      </w:pPr>
    </w:p>
    <w:p w14:paraId="5609C4CD" w14:textId="77777777" w:rsidR="00930C7F" w:rsidRPr="008D6334" w:rsidRDefault="00930C7F" w:rsidP="00E75D9B">
      <w:pPr>
        <w:tabs>
          <w:tab w:val="left" w:pos="5040"/>
        </w:tabs>
        <w:rPr>
          <w:rFonts w:eastAsia="Calibri" w:cs="Times New Roman"/>
          <w:b/>
          <w:sz w:val="22"/>
        </w:rPr>
      </w:pPr>
      <w:r>
        <w:rPr>
          <w:rFonts w:eastAsia="Calibri" w:cs="Times New Roman"/>
          <w:b/>
          <w:sz w:val="22"/>
        </w:rPr>
        <w:t>Expected graduation date: _______________________________</w:t>
      </w:r>
    </w:p>
    <w:p w14:paraId="4FCFE09C" w14:textId="77777777" w:rsidR="00E75D9B" w:rsidRDefault="00E75D9B" w:rsidP="00E75D9B">
      <w:pPr>
        <w:rPr>
          <w:rFonts w:eastAsia="Calibri" w:cs="Times New Roman"/>
          <w:b/>
          <w:sz w:val="22"/>
        </w:rPr>
      </w:pPr>
    </w:p>
    <w:p w14:paraId="74E8AF57" w14:textId="77777777" w:rsidR="00930C7F" w:rsidRDefault="00930C7F" w:rsidP="00E75D9B">
      <w:pPr>
        <w:rPr>
          <w:rFonts w:eastAsia="Calibri" w:cs="Times New Roman"/>
          <w:b/>
          <w:sz w:val="22"/>
        </w:rPr>
      </w:pPr>
    </w:p>
    <w:p w14:paraId="1D9B8150" w14:textId="77777777" w:rsidR="00930C7F" w:rsidRDefault="00930C7F" w:rsidP="00E75D9B">
      <w:pPr>
        <w:rPr>
          <w:rFonts w:eastAsia="Calibri" w:cs="Times New Roman"/>
          <w:b/>
          <w:sz w:val="22"/>
        </w:rPr>
      </w:pPr>
      <w:r>
        <w:rPr>
          <w:rFonts w:eastAsia="Calibri" w:cs="Times New Roman"/>
          <w:b/>
          <w:sz w:val="22"/>
        </w:rPr>
        <w:t xml:space="preserve">Table 1.   </w:t>
      </w:r>
      <w:r w:rsidR="00A4605C">
        <w:rPr>
          <w:rFonts w:eastAsia="Calibri" w:cs="Times New Roman"/>
          <w:b/>
          <w:sz w:val="22"/>
        </w:rPr>
        <w:t xml:space="preserve">PhD Student </w:t>
      </w:r>
      <w:r>
        <w:rPr>
          <w:rFonts w:eastAsia="Calibri" w:cs="Times New Roman"/>
          <w:b/>
          <w:sz w:val="22"/>
        </w:rPr>
        <w:t>Annual Progress Review Rubrics</w:t>
      </w:r>
    </w:p>
    <w:p w14:paraId="71BC9255" w14:textId="77777777" w:rsidR="00930C7F" w:rsidRPr="008D6334" w:rsidRDefault="00930C7F" w:rsidP="00E75D9B">
      <w:pPr>
        <w:rPr>
          <w:rFonts w:eastAsia="Calibri" w:cs="Times New Roman"/>
          <w:sz w:val="22"/>
        </w:rPr>
      </w:pPr>
    </w:p>
    <w:tbl>
      <w:tblPr>
        <w:tblStyle w:val="TableGrid"/>
        <w:tblW w:w="9350" w:type="dxa"/>
        <w:jc w:val="center"/>
        <w:tblLook w:val="04A0" w:firstRow="1" w:lastRow="0" w:firstColumn="1" w:lastColumn="0" w:noHBand="0" w:noVBand="1"/>
      </w:tblPr>
      <w:tblGrid>
        <w:gridCol w:w="5741"/>
        <w:gridCol w:w="775"/>
        <w:gridCol w:w="1089"/>
        <w:gridCol w:w="1035"/>
        <w:gridCol w:w="710"/>
      </w:tblGrid>
      <w:tr w:rsidR="00E75D9B" w:rsidRPr="008D6334" w14:paraId="4D60B358" w14:textId="77777777" w:rsidTr="00281EF8">
        <w:trPr>
          <w:jc w:val="center"/>
        </w:trPr>
        <w:tc>
          <w:tcPr>
            <w:tcW w:w="5755" w:type="dxa"/>
          </w:tcPr>
          <w:p w14:paraId="6A46B087" w14:textId="77777777" w:rsidR="00E75D9B" w:rsidRPr="008D6334" w:rsidRDefault="00E75D9B" w:rsidP="00E75D9B">
            <w:pPr>
              <w:rPr>
                <w:rFonts w:ascii="Times New Roman" w:eastAsia="Calibri" w:hAnsi="Times New Roman" w:cs="Times New Roman"/>
                <w:i/>
              </w:rPr>
            </w:pPr>
            <w:r w:rsidRPr="008D6334">
              <w:rPr>
                <w:rFonts w:ascii="Times New Roman" w:eastAsia="Calibri" w:hAnsi="Times New Roman" w:cs="Times New Roman"/>
                <w:i/>
              </w:rPr>
              <w:t>(use the back of this form if necessary for written responses)</w:t>
            </w:r>
          </w:p>
        </w:tc>
        <w:tc>
          <w:tcPr>
            <w:tcW w:w="775" w:type="dxa"/>
            <w:vAlign w:val="center"/>
          </w:tcPr>
          <w:p w14:paraId="34EF0961"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Good</w:t>
            </w:r>
          </w:p>
        </w:tc>
        <w:tc>
          <w:tcPr>
            <w:tcW w:w="1089" w:type="dxa"/>
            <w:vAlign w:val="center"/>
          </w:tcPr>
          <w:p w14:paraId="51479C03"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Adequate</w:t>
            </w:r>
          </w:p>
        </w:tc>
        <w:tc>
          <w:tcPr>
            <w:tcW w:w="1021" w:type="dxa"/>
            <w:vAlign w:val="center"/>
          </w:tcPr>
          <w:p w14:paraId="43390DC2"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Deficient</w:t>
            </w:r>
          </w:p>
        </w:tc>
        <w:tc>
          <w:tcPr>
            <w:tcW w:w="710" w:type="dxa"/>
            <w:vAlign w:val="center"/>
          </w:tcPr>
          <w:p w14:paraId="7ED1B02D" w14:textId="77777777" w:rsidR="00E75D9B" w:rsidRPr="008D6334" w:rsidRDefault="00E75D9B" w:rsidP="00E75D9B">
            <w:pPr>
              <w:jc w:val="center"/>
              <w:rPr>
                <w:rFonts w:ascii="Times New Roman" w:eastAsia="Calibri" w:hAnsi="Times New Roman" w:cs="Times New Roman"/>
              </w:rPr>
            </w:pPr>
            <w:r w:rsidRPr="008D6334">
              <w:rPr>
                <w:rFonts w:ascii="Times New Roman" w:eastAsia="Calibri" w:hAnsi="Times New Roman" w:cs="Times New Roman"/>
              </w:rPr>
              <w:t>N/A</w:t>
            </w:r>
          </w:p>
        </w:tc>
      </w:tr>
      <w:tr w:rsidR="00E75D9B" w:rsidRPr="008D6334" w14:paraId="60EDF0CE" w14:textId="77777777" w:rsidTr="00281EF8">
        <w:trPr>
          <w:trHeight w:val="305"/>
          <w:jc w:val="center"/>
        </w:trPr>
        <w:tc>
          <w:tcPr>
            <w:tcW w:w="5755" w:type="dxa"/>
            <w:vAlign w:val="center"/>
          </w:tcPr>
          <w:p w14:paraId="11CD20B2"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b/>
              </w:rPr>
              <w:t>Research</w:t>
            </w:r>
            <w:r w:rsidRPr="008D6334">
              <w:rPr>
                <w:rFonts w:ascii="Times New Roman" w:eastAsia="Calibri" w:hAnsi="Times New Roman" w:cs="Times New Roman"/>
              </w:rPr>
              <w:t xml:space="preserve">:   Demonstrates productivity </w:t>
            </w:r>
          </w:p>
        </w:tc>
        <w:tc>
          <w:tcPr>
            <w:tcW w:w="775" w:type="dxa"/>
            <w:vAlign w:val="center"/>
          </w:tcPr>
          <w:p w14:paraId="056C0B75"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1D004339"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2E1FB2A2"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1114AAED" w14:textId="77777777" w:rsidR="00E75D9B" w:rsidRPr="008D6334" w:rsidRDefault="00E75D9B" w:rsidP="00E75D9B">
            <w:pPr>
              <w:jc w:val="center"/>
              <w:rPr>
                <w:rFonts w:ascii="Times New Roman" w:eastAsia="Calibri" w:hAnsi="Times New Roman" w:cs="Times New Roman"/>
              </w:rPr>
            </w:pPr>
          </w:p>
        </w:tc>
      </w:tr>
      <w:tr w:rsidR="00E75D9B" w:rsidRPr="008D6334" w14:paraId="0ABB0588" w14:textId="77777777" w:rsidTr="00281EF8">
        <w:trPr>
          <w:trHeight w:val="20"/>
          <w:jc w:val="center"/>
        </w:trPr>
        <w:tc>
          <w:tcPr>
            <w:tcW w:w="5755" w:type="dxa"/>
            <w:vAlign w:val="center"/>
          </w:tcPr>
          <w:p w14:paraId="233BFD35"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 xml:space="preserve">                     Demonstrates focus in research direction</w:t>
            </w:r>
          </w:p>
        </w:tc>
        <w:tc>
          <w:tcPr>
            <w:tcW w:w="775" w:type="dxa"/>
            <w:vAlign w:val="center"/>
          </w:tcPr>
          <w:p w14:paraId="4F6DA315"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3C164BC0"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3E64C68A"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3B21620B" w14:textId="77777777" w:rsidR="00E75D9B" w:rsidRPr="008D6334" w:rsidRDefault="00E75D9B" w:rsidP="00E75D9B">
            <w:pPr>
              <w:jc w:val="center"/>
              <w:rPr>
                <w:rFonts w:ascii="Times New Roman" w:eastAsia="Calibri" w:hAnsi="Times New Roman" w:cs="Times New Roman"/>
              </w:rPr>
            </w:pPr>
          </w:p>
        </w:tc>
      </w:tr>
      <w:tr w:rsidR="00E75D9B" w:rsidRPr="008D6334" w14:paraId="664D0449" w14:textId="77777777" w:rsidTr="00281EF8">
        <w:trPr>
          <w:trHeight w:val="20"/>
          <w:jc w:val="center"/>
        </w:trPr>
        <w:tc>
          <w:tcPr>
            <w:tcW w:w="5755" w:type="dxa"/>
            <w:vAlign w:val="center"/>
          </w:tcPr>
          <w:p w14:paraId="43CFFB76"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 xml:space="preserve">                     Demonstrates independence</w:t>
            </w:r>
          </w:p>
        </w:tc>
        <w:tc>
          <w:tcPr>
            <w:tcW w:w="775" w:type="dxa"/>
            <w:vAlign w:val="center"/>
          </w:tcPr>
          <w:p w14:paraId="1CEEBB88"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0D9D05D5"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5BF58369"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74BF3479" w14:textId="77777777" w:rsidR="00E75D9B" w:rsidRPr="008D6334" w:rsidRDefault="00E75D9B" w:rsidP="00E75D9B">
            <w:pPr>
              <w:jc w:val="center"/>
              <w:rPr>
                <w:rFonts w:ascii="Times New Roman" w:eastAsia="Calibri" w:hAnsi="Times New Roman" w:cs="Times New Roman"/>
              </w:rPr>
            </w:pPr>
          </w:p>
        </w:tc>
      </w:tr>
      <w:tr w:rsidR="00E75D9B" w:rsidRPr="008D6334" w14:paraId="296CB434" w14:textId="77777777" w:rsidTr="00281EF8">
        <w:trPr>
          <w:trHeight w:val="20"/>
          <w:jc w:val="center"/>
        </w:trPr>
        <w:tc>
          <w:tcPr>
            <w:tcW w:w="5755" w:type="dxa"/>
            <w:vAlign w:val="center"/>
          </w:tcPr>
          <w:p w14:paraId="33AA47F3" w14:textId="77777777" w:rsidR="00E75D9B" w:rsidRPr="008D6334" w:rsidRDefault="00E75D9B" w:rsidP="003419EF">
            <w:pPr>
              <w:rPr>
                <w:rFonts w:ascii="Times New Roman" w:eastAsia="Calibri" w:hAnsi="Times New Roman" w:cs="Times New Roman"/>
              </w:rPr>
            </w:pPr>
            <w:r w:rsidRPr="008D6334">
              <w:rPr>
                <w:rFonts w:ascii="Times New Roman" w:eastAsia="Calibri" w:hAnsi="Times New Roman" w:cs="Times New Roman"/>
                <w:b/>
              </w:rPr>
              <w:t>Critical Thinking</w:t>
            </w:r>
            <w:r w:rsidR="003419EF">
              <w:rPr>
                <w:rFonts w:ascii="Times New Roman" w:eastAsia="Calibri" w:hAnsi="Times New Roman" w:cs="Times New Roman"/>
              </w:rPr>
              <w:t>:  Demonstrates strong critical thinking</w:t>
            </w:r>
          </w:p>
        </w:tc>
        <w:tc>
          <w:tcPr>
            <w:tcW w:w="775" w:type="dxa"/>
            <w:vAlign w:val="center"/>
          </w:tcPr>
          <w:p w14:paraId="2697108B"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0C62611E"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35346D5A"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3753EB0A" w14:textId="77777777" w:rsidR="00E75D9B" w:rsidRPr="008D6334" w:rsidRDefault="00E75D9B" w:rsidP="00E75D9B">
            <w:pPr>
              <w:jc w:val="center"/>
              <w:rPr>
                <w:rFonts w:ascii="Times New Roman" w:eastAsia="Calibri" w:hAnsi="Times New Roman" w:cs="Times New Roman"/>
              </w:rPr>
            </w:pPr>
          </w:p>
        </w:tc>
      </w:tr>
      <w:tr w:rsidR="00E75D9B" w:rsidRPr="008D6334" w14:paraId="68919341" w14:textId="77777777" w:rsidTr="00281EF8">
        <w:trPr>
          <w:trHeight w:val="20"/>
          <w:jc w:val="center"/>
        </w:trPr>
        <w:tc>
          <w:tcPr>
            <w:tcW w:w="5755" w:type="dxa"/>
            <w:vAlign w:val="center"/>
          </w:tcPr>
          <w:p w14:paraId="4A49F300" w14:textId="77777777" w:rsidR="00E75D9B" w:rsidRPr="008D6334" w:rsidRDefault="003419EF" w:rsidP="003419EF">
            <w:pPr>
              <w:rPr>
                <w:rFonts w:ascii="Times New Roman" w:eastAsia="Calibri" w:hAnsi="Times New Roman" w:cs="Times New Roman"/>
              </w:rPr>
            </w:pPr>
            <w:r>
              <w:rPr>
                <w:rFonts w:ascii="Times New Roman" w:eastAsia="Calibri" w:hAnsi="Times New Roman" w:cs="Times New Roman"/>
                <w:b/>
              </w:rPr>
              <w:t>Communication Skills</w:t>
            </w:r>
            <w:r w:rsidR="00E75D9B" w:rsidRPr="008D6334">
              <w:rPr>
                <w:rFonts w:ascii="Times New Roman" w:eastAsia="Calibri" w:hAnsi="Times New Roman" w:cs="Times New Roman"/>
                <w:b/>
              </w:rPr>
              <w:t>:</w:t>
            </w:r>
            <w:r>
              <w:rPr>
                <w:rFonts w:ascii="Times New Roman" w:eastAsia="Calibri" w:hAnsi="Times New Roman" w:cs="Times New Roman"/>
              </w:rPr>
              <w:t xml:space="preserve"> Demonstrates good communication skills in oral presentation and in responding to questions</w:t>
            </w:r>
          </w:p>
        </w:tc>
        <w:tc>
          <w:tcPr>
            <w:tcW w:w="775" w:type="dxa"/>
            <w:vAlign w:val="center"/>
          </w:tcPr>
          <w:p w14:paraId="11FC251D"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11288269"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5A1FA473"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0AF4B35C" w14:textId="77777777" w:rsidR="00E75D9B" w:rsidRPr="008D6334" w:rsidRDefault="00E75D9B" w:rsidP="00E75D9B">
            <w:pPr>
              <w:jc w:val="center"/>
              <w:rPr>
                <w:rFonts w:ascii="Times New Roman" w:eastAsia="Calibri" w:hAnsi="Times New Roman" w:cs="Times New Roman"/>
              </w:rPr>
            </w:pPr>
          </w:p>
        </w:tc>
      </w:tr>
      <w:tr w:rsidR="00E75D9B" w:rsidRPr="008D6334" w14:paraId="7B4FA95E" w14:textId="77777777" w:rsidTr="00281EF8">
        <w:trPr>
          <w:trHeight w:val="20"/>
          <w:jc w:val="center"/>
        </w:trPr>
        <w:tc>
          <w:tcPr>
            <w:tcW w:w="5755" w:type="dxa"/>
            <w:vAlign w:val="center"/>
          </w:tcPr>
          <w:p w14:paraId="33CB25B7"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b/>
              </w:rPr>
              <w:t>Progress:</w:t>
            </w:r>
            <w:r w:rsidRPr="008D6334">
              <w:rPr>
                <w:rFonts w:ascii="Times New Roman" w:eastAsia="Calibri" w:hAnsi="Times New Roman" w:cs="Times New Roman"/>
              </w:rPr>
              <w:t xml:space="preserve">  Demonstrates progress toward completing degree</w:t>
            </w:r>
          </w:p>
        </w:tc>
        <w:tc>
          <w:tcPr>
            <w:tcW w:w="775" w:type="dxa"/>
            <w:vAlign w:val="center"/>
          </w:tcPr>
          <w:p w14:paraId="1372B60C"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32BEB8A9"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59BEFE1D"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0F278CC2" w14:textId="77777777" w:rsidR="00E75D9B" w:rsidRPr="008D6334" w:rsidRDefault="00E75D9B" w:rsidP="00E75D9B">
            <w:pPr>
              <w:jc w:val="center"/>
              <w:rPr>
                <w:rFonts w:ascii="Times New Roman" w:eastAsia="Calibri" w:hAnsi="Times New Roman" w:cs="Times New Roman"/>
              </w:rPr>
            </w:pPr>
          </w:p>
        </w:tc>
      </w:tr>
      <w:tr w:rsidR="00E75D9B" w:rsidRPr="008D6334" w14:paraId="1D9B3FE3" w14:textId="77777777" w:rsidTr="00281EF8">
        <w:trPr>
          <w:trHeight w:val="20"/>
          <w:jc w:val="center"/>
        </w:trPr>
        <w:tc>
          <w:tcPr>
            <w:tcW w:w="5755" w:type="dxa"/>
            <w:vAlign w:val="center"/>
          </w:tcPr>
          <w:p w14:paraId="3A217283" w14:textId="79FE5038" w:rsidR="00E75D9B" w:rsidRPr="008D6334" w:rsidRDefault="00E75D9B" w:rsidP="00D9077B">
            <w:pPr>
              <w:rPr>
                <w:rFonts w:ascii="Times New Roman" w:eastAsia="Calibri" w:hAnsi="Times New Roman" w:cs="Times New Roman"/>
                <w:b/>
              </w:rPr>
            </w:pPr>
            <w:r w:rsidRPr="000D75A4">
              <w:rPr>
                <w:rFonts w:ascii="Times New Roman" w:eastAsia="Calibri" w:hAnsi="Times New Roman" w:cs="Times New Roman"/>
                <w:b/>
              </w:rPr>
              <w:t>Ethical Behavior:</w:t>
            </w:r>
            <w:r w:rsidRPr="000D75A4">
              <w:rPr>
                <w:rFonts w:ascii="Times New Roman" w:eastAsia="Calibri" w:hAnsi="Times New Roman" w:cs="Times New Roman"/>
              </w:rPr>
              <w:t xml:space="preserve">  Demonstrates ethical research behavior </w:t>
            </w:r>
            <w:r w:rsidR="00D9077B" w:rsidRPr="000D75A4">
              <w:rPr>
                <w:rFonts w:ascii="Times New Roman" w:eastAsia="Calibri" w:hAnsi="Times New Roman" w:cs="Times New Roman"/>
              </w:rPr>
              <w:t>(</w:t>
            </w:r>
            <w:r w:rsidR="006666AF" w:rsidRPr="000D75A4">
              <w:rPr>
                <w:rFonts w:ascii="Times New Roman" w:eastAsia="Calibri" w:hAnsi="Times New Roman" w:cs="Times New Roman"/>
              </w:rPr>
              <w:t xml:space="preserve">acknowledging sources, </w:t>
            </w:r>
            <w:r w:rsidR="00DE5DBA" w:rsidRPr="000D75A4">
              <w:rPr>
                <w:rFonts w:ascii="Times New Roman" w:eastAsia="Calibri" w:hAnsi="Times New Roman" w:cs="Times New Roman"/>
              </w:rPr>
              <w:t xml:space="preserve">use of appropriate </w:t>
            </w:r>
            <w:r w:rsidR="006666AF" w:rsidRPr="000D75A4">
              <w:rPr>
                <w:rFonts w:ascii="Times New Roman" w:eastAsia="Calibri" w:hAnsi="Times New Roman" w:cs="Times New Roman"/>
              </w:rPr>
              <w:t>data collection methods</w:t>
            </w:r>
            <w:r w:rsidR="00DE5DBA" w:rsidRPr="000D75A4">
              <w:rPr>
                <w:rFonts w:ascii="Times New Roman" w:eastAsia="Calibri" w:hAnsi="Times New Roman" w:cs="Times New Roman"/>
              </w:rPr>
              <w:t xml:space="preserve"> in an ethical manner</w:t>
            </w:r>
            <w:r w:rsidR="00D9077B" w:rsidRPr="000D75A4">
              <w:rPr>
                <w:rFonts w:ascii="Times New Roman" w:eastAsia="Calibri" w:hAnsi="Times New Roman" w:cs="Times New Roman"/>
              </w:rPr>
              <w:t xml:space="preserve">, being </w:t>
            </w:r>
            <w:r w:rsidR="00DE5DBA" w:rsidRPr="000D75A4">
              <w:rPr>
                <w:rFonts w:ascii="Times New Roman" w:eastAsia="Calibri" w:hAnsi="Times New Roman" w:cs="Times New Roman"/>
              </w:rPr>
              <w:t>aware of data sharing issues, etc. – as appropriate for the student’s work)</w:t>
            </w:r>
          </w:p>
        </w:tc>
        <w:tc>
          <w:tcPr>
            <w:tcW w:w="775" w:type="dxa"/>
            <w:vAlign w:val="center"/>
          </w:tcPr>
          <w:p w14:paraId="3032CCB4" w14:textId="77777777" w:rsidR="00E75D9B" w:rsidRPr="008D6334" w:rsidRDefault="00E75D9B" w:rsidP="00E75D9B">
            <w:pPr>
              <w:jc w:val="center"/>
              <w:rPr>
                <w:rFonts w:ascii="Times New Roman" w:eastAsia="Calibri" w:hAnsi="Times New Roman" w:cs="Times New Roman"/>
              </w:rPr>
            </w:pPr>
          </w:p>
        </w:tc>
        <w:tc>
          <w:tcPr>
            <w:tcW w:w="1089" w:type="dxa"/>
            <w:vAlign w:val="center"/>
          </w:tcPr>
          <w:p w14:paraId="27E3E950" w14:textId="77777777" w:rsidR="00E75D9B" w:rsidRPr="008D6334" w:rsidRDefault="00E75D9B" w:rsidP="00E75D9B">
            <w:pPr>
              <w:jc w:val="center"/>
              <w:rPr>
                <w:rFonts w:ascii="Times New Roman" w:eastAsia="Calibri" w:hAnsi="Times New Roman" w:cs="Times New Roman"/>
              </w:rPr>
            </w:pPr>
          </w:p>
        </w:tc>
        <w:tc>
          <w:tcPr>
            <w:tcW w:w="1021" w:type="dxa"/>
            <w:vAlign w:val="center"/>
          </w:tcPr>
          <w:p w14:paraId="6D7A6652" w14:textId="77777777" w:rsidR="00E75D9B" w:rsidRPr="008D6334" w:rsidRDefault="00E75D9B" w:rsidP="00E75D9B">
            <w:pPr>
              <w:jc w:val="center"/>
              <w:rPr>
                <w:rFonts w:ascii="Times New Roman" w:eastAsia="Calibri" w:hAnsi="Times New Roman" w:cs="Times New Roman"/>
              </w:rPr>
            </w:pPr>
          </w:p>
        </w:tc>
        <w:tc>
          <w:tcPr>
            <w:tcW w:w="710" w:type="dxa"/>
            <w:vAlign w:val="center"/>
          </w:tcPr>
          <w:p w14:paraId="0BB443D7" w14:textId="77777777" w:rsidR="00E75D9B" w:rsidRPr="008D6334" w:rsidRDefault="00E75D9B" w:rsidP="00E75D9B">
            <w:pPr>
              <w:jc w:val="center"/>
              <w:rPr>
                <w:rFonts w:ascii="Times New Roman" w:eastAsia="Calibri" w:hAnsi="Times New Roman" w:cs="Times New Roman"/>
              </w:rPr>
            </w:pPr>
          </w:p>
        </w:tc>
      </w:tr>
      <w:tr w:rsidR="00E75D9B" w:rsidRPr="008D6334" w14:paraId="32E29C51" w14:textId="77777777" w:rsidTr="00281EF8">
        <w:trPr>
          <w:trHeight w:val="20"/>
          <w:jc w:val="center"/>
        </w:trPr>
        <w:tc>
          <w:tcPr>
            <w:tcW w:w="9350" w:type="dxa"/>
            <w:gridSpan w:val="5"/>
            <w:vAlign w:val="center"/>
          </w:tcPr>
          <w:p w14:paraId="67EEA474"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Suggested Additional Coursework:</w:t>
            </w:r>
          </w:p>
          <w:p w14:paraId="4927F0CC" w14:textId="77777777" w:rsidR="00E75D9B" w:rsidRDefault="00E75D9B" w:rsidP="00E75D9B">
            <w:pPr>
              <w:rPr>
                <w:rFonts w:ascii="Times New Roman" w:eastAsia="Calibri" w:hAnsi="Times New Roman" w:cs="Times New Roman"/>
              </w:rPr>
            </w:pPr>
          </w:p>
          <w:p w14:paraId="1C4DA937" w14:textId="77777777" w:rsidR="00930C7F" w:rsidRDefault="00930C7F" w:rsidP="00E75D9B">
            <w:pPr>
              <w:rPr>
                <w:rFonts w:ascii="Times New Roman" w:eastAsia="Calibri" w:hAnsi="Times New Roman" w:cs="Times New Roman"/>
              </w:rPr>
            </w:pPr>
          </w:p>
          <w:p w14:paraId="6A61540E" w14:textId="77777777" w:rsidR="00930C7F" w:rsidRPr="008D6334" w:rsidRDefault="00930C7F" w:rsidP="00E75D9B">
            <w:pPr>
              <w:rPr>
                <w:rFonts w:ascii="Times New Roman" w:eastAsia="Calibri" w:hAnsi="Times New Roman" w:cs="Times New Roman"/>
              </w:rPr>
            </w:pPr>
          </w:p>
        </w:tc>
      </w:tr>
      <w:tr w:rsidR="00E75D9B" w:rsidRPr="008D6334" w14:paraId="3324C277" w14:textId="77777777" w:rsidTr="00281EF8">
        <w:trPr>
          <w:trHeight w:val="20"/>
          <w:jc w:val="center"/>
        </w:trPr>
        <w:tc>
          <w:tcPr>
            <w:tcW w:w="9350" w:type="dxa"/>
            <w:gridSpan w:val="5"/>
            <w:vAlign w:val="center"/>
          </w:tcPr>
          <w:p w14:paraId="3A93933D"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Suggested Improvements:</w:t>
            </w:r>
          </w:p>
          <w:p w14:paraId="4A844D65" w14:textId="77777777" w:rsidR="00E75D9B" w:rsidRDefault="00E75D9B" w:rsidP="00E75D9B">
            <w:pPr>
              <w:rPr>
                <w:rFonts w:ascii="Times New Roman" w:eastAsia="Calibri" w:hAnsi="Times New Roman" w:cs="Times New Roman"/>
              </w:rPr>
            </w:pPr>
          </w:p>
          <w:p w14:paraId="509A0B69" w14:textId="77777777" w:rsidR="00930C7F" w:rsidRDefault="00930C7F" w:rsidP="00E75D9B">
            <w:pPr>
              <w:rPr>
                <w:rFonts w:ascii="Times New Roman" w:eastAsia="Calibri" w:hAnsi="Times New Roman" w:cs="Times New Roman"/>
              </w:rPr>
            </w:pPr>
          </w:p>
          <w:p w14:paraId="40B48E51" w14:textId="77777777" w:rsidR="00930C7F" w:rsidRDefault="00930C7F" w:rsidP="00E75D9B">
            <w:pPr>
              <w:rPr>
                <w:rFonts w:ascii="Times New Roman" w:eastAsia="Calibri" w:hAnsi="Times New Roman" w:cs="Times New Roman"/>
              </w:rPr>
            </w:pPr>
          </w:p>
          <w:p w14:paraId="69C484BA" w14:textId="77777777" w:rsidR="00930C7F" w:rsidRPr="008D6334" w:rsidRDefault="00930C7F" w:rsidP="00E75D9B">
            <w:pPr>
              <w:rPr>
                <w:rFonts w:ascii="Times New Roman" w:eastAsia="Calibri" w:hAnsi="Times New Roman" w:cs="Times New Roman"/>
              </w:rPr>
            </w:pPr>
          </w:p>
        </w:tc>
      </w:tr>
      <w:tr w:rsidR="00E75D9B" w:rsidRPr="008D6334" w14:paraId="24470BEC" w14:textId="77777777" w:rsidTr="00281EF8">
        <w:trPr>
          <w:trHeight w:val="20"/>
          <w:jc w:val="center"/>
        </w:trPr>
        <w:tc>
          <w:tcPr>
            <w:tcW w:w="9350" w:type="dxa"/>
            <w:gridSpan w:val="5"/>
            <w:vAlign w:val="center"/>
          </w:tcPr>
          <w:p w14:paraId="2445227A" w14:textId="77777777" w:rsidR="00E75D9B" w:rsidRPr="008D6334" w:rsidRDefault="00E75D9B" w:rsidP="00E75D9B">
            <w:pPr>
              <w:rPr>
                <w:rFonts w:ascii="Times New Roman" w:eastAsia="Calibri" w:hAnsi="Times New Roman" w:cs="Times New Roman"/>
              </w:rPr>
            </w:pPr>
            <w:r w:rsidRPr="008D6334">
              <w:rPr>
                <w:rFonts w:ascii="Times New Roman" w:eastAsia="Calibri" w:hAnsi="Times New Roman" w:cs="Times New Roman"/>
              </w:rPr>
              <w:t>Additional Recommendations:</w:t>
            </w:r>
          </w:p>
          <w:p w14:paraId="0B487498" w14:textId="77777777" w:rsidR="00E75D9B" w:rsidRPr="008D6334" w:rsidRDefault="00E75D9B" w:rsidP="00E75D9B">
            <w:pPr>
              <w:rPr>
                <w:rFonts w:ascii="Times New Roman" w:eastAsia="Calibri" w:hAnsi="Times New Roman" w:cs="Times New Roman"/>
              </w:rPr>
            </w:pPr>
          </w:p>
          <w:p w14:paraId="2337871C" w14:textId="77777777" w:rsidR="00930C7F" w:rsidRPr="008D6334" w:rsidRDefault="00930C7F" w:rsidP="00E75D9B">
            <w:pPr>
              <w:rPr>
                <w:rFonts w:ascii="Times New Roman" w:eastAsia="Calibri" w:hAnsi="Times New Roman" w:cs="Times New Roman"/>
              </w:rPr>
            </w:pPr>
          </w:p>
        </w:tc>
      </w:tr>
    </w:tbl>
    <w:p w14:paraId="54A132E7" w14:textId="77777777" w:rsidR="00E75D9B" w:rsidRPr="006666AF" w:rsidRDefault="00E75D9B" w:rsidP="00E75D9B">
      <w:pPr>
        <w:spacing w:after="160" w:line="259" w:lineRule="auto"/>
        <w:rPr>
          <w:rFonts w:eastAsia="Calibri" w:cs="Times New Roman"/>
          <w:szCs w:val="24"/>
        </w:rPr>
      </w:pPr>
    </w:p>
    <w:p w14:paraId="472A9D69" w14:textId="77777777" w:rsidR="00E75D9B" w:rsidRPr="000D75A4" w:rsidRDefault="00E75D9B" w:rsidP="00E75D9B">
      <w:pPr>
        <w:spacing w:after="160" w:line="259" w:lineRule="auto"/>
        <w:rPr>
          <w:rFonts w:eastAsia="Calibri" w:cs="Times New Roman"/>
          <w:szCs w:val="24"/>
        </w:rPr>
      </w:pPr>
      <w:r w:rsidRPr="006666AF">
        <w:rPr>
          <w:rFonts w:eastAsia="Calibri" w:cs="Times New Roman"/>
          <w:szCs w:val="24"/>
        </w:rPr>
        <w:t>Signature of Student:   _______</w:t>
      </w:r>
      <w:r w:rsidR="006666AF">
        <w:rPr>
          <w:rFonts w:eastAsia="Calibri" w:cs="Times New Roman"/>
          <w:szCs w:val="24"/>
        </w:rPr>
        <w:t>__________________________</w:t>
      </w:r>
      <w:r w:rsidR="006666AF" w:rsidRPr="000D75A4">
        <w:rPr>
          <w:rFonts w:eastAsia="Calibri" w:cs="Times New Roman"/>
          <w:szCs w:val="24"/>
        </w:rPr>
        <w:t>_   Date: ______________</w:t>
      </w:r>
    </w:p>
    <w:p w14:paraId="2D83CA8A" w14:textId="775BA8B5" w:rsidR="006666AF" w:rsidRPr="006666AF" w:rsidRDefault="00930C7F">
      <w:pPr>
        <w:rPr>
          <w:rFonts w:eastAsia="Calibri" w:cs="Times New Roman"/>
          <w:szCs w:val="24"/>
        </w:rPr>
      </w:pPr>
      <w:r w:rsidRPr="000D75A4">
        <w:rPr>
          <w:szCs w:val="24"/>
        </w:rPr>
        <w:t>Signature of Faculty Advisor:</w:t>
      </w:r>
      <w:r w:rsidRPr="000D75A4">
        <w:rPr>
          <w:szCs w:val="24"/>
        </w:rPr>
        <w:softHyphen/>
      </w:r>
      <w:r w:rsidRPr="000D75A4">
        <w:rPr>
          <w:szCs w:val="24"/>
        </w:rPr>
        <w:softHyphen/>
      </w:r>
      <w:r w:rsidRPr="000D75A4">
        <w:rPr>
          <w:szCs w:val="24"/>
        </w:rPr>
        <w:softHyphen/>
        <w:t>__</w:t>
      </w:r>
      <w:r w:rsidR="006666AF" w:rsidRPr="000D75A4">
        <w:rPr>
          <w:szCs w:val="24"/>
        </w:rPr>
        <w:t>___________________________   Date: _____________</w:t>
      </w:r>
    </w:p>
    <w:sectPr w:rsidR="006666AF" w:rsidRPr="006666AF" w:rsidSect="00E75D9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EB7"/>
    <w:multiLevelType w:val="hybridMultilevel"/>
    <w:tmpl w:val="D9509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E13BD"/>
    <w:multiLevelType w:val="hybridMultilevel"/>
    <w:tmpl w:val="4F72595E"/>
    <w:lvl w:ilvl="0" w:tplc="7DE06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174A8B"/>
    <w:multiLevelType w:val="hybridMultilevel"/>
    <w:tmpl w:val="F30E2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404410">
    <w:abstractNumId w:val="2"/>
  </w:num>
  <w:num w:numId="2" w16cid:durableId="828978669">
    <w:abstractNumId w:val="1"/>
  </w:num>
  <w:num w:numId="3" w16cid:durableId="173607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7C"/>
    <w:rsid w:val="000A3B0D"/>
    <w:rsid w:val="000D75A4"/>
    <w:rsid w:val="001C3FEE"/>
    <w:rsid w:val="00224986"/>
    <w:rsid w:val="003419EF"/>
    <w:rsid w:val="00441DA9"/>
    <w:rsid w:val="00587BE0"/>
    <w:rsid w:val="006666AF"/>
    <w:rsid w:val="0076057E"/>
    <w:rsid w:val="00793540"/>
    <w:rsid w:val="007B4EEE"/>
    <w:rsid w:val="00815C1A"/>
    <w:rsid w:val="008D6334"/>
    <w:rsid w:val="00917073"/>
    <w:rsid w:val="00930C7F"/>
    <w:rsid w:val="00935B7C"/>
    <w:rsid w:val="00A0352B"/>
    <w:rsid w:val="00A4605C"/>
    <w:rsid w:val="00AA60BC"/>
    <w:rsid w:val="00CF7D89"/>
    <w:rsid w:val="00D46976"/>
    <w:rsid w:val="00D8520C"/>
    <w:rsid w:val="00D9077B"/>
    <w:rsid w:val="00DE5DBA"/>
    <w:rsid w:val="00E04806"/>
    <w:rsid w:val="00E75D9B"/>
    <w:rsid w:val="00E85CF9"/>
    <w:rsid w:val="00F7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EAB9"/>
  <w15:chartTrackingRefBased/>
  <w15:docId w15:val="{B235EA34-885A-4927-9D95-CCFE48A9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B7C"/>
    <w:pPr>
      <w:ind w:left="720"/>
      <w:contextualSpacing/>
    </w:pPr>
  </w:style>
  <w:style w:type="paragraph" w:styleId="Title">
    <w:name w:val="Title"/>
    <w:basedOn w:val="Normal"/>
    <w:next w:val="Normal"/>
    <w:link w:val="TitleChar"/>
    <w:uiPriority w:val="10"/>
    <w:qFormat/>
    <w:rsid w:val="00E75D9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9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75D9B"/>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D9B"/>
    <w:pPr>
      <w:autoSpaceDE w:val="0"/>
      <w:autoSpaceDN w:val="0"/>
      <w:adjustRightInd w:val="0"/>
    </w:pPr>
    <w:rPr>
      <w:rFonts w:cs="Times New Roman"/>
      <w:color w:val="000000"/>
      <w:szCs w:val="24"/>
    </w:rPr>
  </w:style>
  <w:style w:type="character" w:styleId="CommentReference">
    <w:name w:val="annotation reference"/>
    <w:basedOn w:val="DefaultParagraphFont"/>
    <w:uiPriority w:val="99"/>
    <w:semiHidden/>
    <w:unhideWhenUsed/>
    <w:rsid w:val="006666AF"/>
    <w:rPr>
      <w:sz w:val="16"/>
      <w:szCs w:val="16"/>
    </w:rPr>
  </w:style>
  <w:style w:type="paragraph" w:styleId="CommentText">
    <w:name w:val="annotation text"/>
    <w:basedOn w:val="Normal"/>
    <w:link w:val="CommentTextChar"/>
    <w:uiPriority w:val="99"/>
    <w:semiHidden/>
    <w:unhideWhenUsed/>
    <w:rsid w:val="006666AF"/>
    <w:rPr>
      <w:sz w:val="20"/>
      <w:szCs w:val="20"/>
    </w:rPr>
  </w:style>
  <w:style w:type="character" w:customStyle="1" w:styleId="CommentTextChar">
    <w:name w:val="Comment Text Char"/>
    <w:basedOn w:val="DefaultParagraphFont"/>
    <w:link w:val="CommentText"/>
    <w:uiPriority w:val="99"/>
    <w:semiHidden/>
    <w:rsid w:val="006666AF"/>
    <w:rPr>
      <w:sz w:val="20"/>
      <w:szCs w:val="20"/>
    </w:rPr>
  </w:style>
  <w:style w:type="paragraph" w:styleId="CommentSubject">
    <w:name w:val="annotation subject"/>
    <w:basedOn w:val="CommentText"/>
    <w:next w:val="CommentText"/>
    <w:link w:val="CommentSubjectChar"/>
    <w:uiPriority w:val="99"/>
    <w:semiHidden/>
    <w:unhideWhenUsed/>
    <w:rsid w:val="006666AF"/>
    <w:rPr>
      <w:b/>
      <w:bCs/>
    </w:rPr>
  </w:style>
  <w:style w:type="character" w:customStyle="1" w:styleId="CommentSubjectChar">
    <w:name w:val="Comment Subject Char"/>
    <w:basedOn w:val="CommentTextChar"/>
    <w:link w:val="CommentSubject"/>
    <w:uiPriority w:val="99"/>
    <w:semiHidden/>
    <w:rsid w:val="006666AF"/>
    <w:rPr>
      <w:b/>
      <w:bCs/>
      <w:sz w:val="20"/>
      <w:szCs w:val="20"/>
    </w:rPr>
  </w:style>
  <w:style w:type="paragraph" w:styleId="Revision">
    <w:name w:val="Revision"/>
    <w:hidden/>
    <w:uiPriority w:val="99"/>
    <w:semiHidden/>
    <w:rsid w:val="006666AF"/>
  </w:style>
  <w:style w:type="paragraph" w:styleId="BalloonText">
    <w:name w:val="Balloon Text"/>
    <w:basedOn w:val="Normal"/>
    <w:link w:val="BalloonTextChar"/>
    <w:uiPriority w:val="99"/>
    <w:semiHidden/>
    <w:unhideWhenUsed/>
    <w:rsid w:val="00666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2989</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Nina L</dc:creator>
  <cp:keywords/>
  <dc:description/>
  <cp:lastModifiedBy>Ricksy, Jennifer R</cp:lastModifiedBy>
  <cp:revision>2</cp:revision>
  <cp:lastPrinted>2024-10-31T19:08:00Z</cp:lastPrinted>
  <dcterms:created xsi:type="dcterms:W3CDTF">2024-10-31T19:10:00Z</dcterms:created>
  <dcterms:modified xsi:type="dcterms:W3CDTF">2024-10-31T19:10:00Z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2024-10-31T19:09:33Z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365ba9b3-6478-46dc-b18f-c17926f8298d</vt:lpwstr>
  </property>
  <property fmtid="{D5CDD505-2E9C-101B-9397-08002B2CF9AE}" pid="8" name="MSIP_Label_4044bd30-2ed7-4c9d-9d12-46200872a97b_ContentBits">
    <vt:lpwstr>0</vt:lpwstr>
  </property>
</Properties>
</file>