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82A" w:rsidRPr="00F931B9" w:rsidRDefault="0004326E" w:rsidP="0004326E">
      <w:pPr>
        <w:jc w:val="center"/>
        <w:rPr>
          <w:b/>
          <w:sz w:val="48"/>
          <w:szCs w:val="48"/>
          <w:u w:val="single"/>
        </w:rPr>
      </w:pPr>
      <w:r w:rsidRPr="00F931B9">
        <w:rPr>
          <w:b/>
          <w:sz w:val="48"/>
          <w:szCs w:val="48"/>
          <w:u w:val="single"/>
        </w:rPr>
        <w:t>Purdue Society of Professional Engineers</w:t>
      </w:r>
    </w:p>
    <w:p w:rsidR="0004326E" w:rsidRPr="00F931B9" w:rsidRDefault="0004326E" w:rsidP="00F931B9">
      <w:pPr>
        <w:jc w:val="center"/>
        <w:rPr>
          <w:b/>
          <w:sz w:val="40"/>
          <w:szCs w:val="40"/>
        </w:rPr>
      </w:pPr>
      <w:r w:rsidRPr="00F931B9">
        <w:rPr>
          <w:b/>
          <w:sz w:val="40"/>
          <w:szCs w:val="40"/>
        </w:rPr>
        <w:t>Order of the Engineer</w:t>
      </w:r>
    </w:p>
    <w:p w:rsidR="0004326E" w:rsidRDefault="0004326E" w:rsidP="0004326E">
      <w:pPr>
        <w:rPr>
          <w:b/>
          <w:sz w:val="28"/>
          <w:szCs w:val="28"/>
        </w:rPr>
      </w:pPr>
      <w:r w:rsidRPr="00185F83">
        <w:rPr>
          <w:b/>
          <w:sz w:val="28"/>
          <w:szCs w:val="28"/>
        </w:rPr>
        <w:t>Please write legibly.  Cash and checks accepted.  Make checks payable to PSPE.</w:t>
      </w:r>
    </w:p>
    <w:tbl>
      <w:tblPr>
        <w:tblpPr w:leftFromText="180" w:rightFromText="180" w:vertAnchor="text" w:horzAnchor="margin" w:tblpY="1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8"/>
        <w:gridCol w:w="8370"/>
      </w:tblGrid>
      <w:tr w:rsidR="00F931B9" w:rsidRPr="00F931B9" w:rsidTr="00F931B9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F931B9" w:rsidRPr="00F931B9" w:rsidRDefault="00F931B9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Full Name:</w:t>
            </w:r>
          </w:p>
        </w:tc>
        <w:tc>
          <w:tcPr>
            <w:tcW w:w="8370" w:type="dxa"/>
            <w:tcBorders>
              <w:top w:val="nil"/>
              <w:left w:val="nil"/>
              <w:right w:val="nil"/>
            </w:tcBorders>
          </w:tcPr>
          <w:p w:rsidR="00F931B9" w:rsidRPr="00F931B9" w:rsidRDefault="00F931B9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F931B9" w:rsidRPr="00185F83" w:rsidRDefault="00F931B9" w:rsidP="00185F83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28"/>
        <w:gridCol w:w="7290"/>
      </w:tblGrid>
      <w:tr w:rsidR="00185F83" w:rsidRPr="00F931B9" w:rsidTr="00F931B9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Permanent Address:</w:t>
            </w:r>
          </w:p>
        </w:tc>
        <w:tc>
          <w:tcPr>
            <w:tcW w:w="7290" w:type="dxa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185F83" w:rsidRPr="00F931B9" w:rsidTr="00F931B9"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7290" w:type="dxa"/>
            <w:tcBorders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F931B9" w:rsidRPr="00F931B9" w:rsidRDefault="00F931B9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F931B9" w:rsidRPr="00185F83" w:rsidRDefault="00F931B9" w:rsidP="00185F83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4"/>
        <w:gridCol w:w="8984"/>
      </w:tblGrid>
      <w:tr w:rsidR="00185F83" w:rsidRPr="00F931B9" w:rsidTr="00F931B9"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Email:</w:t>
            </w:r>
          </w:p>
        </w:tc>
        <w:tc>
          <w:tcPr>
            <w:tcW w:w="8984" w:type="dxa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F931B9" w:rsidRPr="00185F83" w:rsidRDefault="00F931B9" w:rsidP="00185F83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88"/>
        <w:gridCol w:w="7830"/>
      </w:tblGrid>
      <w:tr w:rsidR="00185F83" w:rsidRPr="00F931B9" w:rsidTr="00F931B9"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7830" w:type="dxa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F931B9" w:rsidRPr="00185F83" w:rsidRDefault="00F931B9" w:rsidP="00185F83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25"/>
        <w:gridCol w:w="8793"/>
      </w:tblGrid>
      <w:tr w:rsidR="00185F83" w:rsidRPr="00F931B9" w:rsidTr="00F931B9"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Degree:</w:t>
            </w:r>
          </w:p>
        </w:tc>
        <w:tc>
          <w:tcPr>
            <w:tcW w:w="8793" w:type="dxa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F931B9" w:rsidRPr="00185F83" w:rsidRDefault="00F931B9" w:rsidP="00185F83">
      <w:pPr>
        <w:spacing w:after="0"/>
        <w:rPr>
          <w:b/>
          <w:sz w:val="28"/>
          <w:szCs w:val="28"/>
        </w:rPr>
      </w:pPr>
    </w:p>
    <w:tbl>
      <w:tblPr>
        <w:tblW w:w="9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78"/>
        <w:gridCol w:w="6703"/>
        <w:gridCol w:w="34"/>
      </w:tblGrid>
      <w:tr w:rsidR="00185F83" w:rsidRPr="00F931B9" w:rsidTr="00CE5D89"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Engineering Discipline:</w:t>
            </w:r>
          </w:p>
        </w:tc>
        <w:tc>
          <w:tcPr>
            <w:tcW w:w="6737" w:type="dxa"/>
            <w:gridSpan w:val="2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CE5D89" w:rsidRPr="00F931B9" w:rsidTr="00CE5D89">
        <w:trPr>
          <w:gridAfter w:val="1"/>
          <w:wAfter w:w="34" w:type="dxa"/>
          <w:trHeight w:val="272"/>
        </w:trPr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</w:tcPr>
          <w:p w:rsidR="00CE5D89" w:rsidRDefault="00CE5D89" w:rsidP="00635486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CE5D89" w:rsidRPr="00F931B9" w:rsidRDefault="00CE5D89" w:rsidP="00CE5D89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  <w:r w:rsidRPr="00F931B9">
              <w:rPr>
                <w:b/>
                <w:sz w:val="28"/>
                <w:szCs w:val="28"/>
              </w:rPr>
              <w:t>Date</w:t>
            </w:r>
            <w:r>
              <w:rPr>
                <w:b/>
                <w:sz w:val="28"/>
                <w:szCs w:val="28"/>
              </w:rPr>
              <w:t xml:space="preserve"> of this application</w:t>
            </w:r>
            <w:r w:rsidRPr="00F931B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6703" w:type="dxa"/>
            <w:tcBorders>
              <w:top w:val="nil"/>
              <w:left w:val="nil"/>
              <w:right w:val="nil"/>
            </w:tcBorders>
          </w:tcPr>
          <w:p w:rsidR="00CE5D89" w:rsidRPr="00F931B9" w:rsidRDefault="00CE5D89" w:rsidP="00635486">
            <w:pPr>
              <w:spacing w:after="0" w:line="240" w:lineRule="auto"/>
              <w:rPr>
                <w:b/>
                <w:sz w:val="28"/>
                <w:szCs w:val="28"/>
                <w:u w:val="single"/>
              </w:rPr>
            </w:pPr>
          </w:p>
        </w:tc>
      </w:tr>
    </w:tbl>
    <w:p w:rsidR="00CE5D89" w:rsidRDefault="00CE5D89" w:rsidP="00CE5D89">
      <w:pPr>
        <w:spacing w:after="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18"/>
        <w:gridCol w:w="3600"/>
      </w:tblGrid>
      <w:tr w:rsidR="00F931B9" w:rsidRPr="00F931B9" w:rsidTr="00F931B9">
        <w:tc>
          <w:tcPr>
            <w:tcW w:w="6318" w:type="dxa"/>
            <w:tcBorders>
              <w:top w:val="nil"/>
              <w:left w:val="nil"/>
              <w:bottom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F931B9">
              <w:rPr>
                <w:b/>
                <w:sz w:val="28"/>
                <w:szCs w:val="28"/>
              </w:rPr>
              <w:t>Ring Size of the Small Finger on Your Working Hand:</w:t>
            </w:r>
          </w:p>
        </w:tc>
        <w:tc>
          <w:tcPr>
            <w:tcW w:w="3600" w:type="dxa"/>
            <w:tcBorders>
              <w:top w:val="nil"/>
              <w:left w:val="nil"/>
              <w:right w:val="nil"/>
            </w:tcBorders>
          </w:tcPr>
          <w:p w:rsidR="00185F83" w:rsidRPr="00F931B9" w:rsidRDefault="00185F83" w:rsidP="00F931B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185F83" w:rsidRDefault="00185F83" w:rsidP="0004326E">
      <w:pPr>
        <w:spacing w:after="240" w:line="240" w:lineRule="auto"/>
        <w:rPr>
          <w:b/>
          <w:sz w:val="28"/>
          <w:szCs w:val="28"/>
        </w:rPr>
      </w:pPr>
      <w:r w:rsidRPr="00185F83">
        <w:rPr>
          <w:b/>
          <w:sz w:val="28"/>
          <w:szCs w:val="28"/>
        </w:rPr>
        <w:t>(See additional document, “How to Determine Your Ring Size”)</w:t>
      </w:r>
    </w:p>
    <w:p w:rsidR="00664D3D" w:rsidRDefault="00664D3D" w:rsidP="0004326E">
      <w:pPr>
        <w:spacing w:after="240" w:line="240" w:lineRule="auto"/>
        <w:rPr>
          <w:b/>
          <w:sz w:val="28"/>
          <w:szCs w:val="28"/>
        </w:rPr>
      </w:pPr>
    </w:p>
    <w:p w:rsidR="00F931B9" w:rsidRDefault="00F931B9" w:rsidP="0004326E">
      <w:pPr>
        <w:spacing w:after="24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Please return this completed form to CIVL 1250 by Friday, December 4, 2009.  Payments can be made at that time or prior to the ceremony.</w:t>
      </w:r>
    </w:p>
    <w:p w:rsidR="00CE5D89" w:rsidRDefault="00CE5D89" w:rsidP="0004326E">
      <w:pPr>
        <w:spacing w:after="240" w:line="240" w:lineRule="auto"/>
        <w:rPr>
          <w:b/>
          <w:sz w:val="28"/>
          <w:szCs w:val="28"/>
        </w:rPr>
      </w:pPr>
    </w:p>
    <w:p w:rsidR="00CE5D89" w:rsidRPr="00CE5D89" w:rsidRDefault="00CE5D89" w:rsidP="00CE5D89">
      <w:pPr>
        <w:pStyle w:val="Address1"/>
        <w:rPr>
          <w:color w:val="auto"/>
        </w:rPr>
      </w:pPr>
      <w:r w:rsidRPr="00CE5D89">
        <w:rPr>
          <w:color w:val="auto"/>
        </w:rPr>
        <w:t>Purdue Society of Professional Engineers</w:t>
      </w:r>
    </w:p>
    <w:p w:rsidR="00CE5D89" w:rsidRPr="00CE5D89" w:rsidRDefault="00CE5D89" w:rsidP="00CE5D89">
      <w:pPr>
        <w:pStyle w:val="Address2"/>
        <w:rPr>
          <w:color w:val="auto"/>
        </w:rPr>
      </w:pPr>
    </w:p>
    <w:p w:rsidR="00CE5D89" w:rsidRPr="00CE5D89" w:rsidRDefault="00CE5D89" w:rsidP="00CE5D89">
      <w:pPr>
        <w:pStyle w:val="Address2"/>
        <w:rPr>
          <w:color w:val="auto"/>
        </w:rPr>
      </w:pPr>
      <w:r w:rsidRPr="00CE5D89">
        <w:rPr>
          <w:color w:val="auto"/>
        </w:rPr>
        <w:t>Room 1250</w:t>
      </w:r>
    </w:p>
    <w:p w:rsidR="00CE5D89" w:rsidRPr="00CE5D89" w:rsidRDefault="00CE5D89" w:rsidP="00CE5D89">
      <w:pPr>
        <w:pStyle w:val="Address2"/>
        <w:rPr>
          <w:color w:val="auto"/>
        </w:rPr>
      </w:pPr>
      <w:r w:rsidRPr="00CE5D89">
        <w:rPr>
          <w:color w:val="auto"/>
        </w:rPr>
        <w:t>Civil Engineering Building</w:t>
      </w:r>
    </w:p>
    <w:p w:rsidR="00CE5D89" w:rsidRPr="00CE5D89" w:rsidRDefault="00CE5D89" w:rsidP="00CE5D89">
      <w:pPr>
        <w:pStyle w:val="Address2"/>
        <w:rPr>
          <w:color w:val="auto"/>
        </w:rPr>
      </w:pPr>
      <w:r w:rsidRPr="00CE5D89">
        <w:rPr>
          <w:color w:val="auto"/>
        </w:rPr>
        <w:t>West Lafayette, Indiana  47907</w:t>
      </w:r>
    </w:p>
    <w:p w:rsidR="00CE5D89" w:rsidRPr="00CE5D89" w:rsidRDefault="00CE5D89" w:rsidP="00CE5D89">
      <w:pPr>
        <w:pStyle w:val="Address2"/>
        <w:rPr>
          <w:color w:val="auto"/>
        </w:rPr>
      </w:pPr>
      <w:r w:rsidRPr="00CE5D89">
        <w:rPr>
          <w:color w:val="auto"/>
        </w:rPr>
        <w:t>https://engineering.purdue.edu/pspe</w:t>
      </w:r>
    </w:p>
    <w:p w:rsidR="00CE5D89" w:rsidRPr="00CE5D89" w:rsidRDefault="00CE5D89" w:rsidP="0004326E">
      <w:pPr>
        <w:spacing w:after="240" w:line="240" w:lineRule="auto"/>
        <w:rPr>
          <w:b/>
          <w:sz w:val="28"/>
          <w:szCs w:val="28"/>
        </w:rPr>
      </w:pPr>
    </w:p>
    <w:sectPr w:rsidR="00CE5D89" w:rsidRPr="00CE5D89" w:rsidSect="00F931B9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326E"/>
    <w:rsid w:val="0004326E"/>
    <w:rsid w:val="00185F83"/>
    <w:rsid w:val="0039082A"/>
    <w:rsid w:val="00664D3D"/>
    <w:rsid w:val="00CE5D89"/>
    <w:rsid w:val="00F93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82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85F8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dress1">
    <w:name w:val="Address 1"/>
    <w:rsid w:val="00CE5D89"/>
    <w:pPr>
      <w:spacing w:after="120"/>
      <w:jc w:val="right"/>
    </w:pPr>
    <w:rPr>
      <w:rFonts w:ascii="Book Antiqua" w:eastAsia="Times New Roman" w:hAnsi="Book Antiqua"/>
      <w:b/>
      <w:color w:val="FFFFFF"/>
      <w:sz w:val="40"/>
      <w:szCs w:val="24"/>
    </w:rPr>
  </w:style>
  <w:style w:type="paragraph" w:customStyle="1" w:styleId="Address2">
    <w:name w:val="Address 2"/>
    <w:basedOn w:val="Normal"/>
    <w:rsid w:val="00CE5D89"/>
    <w:pPr>
      <w:spacing w:after="0" w:line="240" w:lineRule="auto"/>
      <w:jc w:val="right"/>
    </w:pPr>
    <w:rPr>
      <w:rFonts w:ascii="Tahoma" w:eastAsia="Times New Roman" w:hAnsi="Tahoma"/>
      <w:b/>
      <w:color w:val="FFFFFF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A60CA-E78E-4A7E-9D02-45458112A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rmaturan</dc:creator>
  <cp:keywords/>
  <dc:description/>
  <cp:lastModifiedBy>Vincent P. Drnevich</cp:lastModifiedBy>
  <cp:revision>3</cp:revision>
  <cp:lastPrinted>2009-11-17T15:14:00Z</cp:lastPrinted>
  <dcterms:created xsi:type="dcterms:W3CDTF">2009-11-17T15:18:00Z</dcterms:created>
  <dcterms:modified xsi:type="dcterms:W3CDTF">2009-11-17T15:19:00Z</dcterms:modified>
</cp:coreProperties>
</file>